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B01079" w14:textId="5205F880" w:rsidR="009A43D0" w:rsidRPr="001836ED" w:rsidRDefault="001836ED" w:rsidP="009A43D0">
      <w:pPr>
        <w:spacing w:line="240" w:lineRule="atLeast"/>
        <w:jc w:val="center"/>
        <w:rPr>
          <w:rFonts w:ascii="ＭＳ ゴシック" w:eastAsia="ＭＳ ゴシック" w:hAnsi="ＭＳ ゴシック" w:cs="Times New Roman"/>
          <w:color w:val="auto"/>
          <w:spacing w:val="8"/>
        </w:rPr>
      </w:pPr>
      <w:r w:rsidRPr="001836ED">
        <w:rPr>
          <w:rFonts w:ascii="ＭＳ ゴシック" w:eastAsia="ＭＳ ゴシック" w:hAnsi="ＭＳ ゴシック" w:hint="eastAsia"/>
          <w:noProof/>
          <w:color w:val="auto"/>
          <w:spacing w:val="-6"/>
        </w:rPr>
        <mc:AlternateContent>
          <mc:Choice Requires="wps">
            <w:drawing>
              <wp:anchor distT="0" distB="0" distL="114300" distR="114300" simplePos="0" relativeHeight="251659264" behindDoc="0" locked="0" layoutInCell="1" allowOverlap="1" wp14:anchorId="5DACE9BD" wp14:editId="3FE2A166">
                <wp:simplePos x="0" y="0"/>
                <wp:positionH relativeFrom="column">
                  <wp:posOffset>4928691</wp:posOffset>
                </wp:positionH>
                <wp:positionV relativeFrom="paragraph">
                  <wp:posOffset>-404699</wp:posOffset>
                </wp:positionV>
                <wp:extent cx="1388853" cy="370936"/>
                <wp:effectExtent l="0" t="0" r="0" b="0"/>
                <wp:wrapNone/>
                <wp:docPr id="100805261" name="正方形/長方形 1"/>
                <wp:cNvGraphicFramePr/>
                <a:graphic xmlns:a="http://schemas.openxmlformats.org/drawingml/2006/main">
                  <a:graphicData uri="http://schemas.microsoft.com/office/word/2010/wordprocessingShape">
                    <wps:wsp>
                      <wps:cNvSpPr/>
                      <wps:spPr>
                        <a:xfrm>
                          <a:off x="0" y="0"/>
                          <a:ext cx="1388853" cy="370936"/>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6355F66E" w14:textId="4B42E28C" w:rsidR="00F11C58" w:rsidRDefault="006213F5" w:rsidP="00A96AA9">
                            <w:pPr>
                              <w:spacing w:line="380" w:lineRule="exact"/>
                              <w:jc w:val="center"/>
                              <w:rPr>
                                <w:rFonts w:ascii="ＭＳ ゴシック" w:eastAsia="ＭＳ ゴシック" w:hAnsi="ＭＳ ゴシック"/>
                                <w:b/>
                                <w:bCs/>
                                <w:color w:val="FF0000"/>
                                <w:sz w:val="32"/>
                                <w:szCs w:val="32"/>
                              </w:rPr>
                            </w:pPr>
                            <w:r>
                              <w:rPr>
                                <w:rFonts w:ascii="ＭＳ ゴシック" w:eastAsia="ＭＳ ゴシック" w:hAnsi="ＭＳ ゴシック" w:hint="eastAsia"/>
                                <w:b/>
                                <w:bCs/>
                                <w:color w:val="FF0000"/>
                                <w:sz w:val="32"/>
                                <w:szCs w:val="32"/>
                              </w:rPr>
                              <w:t>（</w:t>
                            </w:r>
                            <w:r w:rsidR="001836ED">
                              <w:rPr>
                                <w:rFonts w:ascii="ＭＳ ゴシック" w:eastAsia="ＭＳ ゴシック" w:hAnsi="ＭＳ ゴシック" w:hint="eastAsia"/>
                                <w:b/>
                                <w:bCs/>
                                <w:color w:val="FF0000"/>
                                <w:sz w:val="32"/>
                                <w:szCs w:val="32"/>
                              </w:rPr>
                              <w:t>ひな形</w:t>
                            </w:r>
                            <w:r>
                              <w:rPr>
                                <w:rFonts w:ascii="ＭＳ ゴシック" w:eastAsia="ＭＳ ゴシック" w:hAnsi="ＭＳ ゴシック" w:hint="eastAsia"/>
                                <w:b/>
                                <w:bCs/>
                                <w:color w:val="FF0000"/>
                                <w:sz w:val="32"/>
                                <w:szCs w:val="32"/>
                              </w:rPr>
                              <w:t>）</w:t>
                            </w:r>
                          </w:p>
                          <w:p w14:paraId="12D4D660" w14:textId="5FF9F8D0" w:rsidR="00EA2880" w:rsidRPr="00F11C58" w:rsidRDefault="00EA2880" w:rsidP="00A96AA9">
                            <w:pPr>
                              <w:spacing w:line="380" w:lineRule="exact"/>
                              <w:jc w:val="center"/>
                              <w:rPr>
                                <w:rFonts w:ascii="ＭＳ ゴシック" w:eastAsia="ＭＳ ゴシック" w:hAnsi="ＭＳ ゴシック"/>
                                <w:b/>
                                <w:bCs/>
                                <w:color w:val="FF0000"/>
                                <w:sz w:val="32"/>
                                <w:szCs w:val="3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DACE9BD" id="正方形/長方形 1" o:spid="_x0000_s1026" style="position:absolute;left:0;text-align:left;margin-left:388.1pt;margin-top:-31.85pt;width:109.35pt;height:29.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" filled="f" stroked="f" strokeweight="1pt">
                <v:textbox>
                  <w:txbxContent>
                    <w:p w14:paraId="6355F66E" w14:textId="4B42E28C" w:rsidR="00F11C58" w:rsidRDefault="006213F5" w:rsidP="00A96AA9">
                      <w:pPr>
                        <w:spacing w:line="380" w:lineRule="exact"/>
                        <w:jc w:val="center"/>
                        <w:rPr>
                          <w:rFonts w:ascii="ＭＳ ゴシック" w:eastAsia="ＭＳ ゴシック" w:hAnsi="ＭＳ ゴシック"/>
                          <w:b/>
                          <w:bCs/>
                          <w:color w:val="FF0000"/>
                          <w:sz w:val="32"/>
                          <w:szCs w:val="32"/>
                        </w:rPr>
                      </w:pPr>
                      <w:r>
                        <w:rPr>
                          <w:rFonts w:ascii="ＭＳ ゴシック" w:eastAsia="ＭＳ ゴシック" w:hAnsi="ＭＳ ゴシック" w:hint="eastAsia"/>
                          <w:b/>
                          <w:bCs/>
                          <w:color w:val="FF0000"/>
                          <w:sz w:val="32"/>
                          <w:szCs w:val="32"/>
                        </w:rPr>
                        <w:t>（</w:t>
                      </w:r>
                      <w:r w:rsidR="001836ED">
                        <w:rPr>
                          <w:rFonts w:ascii="ＭＳ ゴシック" w:eastAsia="ＭＳ ゴシック" w:hAnsi="ＭＳ ゴシック" w:hint="eastAsia"/>
                          <w:b/>
                          <w:bCs/>
                          <w:color w:val="FF0000"/>
                          <w:sz w:val="32"/>
                          <w:szCs w:val="32"/>
                        </w:rPr>
                        <w:t>ひな形</w:t>
                      </w:r>
                      <w:r>
                        <w:rPr>
                          <w:rFonts w:ascii="ＭＳ ゴシック" w:eastAsia="ＭＳ ゴシック" w:hAnsi="ＭＳ ゴシック" w:hint="eastAsia"/>
                          <w:b/>
                          <w:bCs/>
                          <w:color w:val="FF0000"/>
                          <w:sz w:val="32"/>
                          <w:szCs w:val="32"/>
                        </w:rPr>
                        <w:t>）</w:t>
                      </w:r>
                    </w:p>
                    <w:p w14:paraId="12D4D660" w14:textId="5FF9F8D0" w:rsidR="00EA2880" w:rsidRPr="00F11C58" w:rsidRDefault="00EA2880" w:rsidP="00A96AA9">
                      <w:pPr>
                        <w:spacing w:line="380" w:lineRule="exact"/>
                        <w:jc w:val="center"/>
                        <w:rPr>
                          <w:rFonts w:ascii="ＭＳ ゴシック" w:eastAsia="ＭＳ ゴシック" w:hAnsi="ＭＳ ゴシック"/>
                          <w:b/>
                          <w:bCs/>
                          <w:color w:val="FF0000"/>
                          <w:sz w:val="32"/>
                          <w:szCs w:val="32"/>
                        </w:rPr>
                      </w:pPr>
                    </w:p>
                  </w:txbxContent>
                </v:textbox>
              </v:rect>
            </w:pict>
          </mc:Fallback>
        </mc:AlternateContent>
      </w:r>
      <w:r w:rsidR="009A43D0" w:rsidRPr="001836ED">
        <w:rPr>
          <w:rFonts w:ascii="ＭＳ ゴシック" w:eastAsia="ＭＳ ゴシック" w:hAnsi="ＭＳ ゴシック" w:hint="eastAsia"/>
          <w:color w:val="auto"/>
          <w:spacing w:val="-6"/>
        </w:rPr>
        <w:t>△△△△△に関する</w:t>
      </w:r>
      <w:r w:rsidR="009A43D0" w:rsidRPr="001836ED">
        <w:rPr>
          <w:rFonts w:ascii="ＭＳ ゴシック" w:eastAsia="ＭＳ ゴシック" w:hAnsi="ＭＳ ゴシック" w:cs="ＭＳ ゴシック" w:hint="eastAsia"/>
          <w:color w:val="auto"/>
          <w:spacing w:val="-6"/>
        </w:rPr>
        <w:t>ネーミングライツパートナー</w:t>
      </w:r>
      <w:r w:rsidR="009A43D0" w:rsidRPr="001836ED">
        <w:rPr>
          <w:rFonts w:ascii="ＭＳ ゴシック" w:eastAsia="ＭＳ ゴシック" w:hAnsi="ＭＳ ゴシック" w:hint="eastAsia"/>
          <w:color w:val="auto"/>
        </w:rPr>
        <w:t>契約書</w:t>
      </w:r>
    </w:p>
    <w:p w14:paraId="7874C2F4" w14:textId="3F551DB5" w:rsidR="009A43D0" w:rsidRPr="001836ED" w:rsidRDefault="009A43D0" w:rsidP="009A43D0">
      <w:pPr>
        <w:spacing w:line="0" w:lineRule="atLeast"/>
        <w:rPr>
          <w:rFonts w:hAnsi="Times New Roman" w:cs="Times New Roman"/>
          <w:color w:val="auto"/>
          <w:spacing w:val="8"/>
        </w:rPr>
      </w:pPr>
    </w:p>
    <w:p w14:paraId="3267F20B" w14:textId="7727EEED" w:rsidR="009A43D0" w:rsidRPr="001836ED" w:rsidRDefault="009A43D0" w:rsidP="009A43D0">
      <w:pPr>
        <w:spacing w:line="0" w:lineRule="atLeast"/>
        <w:rPr>
          <w:rFonts w:cs="Times New Roman"/>
          <w:color w:val="auto"/>
          <w:spacing w:val="8"/>
        </w:rPr>
      </w:pPr>
      <w:r w:rsidRPr="001836ED">
        <w:rPr>
          <w:rFonts w:hint="eastAsia"/>
          <w:color w:val="auto"/>
        </w:rPr>
        <w:t xml:space="preserve">　</w:t>
      </w:r>
      <w:r w:rsidR="00E842E8" w:rsidRPr="001836ED">
        <w:rPr>
          <w:rFonts w:hint="eastAsia"/>
          <w:color w:val="auto"/>
        </w:rPr>
        <w:t xml:space="preserve">神奈川県（以下「甲」という。）と○○○○（以下「乙」という。）とは、△△△△△に甲が定める名称とは別に乙が愛称を付けることについて、次のとおり契約を締結する。　</w:t>
      </w:r>
    </w:p>
    <w:p w14:paraId="299A76F5" w14:textId="77777777" w:rsidR="006213F5" w:rsidRPr="001836ED" w:rsidRDefault="006213F5" w:rsidP="009A43D0">
      <w:pPr>
        <w:spacing w:line="0" w:lineRule="atLeast"/>
        <w:rPr>
          <w:rFonts w:cs="Times New Roman"/>
          <w:color w:val="auto"/>
          <w:spacing w:val="8"/>
        </w:rPr>
      </w:pPr>
    </w:p>
    <w:p w14:paraId="73A39EA8" w14:textId="77777777" w:rsidR="009A43D0" w:rsidRPr="001836ED" w:rsidRDefault="009A43D0" w:rsidP="009A43D0">
      <w:pPr>
        <w:spacing w:line="0" w:lineRule="atLeast"/>
        <w:rPr>
          <w:rFonts w:hAnsi="Times New Roman" w:cs="Times New Roman"/>
          <w:color w:val="auto"/>
          <w:spacing w:val="8"/>
        </w:rPr>
      </w:pPr>
      <w:r w:rsidRPr="001836ED">
        <w:rPr>
          <w:rFonts w:hint="eastAsia"/>
          <w:color w:val="auto"/>
          <w:spacing w:val="-6"/>
        </w:rPr>
        <w:t>（基本的事項）</w:t>
      </w:r>
    </w:p>
    <w:p w14:paraId="670A7EB3" w14:textId="0B6C0C84" w:rsidR="009A43D0" w:rsidRPr="001836ED" w:rsidRDefault="009A43D0" w:rsidP="009A43D0">
      <w:pPr>
        <w:spacing w:line="0" w:lineRule="atLeast"/>
        <w:ind w:left="200" w:hanging="198"/>
        <w:rPr>
          <w:rFonts w:hAnsi="Times New Roman" w:cs="Times New Roman"/>
          <w:color w:val="auto"/>
          <w:spacing w:val="8"/>
        </w:rPr>
      </w:pPr>
      <w:r w:rsidRPr="001836ED">
        <w:rPr>
          <w:rFonts w:hint="eastAsia"/>
          <w:color w:val="auto"/>
          <w:spacing w:val="-6"/>
        </w:rPr>
        <w:t>第１条　乙が付ける</w:t>
      </w:r>
      <w:r w:rsidRPr="001836ED">
        <w:rPr>
          <w:rFonts w:hAnsi="Century" w:hint="eastAsia"/>
          <w:color w:val="auto"/>
          <w:spacing w:val="-6"/>
        </w:rPr>
        <w:t>愛称は、「</w:t>
      </w:r>
      <w:r w:rsidRPr="001836ED">
        <w:rPr>
          <w:color w:val="auto"/>
          <w:spacing w:val="-2"/>
        </w:rPr>
        <w:t>(</w:t>
      </w:r>
      <w:r w:rsidRPr="001836ED">
        <w:rPr>
          <w:rFonts w:hAnsi="Century" w:hint="eastAsia"/>
          <w:color w:val="auto"/>
          <w:spacing w:val="-6"/>
        </w:rPr>
        <w:t>愛称名</w:t>
      </w:r>
      <w:r w:rsidRPr="001836ED">
        <w:rPr>
          <w:color w:val="auto"/>
          <w:spacing w:val="-2"/>
        </w:rPr>
        <w:t>)</w:t>
      </w:r>
      <w:r w:rsidRPr="001836ED">
        <w:rPr>
          <w:rFonts w:hAnsi="Century" w:hint="eastAsia"/>
          <w:color w:val="auto"/>
          <w:spacing w:val="-6"/>
        </w:rPr>
        <w:t>」とする。</w:t>
      </w:r>
    </w:p>
    <w:p w14:paraId="18AB99FB" w14:textId="6A3D4271" w:rsidR="009A43D0" w:rsidRPr="001836ED" w:rsidRDefault="009A43D0" w:rsidP="009A43D0">
      <w:pPr>
        <w:spacing w:line="0" w:lineRule="atLeast"/>
        <w:ind w:left="200" w:hanging="198"/>
        <w:rPr>
          <w:rFonts w:hAnsi="Century"/>
          <w:color w:val="auto"/>
          <w:spacing w:val="-6"/>
        </w:rPr>
      </w:pPr>
      <w:r w:rsidRPr="001836ED">
        <w:rPr>
          <w:rFonts w:hint="eastAsia"/>
          <w:color w:val="auto"/>
        </w:rPr>
        <w:t xml:space="preserve">２　</w:t>
      </w:r>
      <w:r w:rsidRPr="001836ED">
        <w:rPr>
          <w:rFonts w:hAnsi="Century" w:hint="eastAsia"/>
          <w:color w:val="auto"/>
          <w:spacing w:val="-6"/>
        </w:rPr>
        <w:t>前項の</w:t>
      </w:r>
      <w:r w:rsidRPr="001836ED">
        <w:rPr>
          <w:rFonts w:hint="eastAsia"/>
          <w:color w:val="auto"/>
          <w:spacing w:val="-6"/>
        </w:rPr>
        <w:t>愛称は、</w:t>
      </w:r>
      <w:r w:rsidR="007C106D" w:rsidRPr="001836ED">
        <w:rPr>
          <w:rFonts w:hint="eastAsia"/>
          <w:color w:val="auto"/>
          <w:spacing w:val="-6"/>
        </w:rPr>
        <w:t>原則、</w:t>
      </w:r>
      <w:r w:rsidRPr="001836ED">
        <w:rPr>
          <w:rFonts w:hAnsi="Century" w:hint="eastAsia"/>
          <w:color w:val="auto"/>
          <w:spacing w:val="-6"/>
        </w:rPr>
        <w:t>変更することはできない</w:t>
      </w:r>
      <w:r w:rsidR="007C106D" w:rsidRPr="001836ED">
        <w:rPr>
          <w:rFonts w:hAnsi="Century" w:hint="eastAsia"/>
          <w:color w:val="auto"/>
          <w:spacing w:val="-6"/>
        </w:rPr>
        <w:t>ものとする</w:t>
      </w:r>
      <w:r w:rsidRPr="001836ED">
        <w:rPr>
          <w:rFonts w:hAnsi="Century" w:hint="eastAsia"/>
          <w:color w:val="auto"/>
          <w:spacing w:val="-6"/>
        </w:rPr>
        <w:t>。</w:t>
      </w:r>
      <w:r w:rsidR="007C106D" w:rsidRPr="001836ED">
        <w:rPr>
          <w:rFonts w:hAnsi="Century" w:hint="eastAsia"/>
          <w:color w:val="auto"/>
          <w:spacing w:val="-6"/>
        </w:rPr>
        <w:t>ただし、甲</w:t>
      </w:r>
      <w:r w:rsidR="002163FD" w:rsidRPr="001836ED">
        <w:rPr>
          <w:rFonts w:hAnsi="Century" w:hint="eastAsia"/>
          <w:color w:val="auto"/>
          <w:spacing w:val="-6"/>
        </w:rPr>
        <w:t>の同意を得た</w:t>
      </w:r>
      <w:r w:rsidR="007C106D" w:rsidRPr="001836ED">
        <w:rPr>
          <w:rFonts w:hAnsi="Century" w:hint="eastAsia"/>
          <w:color w:val="auto"/>
          <w:spacing w:val="-6"/>
        </w:rPr>
        <w:t>場合は、この限りでない。</w:t>
      </w:r>
    </w:p>
    <w:p w14:paraId="0A3EFCD1" w14:textId="77777777" w:rsidR="009A43D0" w:rsidRPr="001836ED" w:rsidRDefault="009A43D0" w:rsidP="009A43D0">
      <w:pPr>
        <w:spacing w:line="0" w:lineRule="atLeast"/>
        <w:ind w:left="200" w:hanging="198"/>
        <w:rPr>
          <w:rFonts w:hAnsi="Times New Roman" w:cs="Times New Roman"/>
          <w:color w:val="auto"/>
          <w:spacing w:val="8"/>
        </w:rPr>
      </w:pPr>
      <w:r w:rsidRPr="001836ED">
        <w:rPr>
          <w:rFonts w:hAnsi="Century" w:hint="eastAsia"/>
          <w:color w:val="auto"/>
          <w:spacing w:val="-6"/>
        </w:rPr>
        <w:t>３　甲は、第１項の愛称の普及に努める。</w:t>
      </w:r>
    </w:p>
    <w:p w14:paraId="7531E954" w14:textId="1B35AF5F" w:rsidR="0062179E" w:rsidRPr="001836ED" w:rsidRDefault="009A43D0" w:rsidP="0062179E">
      <w:pPr>
        <w:spacing w:line="0" w:lineRule="atLeast"/>
        <w:ind w:left="200" w:hanging="198"/>
        <w:rPr>
          <w:rFonts w:hAnsi="Century"/>
          <w:color w:val="auto"/>
          <w:spacing w:val="-6"/>
        </w:rPr>
      </w:pPr>
      <w:r w:rsidRPr="001836ED">
        <w:rPr>
          <w:rFonts w:hAnsi="Century" w:hint="eastAsia"/>
          <w:color w:val="auto"/>
          <w:spacing w:val="-6"/>
        </w:rPr>
        <w:t>４　乙は、法令等を遵守しなければならない。</w:t>
      </w:r>
    </w:p>
    <w:p w14:paraId="11D973C9" w14:textId="77777777" w:rsidR="009A43D0" w:rsidRPr="001836ED" w:rsidRDefault="009A43D0" w:rsidP="009A43D0">
      <w:pPr>
        <w:spacing w:line="0" w:lineRule="atLeast"/>
        <w:ind w:left="200" w:hanging="198"/>
        <w:rPr>
          <w:rFonts w:hAnsi="Times New Roman" w:cs="Times New Roman"/>
          <w:color w:val="auto"/>
          <w:spacing w:val="8"/>
        </w:rPr>
      </w:pPr>
      <w:r w:rsidRPr="001836ED">
        <w:rPr>
          <w:rFonts w:hint="eastAsia"/>
          <w:color w:val="auto"/>
        </w:rPr>
        <w:t xml:space="preserve">５　</w:t>
      </w:r>
      <w:r w:rsidRPr="001836ED">
        <w:rPr>
          <w:rFonts w:hAnsi="Century" w:hint="eastAsia"/>
          <w:color w:val="auto"/>
          <w:spacing w:val="-6"/>
        </w:rPr>
        <w:t>乙は、この契約により生じる権利を、第三者に譲渡若しくは</w:t>
      </w:r>
      <w:r w:rsidRPr="001836ED">
        <w:rPr>
          <w:rFonts w:hint="eastAsia"/>
          <w:color w:val="auto"/>
        </w:rPr>
        <w:t>転貸し、使用若しくは収益を目的とする権利を設定し、又は抵当権若しくは質権を設定してはならない。</w:t>
      </w:r>
    </w:p>
    <w:p w14:paraId="5E3B8E8E" w14:textId="77777777" w:rsidR="009A43D0" w:rsidRPr="001836ED" w:rsidRDefault="009A43D0" w:rsidP="009A43D0">
      <w:pPr>
        <w:spacing w:line="0" w:lineRule="atLeast"/>
        <w:rPr>
          <w:rFonts w:hAnsi="Times New Roman" w:cs="Times New Roman"/>
          <w:color w:val="auto"/>
          <w:spacing w:val="8"/>
        </w:rPr>
      </w:pPr>
      <w:r w:rsidRPr="001836ED">
        <w:rPr>
          <w:rFonts w:hint="eastAsia"/>
          <w:color w:val="auto"/>
        </w:rPr>
        <w:t xml:space="preserve">６　</w:t>
      </w:r>
      <w:r w:rsidRPr="001836ED">
        <w:rPr>
          <w:rFonts w:hAnsi="Century" w:hint="eastAsia"/>
          <w:color w:val="auto"/>
          <w:spacing w:val="-6"/>
        </w:rPr>
        <w:t>乙は、この契約により生じる義務を第三者に譲渡し、又は継承してはならない。</w:t>
      </w:r>
    </w:p>
    <w:p w14:paraId="2DD8C1B1" w14:textId="77777777" w:rsidR="009A43D0" w:rsidRPr="001836ED" w:rsidRDefault="009A43D0" w:rsidP="009A43D0">
      <w:pPr>
        <w:spacing w:line="0" w:lineRule="atLeast"/>
        <w:rPr>
          <w:rFonts w:hAnsi="Times New Roman" w:cs="Times New Roman"/>
          <w:color w:val="auto"/>
          <w:spacing w:val="8"/>
        </w:rPr>
      </w:pPr>
    </w:p>
    <w:p w14:paraId="4AB2CB3F" w14:textId="77777777" w:rsidR="006213F5" w:rsidRPr="001836ED" w:rsidRDefault="006213F5" w:rsidP="006213F5">
      <w:pPr>
        <w:spacing w:line="0" w:lineRule="atLeast"/>
        <w:ind w:left="258" w:hanging="256"/>
        <w:rPr>
          <w:rFonts w:hAnsi="Times New Roman" w:cs="Times New Roman"/>
          <w:color w:val="auto"/>
          <w:spacing w:val="8"/>
        </w:rPr>
      </w:pPr>
      <w:r w:rsidRPr="001836ED">
        <w:rPr>
          <w:rFonts w:hAnsi="Times New Roman" w:cs="Times New Roman"/>
          <w:color w:val="auto"/>
          <w:spacing w:val="8"/>
        </w:rPr>
        <w:t>(愛称の普及)</w:t>
      </w:r>
    </w:p>
    <w:p w14:paraId="482C042E" w14:textId="7022CA88" w:rsidR="006213F5" w:rsidRPr="001836ED" w:rsidRDefault="006213F5" w:rsidP="006213F5">
      <w:pPr>
        <w:spacing w:line="0" w:lineRule="atLeast"/>
        <w:ind w:left="258" w:hanging="256"/>
        <w:rPr>
          <w:rFonts w:hAnsi="Times New Roman" w:cs="Times New Roman"/>
          <w:color w:val="auto"/>
          <w:spacing w:val="8"/>
        </w:rPr>
      </w:pPr>
      <w:r w:rsidRPr="001836ED">
        <w:rPr>
          <w:rFonts w:hAnsi="Times New Roman" w:cs="Times New Roman" w:hint="eastAsia"/>
          <w:color w:val="auto"/>
          <w:spacing w:val="8"/>
        </w:rPr>
        <w:t>第</w:t>
      </w:r>
      <w:r w:rsidR="00E17A27" w:rsidRPr="001836ED">
        <w:rPr>
          <w:rFonts w:hAnsi="Times New Roman" w:cs="Times New Roman" w:hint="eastAsia"/>
          <w:color w:val="auto"/>
          <w:spacing w:val="8"/>
        </w:rPr>
        <w:t>２</w:t>
      </w:r>
      <w:r w:rsidRPr="001836ED">
        <w:rPr>
          <w:rFonts w:hAnsi="Times New Roman" w:cs="Times New Roman" w:hint="eastAsia"/>
          <w:color w:val="auto"/>
          <w:spacing w:val="8"/>
        </w:rPr>
        <w:t>条　甲は、第１条第１項の規定により付けられた△△△△△の愛称の普及を図るため、次の取組みを行う。</w:t>
      </w:r>
    </w:p>
    <w:p w14:paraId="5BA93FD0" w14:textId="77777777" w:rsidR="006213F5" w:rsidRPr="001836ED" w:rsidRDefault="006213F5" w:rsidP="006213F5">
      <w:pPr>
        <w:spacing w:line="0" w:lineRule="atLeast"/>
        <w:ind w:leftChars="100" w:left="532" w:hangingChars="100" w:hanging="274"/>
        <w:rPr>
          <w:rFonts w:hAnsi="Times New Roman" w:cs="Times New Roman"/>
          <w:color w:val="auto"/>
          <w:spacing w:val="8"/>
        </w:rPr>
      </w:pPr>
      <w:r w:rsidRPr="001836ED">
        <w:rPr>
          <w:rFonts w:hAnsi="Times New Roman" w:cs="Times New Roman"/>
          <w:color w:val="auto"/>
          <w:spacing w:val="8"/>
        </w:rPr>
        <w:t xml:space="preserve">(1) </w:t>
      </w:r>
      <w:r w:rsidRPr="001836ED">
        <w:rPr>
          <w:rFonts w:ascii="Cambria Math" w:hAnsi="Cambria Math" w:cs="Cambria Math"/>
          <w:color w:val="auto"/>
          <w:spacing w:val="8"/>
        </w:rPr>
        <w:t>△△△△△</w:t>
      </w:r>
      <w:r w:rsidRPr="001836ED">
        <w:rPr>
          <w:rFonts w:hAnsi="Times New Roman" w:cs="Times New Roman"/>
          <w:color w:val="auto"/>
          <w:spacing w:val="8"/>
        </w:rPr>
        <w:t>のネーミングライツパートナー及び愛称の決定について、記者発表し、甲のホームページで公表する。</w:t>
      </w:r>
    </w:p>
    <w:p w14:paraId="0701E602" w14:textId="77777777" w:rsidR="006213F5" w:rsidRPr="001836ED" w:rsidRDefault="006213F5" w:rsidP="006213F5">
      <w:pPr>
        <w:spacing w:line="0" w:lineRule="atLeast"/>
        <w:ind w:left="258" w:hanging="256"/>
        <w:rPr>
          <w:rFonts w:hAnsi="Times New Roman" w:cs="Times New Roman"/>
          <w:color w:val="auto"/>
          <w:spacing w:val="8"/>
        </w:rPr>
      </w:pPr>
      <w:r w:rsidRPr="001836ED">
        <w:rPr>
          <w:rFonts w:hAnsi="Times New Roman" w:cs="Times New Roman"/>
          <w:color w:val="auto"/>
          <w:spacing w:val="8"/>
        </w:rPr>
        <w:t xml:space="preserve">  (2) 甲の広報紙等において、</w:t>
      </w:r>
      <w:r w:rsidRPr="001836ED">
        <w:rPr>
          <w:rFonts w:ascii="Cambria Math" w:hAnsi="Cambria Math" w:cs="Cambria Math"/>
          <w:color w:val="auto"/>
          <w:spacing w:val="8"/>
        </w:rPr>
        <w:t>△△△△△</w:t>
      </w:r>
      <w:r w:rsidRPr="001836ED">
        <w:rPr>
          <w:rFonts w:hAnsi="Times New Roman" w:cs="Times New Roman"/>
          <w:color w:val="auto"/>
          <w:spacing w:val="8"/>
        </w:rPr>
        <w:t>の愛称を使用する。</w:t>
      </w:r>
    </w:p>
    <w:p w14:paraId="69DDFFF2" w14:textId="73ED5E93" w:rsidR="006213F5" w:rsidRPr="001836ED" w:rsidRDefault="006213F5" w:rsidP="006213F5">
      <w:pPr>
        <w:spacing w:line="0" w:lineRule="atLeast"/>
        <w:ind w:left="258" w:hanging="256"/>
        <w:rPr>
          <w:rFonts w:hAnsi="Times New Roman" w:cs="Times New Roman"/>
          <w:color w:val="auto"/>
          <w:spacing w:val="8"/>
        </w:rPr>
      </w:pPr>
      <w:r w:rsidRPr="001836ED">
        <w:rPr>
          <w:rFonts w:hAnsi="Times New Roman" w:cs="Times New Roman" w:hint="eastAsia"/>
          <w:color w:val="auto"/>
          <w:spacing w:val="8"/>
        </w:rPr>
        <w:t xml:space="preserve">　</w:t>
      </w:r>
      <w:r w:rsidRPr="001836ED">
        <w:rPr>
          <w:rFonts w:hAnsi="Times New Roman" w:cs="Times New Roman"/>
          <w:color w:val="auto"/>
          <w:spacing w:val="8"/>
        </w:rPr>
        <w:t>(3) 県内市町村に対して、</w:t>
      </w:r>
      <w:r w:rsidRPr="001836ED">
        <w:rPr>
          <w:rFonts w:ascii="Cambria Math" w:hAnsi="Cambria Math" w:cs="Cambria Math"/>
          <w:color w:val="auto"/>
          <w:spacing w:val="8"/>
        </w:rPr>
        <w:t>△△△△△</w:t>
      </w:r>
      <w:r w:rsidRPr="001836ED">
        <w:rPr>
          <w:rFonts w:hAnsi="Times New Roman" w:cs="Times New Roman"/>
          <w:color w:val="auto"/>
          <w:spacing w:val="8"/>
        </w:rPr>
        <w:t>の愛称の使用を働きかける。</w:t>
      </w:r>
    </w:p>
    <w:p w14:paraId="0E5AC135" w14:textId="77777777" w:rsidR="006213F5" w:rsidRPr="001836ED" w:rsidRDefault="006213F5" w:rsidP="009A43D0">
      <w:pPr>
        <w:spacing w:line="0" w:lineRule="atLeast"/>
        <w:rPr>
          <w:rFonts w:hAnsi="Times New Roman" w:cs="Times New Roman"/>
          <w:color w:val="auto"/>
          <w:spacing w:val="8"/>
        </w:rPr>
      </w:pPr>
    </w:p>
    <w:p w14:paraId="6F8B708D" w14:textId="77777777" w:rsidR="009A43D0" w:rsidRPr="001836ED" w:rsidRDefault="009A43D0" w:rsidP="009A43D0">
      <w:pPr>
        <w:spacing w:line="0" w:lineRule="atLeast"/>
        <w:rPr>
          <w:rFonts w:hAnsi="Times New Roman" w:cs="Times New Roman"/>
          <w:color w:val="auto"/>
          <w:spacing w:val="8"/>
        </w:rPr>
      </w:pPr>
      <w:r w:rsidRPr="001836ED">
        <w:rPr>
          <w:rFonts w:hint="eastAsia"/>
          <w:color w:val="auto"/>
        </w:rPr>
        <w:t>（契約期間）</w:t>
      </w:r>
    </w:p>
    <w:p w14:paraId="5369B57A" w14:textId="7A4192D3" w:rsidR="009A43D0" w:rsidRPr="001836ED" w:rsidRDefault="009A43D0" w:rsidP="009A43D0">
      <w:pPr>
        <w:spacing w:line="0" w:lineRule="atLeast"/>
        <w:ind w:left="258" w:hanging="256"/>
        <w:rPr>
          <w:color w:val="auto"/>
        </w:rPr>
      </w:pPr>
      <w:r w:rsidRPr="001836ED">
        <w:rPr>
          <w:rFonts w:hint="eastAsia"/>
          <w:color w:val="auto"/>
        </w:rPr>
        <w:t>第</w:t>
      </w:r>
      <w:r w:rsidR="001C76B6" w:rsidRPr="001836ED">
        <w:rPr>
          <w:rFonts w:hint="eastAsia"/>
          <w:color w:val="auto"/>
        </w:rPr>
        <w:t>３</w:t>
      </w:r>
      <w:r w:rsidRPr="001836ED">
        <w:rPr>
          <w:rFonts w:hint="eastAsia"/>
          <w:color w:val="auto"/>
        </w:rPr>
        <w:t>条　この契約の期間は、</w:t>
      </w:r>
      <w:r w:rsidR="00E842E8" w:rsidRPr="001836ED">
        <w:rPr>
          <w:rFonts w:hint="eastAsia"/>
          <w:color w:val="auto"/>
        </w:rPr>
        <w:t xml:space="preserve">令和　年　</w:t>
      </w:r>
      <w:r w:rsidRPr="001836ED">
        <w:rPr>
          <w:rFonts w:hint="eastAsia"/>
          <w:color w:val="auto"/>
        </w:rPr>
        <w:t>日から</w:t>
      </w:r>
      <w:r w:rsidR="002A64AE" w:rsidRPr="001836ED">
        <w:rPr>
          <w:rFonts w:hint="eastAsia"/>
          <w:color w:val="auto"/>
        </w:rPr>
        <w:t>令和</w:t>
      </w:r>
      <w:r w:rsidRPr="001836ED">
        <w:rPr>
          <w:rFonts w:hint="eastAsia"/>
          <w:color w:val="auto"/>
        </w:rPr>
        <w:t xml:space="preserve">　年　月　日</w:t>
      </w:r>
      <w:r w:rsidR="00E842E8" w:rsidRPr="001836ED">
        <w:rPr>
          <w:rFonts w:hint="eastAsia"/>
          <w:color w:val="auto"/>
        </w:rPr>
        <w:t>（５年間）</w:t>
      </w:r>
      <w:r w:rsidRPr="001836ED">
        <w:rPr>
          <w:rFonts w:hint="eastAsia"/>
          <w:color w:val="auto"/>
        </w:rPr>
        <w:t>までとする。</w:t>
      </w:r>
    </w:p>
    <w:p w14:paraId="799FE394" w14:textId="16798739" w:rsidR="00730D0B" w:rsidRPr="001836ED" w:rsidRDefault="001F00BE" w:rsidP="001F00BE">
      <w:pPr>
        <w:spacing w:line="0" w:lineRule="atLeast"/>
        <w:ind w:left="258" w:hanging="256"/>
        <w:rPr>
          <w:rFonts w:hAnsi="Times New Roman" w:cs="Times New Roman"/>
          <w:color w:val="auto"/>
          <w:spacing w:val="8"/>
        </w:rPr>
      </w:pPr>
      <w:r w:rsidRPr="001836ED">
        <w:rPr>
          <w:rFonts w:hint="eastAsia"/>
          <w:color w:val="auto"/>
        </w:rPr>
        <w:t xml:space="preserve">　　</w:t>
      </w:r>
    </w:p>
    <w:p w14:paraId="30712CA2" w14:textId="77777777" w:rsidR="00433B93" w:rsidRPr="001836ED" w:rsidRDefault="00433B93" w:rsidP="00433B93">
      <w:pPr>
        <w:spacing w:line="0" w:lineRule="atLeast"/>
        <w:rPr>
          <w:rFonts w:hAnsi="Times New Roman" w:cs="Times New Roman"/>
          <w:color w:val="auto"/>
          <w:spacing w:val="8"/>
        </w:rPr>
      </w:pPr>
      <w:r w:rsidRPr="001836ED">
        <w:rPr>
          <w:rFonts w:hAnsi="Times New Roman" w:cs="Times New Roman" w:hint="eastAsia"/>
          <w:color w:val="auto"/>
          <w:spacing w:val="8"/>
        </w:rPr>
        <w:t>（契約の更新）</w:t>
      </w:r>
    </w:p>
    <w:p w14:paraId="00CA07F1" w14:textId="796190DB" w:rsidR="00433B93" w:rsidRPr="001836ED" w:rsidRDefault="00433B93" w:rsidP="00433B93">
      <w:pPr>
        <w:spacing w:line="0" w:lineRule="atLeast"/>
        <w:ind w:left="274" w:hangingChars="100" w:hanging="274"/>
        <w:rPr>
          <w:rFonts w:hAnsi="Times New Roman" w:cs="Times New Roman"/>
          <w:color w:val="auto"/>
          <w:spacing w:val="8"/>
        </w:rPr>
      </w:pPr>
      <w:r w:rsidRPr="001836ED">
        <w:rPr>
          <w:rFonts w:hAnsi="Times New Roman" w:cs="Times New Roman" w:hint="eastAsia"/>
          <w:color w:val="auto"/>
          <w:spacing w:val="8"/>
        </w:rPr>
        <w:t>第</w:t>
      </w:r>
      <w:r w:rsidR="00537BFD" w:rsidRPr="001836ED">
        <w:rPr>
          <w:rFonts w:hAnsi="Times New Roman" w:cs="Times New Roman" w:hint="eastAsia"/>
          <w:color w:val="auto"/>
          <w:spacing w:val="8"/>
        </w:rPr>
        <w:t>４</w:t>
      </w:r>
      <w:r w:rsidRPr="001836ED">
        <w:rPr>
          <w:rFonts w:hAnsi="Times New Roman" w:cs="Times New Roman" w:hint="eastAsia"/>
          <w:color w:val="auto"/>
          <w:spacing w:val="8"/>
        </w:rPr>
        <w:t>条　令和●年４月１日以降の本契約の更新については、令和（最終年度）年５月</w:t>
      </w:r>
      <w:r w:rsidRPr="001836ED">
        <w:rPr>
          <w:rFonts w:hAnsi="Times New Roman" w:cs="Times New Roman"/>
          <w:color w:val="auto"/>
          <w:spacing w:val="8"/>
        </w:rPr>
        <w:t>31日までに、乙の本契約更新の意向について、甲は文書をもって照会し、乙は文書をもって甲に回答する。</w:t>
      </w:r>
    </w:p>
    <w:p w14:paraId="619F47CB" w14:textId="575FB6BE" w:rsidR="00433B93" w:rsidRPr="001836ED" w:rsidRDefault="00433B93" w:rsidP="00433B93">
      <w:pPr>
        <w:spacing w:line="0" w:lineRule="atLeast"/>
        <w:ind w:left="274" w:hangingChars="100" w:hanging="274"/>
        <w:rPr>
          <w:rFonts w:hAnsi="Times New Roman" w:cs="Times New Roman"/>
          <w:color w:val="auto"/>
          <w:spacing w:val="8"/>
        </w:rPr>
      </w:pPr>
      <w:r w:rsidRPr="001836ED">
        <w:rPr>
          <w:rFonts w:hAnsi="Times New Roman" w:cs="Times New Roman" w:hint="eastAsia"/>
          <w:color w:val="auto"/>
          <w:spacing w:val="8"/>
        </w:rPr>
        <w:t>２</w:t>
      </w:r>
      <w:r w:rsidRPr="001836ED">
        <w:rPr>
          <w:rFonts w:hAnsi="Times New Roman" w:cs="Times New Roman"/>
          <w:color w:val="auto"/>
          <w:spacing w:val="8"/>
        </w:rPr>
        <w:t xml:space="preserve">  前項の照会の結果、本契約を更新するときは、甲及び乙が契約内容を協議して、</w:t>
      </w:r>
      <w:r w:rsidR="00C85287" w:rsidRPr="001836ED">
        <w:rPr>
          <w:rFonts w:hAnsi="Times New Roman" w:cs="Times New Roman" w:hint="eastAsia"/>
          <w:color w:val="auto"/>
          <w:spacing w:val="8"/>
        </w:rPr>
        <w:t>速やかに</w:t>
      </w:r>
      <w:r w:rsidRPr="001836ED">
        <w:rPr>
          <w:rFonts w:hAnsi="Times New Roman" w:cs="Times New Roman"/>
          <w:color w:val="auto"/>
          <w:spacing w:val="8"/>
        </w:rPr>
        <w:t>新た</w:t>
      </w:r>
      <w:r w:rsidR="00EA2880" w:rsidRPr="001836ED">
        <w:rPr>
          <w:rFonts w:hAnsi="Times New Roman" w:cs="Times New Roman" w:hint="eastAsia"/>
          <w:color w:val="auto"/>
          <w:spacing w:val="8"/>
        </w:rPr>
        <w:t>な</w:t>
      </w:r>
      <w:r w:rsidRPr="001836ED">
        <w:rPr>
          <w:rFonts w:hAnsi="Times New Roman" w:cs="Times New Roman"/>
          <w:color w:val="auto"/>
          <w:spacing w:val="8"/>
        </w:rPr>
        <w:t>契約を締結する。</w:t>
      </w:r>
    </w:p>
    <w:p w14:paraId="36922D23" w14:textId="0182F549" w:rsidR="00433B93" w:rsidRPr="001836ED" w:rsidRDefault="00433B93" w:rsidP="00433B93">
      <w:pPr>
        <w:spacing w:line="0" w:lineRule="atLeast"/>
        <w:ind w:left="274" w:hangingChars="100" w:hanging="274"/>
        <w:rPr>
          <w:rFonts w:hAnsi="Times New Roman" w:cs="Times New Roman"/>
          <w:color w:val="auto"/>
          <w:spacing w:val="8"/>
        </w:rPr>
      </w:pPr>
      <w:r w:rsidRPr="001836ED">
        <w:rPr>
          <w:rFonts w:hAnsi="Times New Roman" w:cs="Times New Roman" w:hint="eastAsia"/>
          <w:color w:val="auto"/>
          <w:spacing w:val="8"/>
        </w:rPr>
        <w:t>３　第１項に定める</w:t>
      </w:r>
      <w:r w:rsidR="0056378A" w:rsidRPr="001836ED">
        <w:rPr>
          <w:rFonts w:hAnsi="Times New Roman" w:cs="Times New Roman" w:hint="eastAsia"/>
          <w:color w:val="auto"/>
          <w:spacing w:val="8"/>
        </w:rPr>
        <w:t>回答において本契約更新の意向がない場合</w:t>
      </w:r>
      <w:r w:rsidR="002E4C71">
        <w:rPr>
          <w:rFonts w:hAnsi="Times New Roman" w:cs="Times New Roman" w:hint="eastAsia"/>
          <w:color w:val="auto"/>
          <w:spacing w:val="8"/>
        </w:rPr>
        <w:t>、若</w:t>
      </w:r>
      <w:r w:rsidR="00A96AA9" w:rsidRPr="001836ED">
        <w:rPr>
          <w:rFonts w:hAnsi="Times New Roman" w:cs="Times New Roman" w:hint="eastAsia"/>
          <w:color w:val="auto"/>
          <w:spacing w:val="8"/>
        </w:rPr>
        <w:t>しくは</w:t>
      </w:r>
      <w:r w:rsidRPr="001836ED">
        <w:rPr>
          <w:rFonts w:hAnsi="Times New Roman" w:cs="Times New Roman" w:hint="eastAsia"/>
          <w:color w:val="auto"/>
          <w:spacing w:val="8"/>
        </w:rPr>
        <w:t>回答がない場合</w:t>
      </w:r>
      <w:r w:rsidR="002E4C71">
        <w:rPr>
          <w:rFonts w:hAnsi="Times New Roman" w:cs="Times New Roman" w:hint="eastAsia"/>
          <w:color w:val="auto"/>
          <w:spacing w:val="8"/>
        </w:rPr>
        <w:t>、</w:t>
      </w:r>
      <w:r w:rsidRPr="001836ED">
        <w:rPr>
          <w:rFonts w:hAnsi="Times New Roman" w:cs="Times New Roman" w:hint="eastAsia"/>
          <w:color w:val="auto"/>
          <w:spacing w:val="8"/>
        </w:rPr>
        <w:t>又は前項に定める協議が令和（最終年度）年６月</w:t>
      </w:r>
      <w:r w:rsidR="00537BFD" w:rsidRPr="001836ED">
        <w:rPr>
          <w:rFonts w:hAnsi="Times New Roman" w:cs="Times New Roman" w:hint="eastAsia"/>
          <w:color w:val="auto"/>
          <w:spacing w:val="8"/>
        </w:rPr>
        <w:t>30</w:t>
      </w:r>
      <w:r w:rsidRPr="001836ED">
        <w:rPr>
          <w:rFonts w:hAnsi="Times New Roman" w:cs="Times New Roman" w:hint="eastAsia"/>
          <w:color w:val="auto"/>
          <w:spacing w:val="8"/>
        </w:rPr>
        <w:t>日までに不調となった場合には、本契約は、第</w:t>
      </w:r>
      <w:r w:rsidR="00537BFD" w:rsidRPr="001836ED">
        <w:rPr>
          <w:rFonts w:hAnsi="Times New Roman" w:cs="Times New Roman" w:hint="eastAsia"/>
          <w:color w:val="auto"/>
          <w:spacing w:val="8"/>
        </w:rPr>
        <w:t>３</w:t>
      </w:r>
      <w:r w:rsidRPr="001836ED">
        <w:rPr>
          <w:rFonts w:hAnsi="Times New Roman" w:cs="Times New Roman" w:hint="eastAsia"/>
          <w:color w:val="auto"/>
          <w:spacing w:val="8"/>
        </w:rPr>
        <w:t>条第１項に定める契約期間の満了する日をもって終了する。</w:t>
      </w:r>
    </w:p>
    <w:p w14:paraId="262A8D91" w14:textId="77777777" w:rsidR="001836ED" w:rsidRPr="001836ED" w:rsidRDefault="001836ED" w:rsidP="009A43D0">
      <w:pPr>
        <w:spacing w:line="0" w:lineRule="atLeast"/>
        <w:rPr>
          <w:rFonts w:ascii="ＭＳ ゴシック" w:eastAsia="ＭＳ ゴシック" w:hAnsi="ＭＳ ゴシック" w:cs="Times New Roman"/>
          <w:color w:val="auto"/>
          <w:spacing w:val="8"/>
        </w:rPr>
      </w:pPr>
    </w:p>
    <w:p w14:paraId="6177158C" w14:textId="5F67A4CF" w:rsidR="009A43D0" w:rsidRPr="001836ED" w:rsidRDefault="009A43D0" w:rsidP="009A43D0">
      <w:pPr>
        <w:spacing w:line="0" w:lineRule="atLeast"/>
        <w:rPr>
          <w:rFonts w:hAnsi="Times New Roman" w:cs="Times New Roman"/>
          <w:color w:val="auto"/>
          <w:spacing w:val="8"/>
        </w:rPr>
      </w:pPr>
      <w:r w:rsidRPr="001836ED">
        <w:rPr>
          <w:rFonts w:hint="eastAsia"/>
          <w:color w:val="auto"/>
        </w:rPr>
        <w:t>（ネーミングライツパートナー料等）</w:t>
      </w:r>
    </w:p>
    <w:p w14:paraId="30829817" w14:textId="54C3FF13" w:rsidR="009A43D0" w:rsidRPr="001836ED" w:rsidRDefault="009A43D0" w:rsidP="009A43D0">
      <w:pPr>
        <w:spacing w:line="0" w:lineRule="atLeast"/>
        <w:ind w:left="258" w:hanging="256"/>
        <w:rPr>
          <w:color w:val="auto"/>
        </w:rPr>
      </w:pPr>
      <w:r w:rsidRPr="001836ED">
        <w:rPr>
          <w:rFonts w:hint="eastAsia"/>
          <w:color w:val="auto"/>
        </w:rPr>
        <w:t>第</w:t>
      </w:r>
      <w:r w:rsidR="00537BFD" w:rsidRPr="001836ED">
        <w:rPr>
          <w:rFonts w:hint="eastAsia"/>
          <w:color w:val="auto"/>
        </w:rPr>
        <w:t>５</w:t>
      </w:r>
      <w:r w:rsidRPr="001836ED">
        <w:rPr>
          <w:rFonts w:hint="eastAsia"/>
          <w:color w:val="auto"/>
        </w:rPr>
        <w:t>条　ネーミングライツパートナー料は、年額　　　　　円（うち消費税・地方消費税の額は、　円</w:t>
      </w:r>
      <w:r w:rsidRPr="001836ED">
        <w:rPr>
          <w:color w:val="auto"/>
        </w:rPr>
        <w:t>)</w:t>
      </w:r>
      <w:r w:rsidRPr="001836ED">
        <w:rPr>
          <w:rFonts w:hint="eastAsia"/>
          <w:color w:val="auto"/>
        </w:rPr>
        <w:t>とし、</w:t>
      </w:r>
      <w:r w:rsidR="00730D0B" w:rsidRPr="001836ED">
        <w:rPr>
          <w:rFonts w:hint="eastAsia"/>
          <w:color w:val="auto"/>
        </w:rPr>
        <w:t>次のとおり</w:t>
      </w:r>
      <w:r w:rsidRPr="001836ED">
        <w:rPr>
          <w:rFonts w:hint="eastAsia"/>
          <w:color w:val="auto"/>
        </w:rPr>
        <w:t>支払うものとする。</w:t>
      </w:r>
    </w:p>
    <w:tbl>
      <w:tblPr>
        <w:tblStyle w:val="ac"/>
        <w:tblW w:w="0" w:type="auto"/>
        <w:tblInd w:w="258" w:type="dxa"/>
        <w:tblLook w:val="04A0" w:firstRow="1" w:lastRow="0" w:firstColumn="1" w:lastColumn="0" w:noHBand="0" w:noVBand="1"/>
      </w:tblPr>
      <w:tblGrid>
        <w:gridCol w:w="4629"/>
        <w:gridCol w:w="4629"/>
      </w:tblGrid>
      <w:tr w:rsidR="00730D0B" w:rsidRPr="001836ED" w14:paraId="392679EA" w14:textId="77777777" w:rsidTr="00D24E3B">
        <w:tc>
          <w:tcPr>
            <w:tcW w:w="4629" w:type="dxa"/>
          </w:tcPr>
          <w:p w14:paraId="73B50D4A" w14:textId="4D6AA604" w:rsidR="00730D0B" w:rsidRPr="001836ED" w:rsidRDefault="00730D0B" w:rsidP="009A43D0">
            <w:pPr>
              <w:spacing w:line="0" w:lineRule="atLeast"/>
              <w:rPr>
                <w:rFonts w:hAnsi="Times New Roman" w:cs="Times New Roman"/>
                <w:color w:val="auto"/>
                <w:spacing w:val="8"/>
              </w:rPr>
            </w:pPr>
            <w:r w:rsidRPr="001836ED">
              <w:rPr>
                <w:rFonts w:hAnsi="Times New Roman" w:cs="Times New Roman" w:hint="eastAsia"/>
                <w:color w:val="auto"/>
                <w:spacing w:val="8"/>
              </w:rPr>
              <w:t>ネーミングライツパートナー</w:t>
            </w:r>
            <w:r w:rsidR="00D24E3B" w:rsidRPr="001836ED">
              <w:rPr>
                <w:rFonts w:hAnsi="Times New Roman" w:cs="Times New Roman" w:hint="eastAsia"/>
                <w:color w:val="auto"/>
                <w:spacing w:val="8"/>
              </w:rPr>
              <w:t>料</w:t>
            </w:r>
          </w:p>
        </w:tc>
        <w:tc>
          <w:tcPr>
            <w:tcW w:w="4629" w:type="dxa"/>
          </w:tcPr>
          <w:p w14:paraId="03CBB68A" w14:textId="36418590" w:rsidR="00730D0B" w:rsidRPr="001836ED" w:rsidRDefault="00730D0B" w:rsidP="009A43D0">
            <w:pPr>
              <w:spacing w:line="0" w:lineRule="atLeast"/>
              <w:rPr>
                <w:rFonts w:hAnsi="Times New Roman" w:cs="Times New Roman"/>
                <w:color w:val="auto"/>
                <w:spacing w:val="8"/>
              </w:rPr>
            </w:pPr>
            <w:r w:rsidRPr="001836ED">
              <w:rPr>
                <w:rFonts w:hAnsi="Times New Roman" w:cs="Times New Roman" w:hint="eastAsia"/>
                <w:color w:val="auto"/>
                <w:spacing w:val="8"/>
              </w:rPr>
              <w:t>支払期限</w:t>
            </w:r>
          </w:p>
        </w:tc>
      </w:tr>
      <w:tr w:rsidR="00730D0B" w:rsidRPr="001836ED" w14:paraId="0A8BCA3E" w14:textId="77777777" w:rsidTr="00D24E3B">
        <w:tc>
          <w:tcPr>
            <w:tcW w:w="4629" w:type="dxa"/>
          </w:tcPr>
          <w:p w14:paraId="141FDF2D" w14:textId="41967186" w:rsidR="00730D0B" w:rsidRPr="001836ED" w:rsidRDefault="00D24E3B" w:rsidP="009A43D0">
            <w:pPr>
              <w:spacing w:line="0" w:lineRule="atLeast"/>
              <w:rPr>
                <w:rFonts w:hAnsi="Times New Roman" w:cs="Times New Roman"/>
                <w:color w:val="auto"/>
                <w:spacing w:val="8"/>
              </w:rPr>
            </w:pPr>
            <w:r w:rsidRPr="001836ED">
              <w:rPr>
                <w:rFonts w:hAnsi="Times New Roman" w:cs="Times New Roman" w:hint="eastAsia"/>
                <w:color w:val="auto"/>
                <w:spacing w:val="8"/>
              </w:rPr>
              <w:t>令和　年度　円</w:t>
            </w:r>
          </w:p>
        </w:tc>
        <w:tc>
          <w:tcPr>
            <w:tcW w:w="4629" w:type="dxa"/>
          </w:tcPr>
          <w:p w14:paraId="25C17AAB" w14:textId="5A2FF697" w:rsidR="00730D0B" w:rsidRPr="001836ED" w:rsidRDefault="00D24E3B" w:rsidP="009A43D0">
            <w:pPr>
              <w:spacing w:line="0" w:lineRule="atLeast"/>
              <w:rPr>
                <w:rFonts w:hAnsi="Times New Roman" w:cs="Times New Roman"/>
                <w:color w:val="auto"/>
                <w:spacing w:val="8"/>
              </w:rPr>
            </w:pPr>
            <w:r w:rsidRPr="001836ED">
              <w:rPr>
                <w:rFonts w:hAnsi="Times New Roman" w:cs="Times New Roman" w:hint="eastAsia"/>
                <w:color w:val="auto"/>
                <w:spacing w:val="8"/>
              </w:rPr>
              <w:t>令和　年　月　日</w:t>
            </w:r>
          </w:p>
        </w:tc>
      </w:tr>
      <w:tr w:rsidR="00730D0B" w:rsidRPr="001836ED" w14:paraId="1A2732BE" w14:textId="77777777" w:rsidTr="00D24E3B">
        <w:tc>
          <w:tcPr>
            <w:tcW w:w="4629" w:type="dxa"/>
          </w:tcPr>
          <w:p w14:paraId="2FDA5104" w14:textId="0C5E8208" w:rsidR="00730D0B" w:rsidRPr="001836ED" w:rsidRDefault="00D24E3B" w:rsidP="009A43D0">
            <w:pPr>
              <w:spacing w:line="0" w:lineRule="atLeast"/>
              <w:rPr>
                <w:rFonts w:hAnsi="Times New Roman" w:cs="Times New Roman"/>
                <w:color w:val="auto"/>
                <w:spacing w:val="8"/>
              </w:rPr>
            </w:pPr>
            <w:r w:rsidRPr="001836ED">
              <w:rPr>
                <w:rFonts w:hAnsi="Times New Roman" w:cs="Times New Roman" w:hint="eastAsia"/>
                <w:color w:val="auto"/>
                <w:spacing w:val="8"/>
              </w:rPr>
              <w:t>令和　年度　円</w:t>
            </w:r>
          </w:p>
        </w:tc>
        <w:tc>
          <w:tcPr>
            <w:tcW w:w="4629" w:type="dxa"/>
          </w:tcPr>
          <w:p w14:paraId="6562CB89" w14:textId="71E59877" w:rsidR="00730D0B" w:rsidRPr="001836ED" w:rsidRDefault="00D24E3B" w:rsidP="009A43D0">
            <w:pPr>
              <w:spacing w:line="0" w:lineRule="atLeast"/>
              <w:rPr>
                <w:rFonts w:hAnsi="Times New Roman" w:cs="Times New Roman"/>
                <w:color w:val="auto"/>
                <w:spacing w:val="8"/>
              </w:rPr>
            </w:pPr>
            <w:r w:rsidRPr="001836ED">
              <w:rPr>
                <w:rFonts w:hAnsi="Times New Roman" w:cs="Times New Roman" w:hint="eastAsia"/>
                <w:color w:val="auto"/>
                <w:spacing w:val="8"/>
              </w:rPr>
              <w:t>令和　年　月　日</w:t>
            </w:r>
          </w:p>
        </w:tc>
      </w:tr>
      <w:tr w:rsidR="00730D0B" w:rsidRPr="001836ED" w14:paraId="39228FCB" w14:textId="77777777" w:rsidTr="00D24E3B">
        <w:tc>
          <w:tcPr>
            <w:tcW w:w="4629" w:type="dxa"/>
          </w:tcPr>
          <w:p w14:paraId="6CD2730B" w14:textId="7894BB0A" w:rsidR="00730D0B" w:rsidRPr="001836ED" w:rsidRDefault="00D24E3B" w:rsidP="009A43D0">
            <w:pPr>
              <w:spacing w:line="0" w:lineRule="atLeast"/>
              <w:rPr>
                <w:rFonts w:hAnsi="Times New Roman" w:cs="Times New Roman"/>
                <w:color w:val="auto"/>
                <w:spacing w:val="8"/>
              </w:rPr>
            </w:pPr>
            <w:r w:rsidRPr="001836ED">
              <w:rPr>
                <w:rFonts w:hAnsi="Times New Roman" w:cs="Times New Roman" w:hint="eastAsia"/>
                <w:color w:val="auto"/>
                <w:spacing w:val="8"/>
              </w:rPr>
              <w:t>令和　年度　円</w:t>
            </w:r>
          </w:p>
        </w:tc>
        <w:tc>
          <w:tcPr>
            <w:tcW w:w="4629" w:type="dxa"/>
          </w:tcPr>
          <w:p w14:paraId="60946CE6" w14:textId="1016FC5A" w:rsidR="00730D0B" w:rsidRPr="001836ED" w:rsidRDefault="00D24E3B" w:rsidP="009A43D0">
            <w:pPr>
              <w:spacing w:line="0" w:lineRule="atLeast"/>
              <w:rPr>
                <w:rFonts w:hAnsi="Times New Roman" w:cs="Times New Roman"/>
                <w:color w:val="auto"/>
                <w:spacing w:val="8"/>
              </w:rPr>
            </w:pPr>
            <w:r w:rsidRPr="001836ED">
              <w:rPr>
                <w:rFonts w:hAnsi="Times New Roman" w:cs="Times New Roman" w:hint="eastAsia"/>
                <w:color w:val="auto"/>
                <w:spacing w:val="8"/>
              </w:rPr>
              <w:t>令和　年　月　日</w:t>
            </w:r>
          </w:p>
        </w:tc>
      </w:tr>
      <w:tr w:rsidR="00730D0B" w:rsidRPr="001836ED" w14:paraId="2219ED23" w14:textId="77777777" w:rsidTr="00D24E3B">
        <w:tc>
          <w:tcPr>
            <w:tcW w:w="4629" w:type="dxa"/>
          </w:tcPr>
          <w:p w14:paraId="7DF32939" w14:textId="7CD8585A" w:rsidR="00730D0B" w:rsidRPr="001836ED" w:rsidRDefault="00D24E3B" w:rsidP="009A43D0">
            <w:pPr>
              <w:spacing w:line="0" w:lineRule="atLeast"/>
              <w:rPr>
                <w:rFonts w:hAnsi="Times New Roman" w:cs="Times New Roman"/>
                <w:color w:val="auto"/>
                <w:spacing w:val="8"/>
              </w:rPr>
            </w:pPr>
            <w:r w:rsidRPr="001836ED">
              <w:rPr>
                <w:rFonts w:hAnsi="Times New Roman" w:cs="Times New Roman" w:hint="eastAsia"/>
                <w:color w:val="auto"/>
                <w:spacing w:val="8"/>
              </w:rPr>
              <w:lastRenderedPageBreak/>
              <w:t>令和　年度　円</w:t>
            </w:r>
          </w:p>
        </w:tc>
        <w:tc>
          <w:tcPr>
            <w:tcW w:w="4629" w:type="dxa"/>
          </w:tcPr>
          <w:p w14:paraId="74815EAC" w14:textId="5CDBCA8E" w:rsidR="00730D0B" w:rsidRPr="001836ED" w:rsidRDefault="00D24E3B" w:rsidP="009A43D0">
            <w:pPr>
              <w:spacing w:line="0" w:lineRule="atLeast"/>
              <w:rPr>
                <w:rFonts w:hAnsi="Times New Roman" w:cs="Times New Roman"/>
                <w:color w:val="auto"/>
                <w:spacing w:val="8"/>
              </w:rPr>
            </w:pPr>
            <w:r w:rsidRPr="001836ED">
              <w:rPr>
                <w:rFonts w:hAnsi="Times New Roman" w:cs="Times New Roman" w:hint="eastAsia"/>
                <w:color w:val="auto"/>
                <w:spacing w:val="8"/>
              </w:rPr>
              <w:t>令和　年　月　日</w:t>
            </w:r>
          </w:p>
        </w:tc>
      </w:tr>
      <w:tr w:rsidR="00730D0B" w:rsidRPr="001836ED" w14:paraId="18B8A626" w14:textId="77777777" w:rsidTr="00D24E3B">
        <w:tc>
          <w:tcPr>
            <w:tcW w:w="4629" w:type="dxa"/>
          </w:tcPr>
          <w:p w14:paraId="57AB2CE8" w14:textId="12C2804A" w:rsidR="00730D0B" w:rsidRPr="001836ED" w:rsidRDefault="00D24E3B" w:rsidP="009A43D0">
            <w:pPr>
              <w:spacing w:line="0" w:lineRule="atLeast"/>
              <w:rPr>
                <w:rFonts w:hAnsi="Times New Roman" w:cs="Times New Roman"/>
                <w:color w:val="auto"/>
                <w:spacing w:val="8"/>
              </w:rPr>
            </w:pPr>
            <w:r w:rsidRPr="001836ED">
              <w:rPr>
                <w:rFonts w:hAnsi="Times New Roman" w:cs="Times New Roman" w:hint="eastAsia"/>
                <w:color w:val="auto"/>
                <w:spacing w:val="8"/>
              </w:rPr>
              <w:t>令和　年度　円</w:t>
            </w:r>
          </w:p>
        </w:tc>
        <w:tc>
          <w:tcPr>
            <w:tcW w:w="4629" w:type="dxa"/>
          </w:tcPr>
          <w:p w14:paraId="5CE6AE46" w14:textId="76F69CD3" w:rsidR="00730D0B" w:rsidRPr="001836ED" w:rsidRDefault="00D24E3B" w:rsidP="009A43D0">
            <w:pPr>
              <w:spacing w:line="0" w:lineRule="atLeast"/>
              <w:rPr>
                <w:rFonts w:hAnsi="Times New Roman" w:cs="Times New Roman"/>
                <w:color w:val="auto"/>
                <w:spacing w:val="8"/>
              </w:rPr>
            </w:pPr>
            <w:r w:rsidRPr="001836ED">
              <w:rPr>
                <w:rFonts w:hAnsi="Times New Roman" w:cs="Times New Roman" w:hint="eastAsia"/>
                <w:color w:val="auto"/>
                <w:spacing w:val="8"/>
              </w:rPr>
              <w:t>令和　年　月　日</w:t>
            </w:r>
          </w:p>
        </w:tc>
      </w:tr>
    </w:tbl>
    <w:p w14:paraId="1D118A57" w14:textId="77777777" w:rsidR="009A43D0" w:rsidRPr="001836ED" w:rsidRDefault="009A43D0" w:rsidP="009A43D0">
      <w:pPr>
        <w:spacing w:line="0" w:lineRule="atLeast"/>
        <w:ind w:left="258" w:hanging="256"/>
        <w:rPr>
          <w:rFonts w:hAnsi="Times New Roman" w:cs="Times New Roman"/>
          <w:color w:val="auto"/>
          <w:spacing w:val="8"/>
        </w:rPr>
      </w:pPr>
      <w:r w:rsidRPr="001836ED">
        <w:rPr>
          <w:rFonts w:hint="eastAsia"/>
          <w:color w:val="auto"/>
        </w:rPr>
        <w:t>２　ネーミングライツパートナー料の納入に要する費用は、乙の負担とする。</w:t>
      </w:r>
    </w:p>
    <w:p w14:paraId="44F4F93B" w14:textId="5ED6DB7E" w:rsidR="009A43D0" w:rsidRPr="001836ED" w:rsidRDefault="009A43D0" w:rsidP="009A43D0">
      <w:pPr>
        <w:spacing w:line="0" w:lineRule="atLeast"/>
        <w:ind w:left="258" w:hanging="256"/>
        <w:rPr>
          <w:rFonts w:hAnsi="Times New Roman" w:cs="Times New Roman"/>
          <w:color w:val="auto"/>
          <w:spacing w:val="8"/>
        </w:rPr>
      </w:pPr>
      <w:r w:rsidRPr="001836ED">
        <w:rPr>
          <w:rFonts w:hint="eastAsia"/>
          <w:color w:val="auto"/>
        </w:rPr>
        <w:t>３　乙は、納入期限までに同項に規定する額を納入しないときは、当該支払期限の日の翌日から納入の日までの日数に応じ、</w:t>
      </w:r>
      <w:r w:rsidR="002D2C00" w:rsidRPr="001836ED">
        <w:rPr>
          <w:rFonts w:hint="eastAsia"/>
          <w:color w:val="auto"/>
        </w:rPr>
        <w:t>当</w:t>
      </w:r>
      <w:r w:rsidRPr="001836ED">
        <w:rPr>
          <w:rFonts w:hint="eastAsia"/>
          <w:color w:val="auto"/>
        </w:rPr>
        <w:t>該納入金額につき年</w:t>
      </w:r>
      <w:r w:rsidR="00AC6752" w:rsidRPr="001836ED">
        <w:rPr>
          <w:rFonts w:hint="eastAsia"/>
          <w:color w:val="auto"/>
        </w:rPr>
        <w:t>（</w:t>
      </w:r>
      <w:r w:rsidR="00AC6752" w:rsidRPr="001836ED">
        <w:rPr>
          <w:color w:val="auto"/>
        </w:rPr>
        <w:t>政府契約の支払遅延に対する遅延利息の率</w:t>
      </w:r>
      <w:r w:rsidR="00AC6752" w:rsidRPr="001836ED">
        <w:rPr>
          <w:rFonts w:hint="eastAsia"/>
          <w:color w:val="auto"/>
        </w:rPr>
        <w:t>）パ</w:t>
      </w:r>
      <w:r w:rsidRPr="001836ED">
        <w:rPr>
          <w:rFonts w:hint="eastAsia"/>
          <w:color w:val="auto"/>
        </w:rPr>
        <w:t>ーセントの割合の違約金を甲の発行する納入通知書によりその指定する期日までに支払わなければならない。</w:t>
      </w:r>
    </w:p>
    <w:p w14:paraId="050A2D2C" w14:textId="77777777" w:rsidR="009A43D0" w:rsidRPr="001836ED" w:rsidRDefault="009A43D0" w:rsidP="009A43D0">
      <w:pPr>
        <w:spacing w:line="0" w:lineRule="atLeast"/>
        <w:ind w:left="258" w:hanging="256"/>
        <w:rPr>
          <w:rFonts w:hAnsi="Times New Roman" w:cs="Times New Roman"/>
          <w:color w:val="auto"/>
          <w:spacing w:val="8"/>
        </w:rPr>
      </w:pPr>
      <w:r w:rsidRPr="001836ED">
        <w:rPr>
          <w:rFonts w:hint="eastAsia"/>
          <w:color w:val="auto"/>
        </w:rPr>
        <w:t>４　既に支払われたネーミングライツパートナー料は、還付しない。</w:t>
      </w:r>
    </w:p>
    <w:p w14:paraId="72739133" w14:textId="77777777" w:rsidR="009A43D0" w:rsidRPr="001836ED" w:rsidRDefault="009A43D0" w:rsidP="009A43D0">
      <w:pPr>
        <w:spacing w:line="0" w:lineRule="atLeast"/>
        <w:ind w:left="258" w:hanging="256"/>
        <w:rPr>
          <w:rFonts w:hAnsi="Times New Roman" w:cs="Times New Roman"/>
          <w:color w:val="auto"/>
          <w:spacing w:val="8"/>
        </w:rPr>
      </w:pPr>
      <w:r w:rsidRPr="001836ED">
        <w:rPr>
          <w:rFonts w:hint="eastAsia"/>
          <w:color w:val="auto"/>
        </w:rPr>
        <w:t>５　第１項の規定に関わらず、乙の責に帰することができない事由によりこの契約を解除する場合には、ネーミングライツパートナー料は、年度の開始日から契約解除の日までの日数に応じて、第１項に規定するネーミングライツパートナー料を日割りにより計算した額とし、甲が、既に第１項に規定するネーミングライツパートナー料を収入しているときは、前項の規定に関わらず超過した額を乙に返還する。</w:t>
      </w:r>
    </w:p>
    <w:p w14:paraId="569655C6" w14:textId="77777777" w:rsidR="009A43D0" w:rsidRPr="001836ED" w:rsidRDefault="009A43D0" w:rsidP="009A43D0">
      <w:pPr>
        <w:spacing w:line="0" w:lineRule="atLeast"/>
        <w:ind w:left="258" w:hanging="256"/>
        <w:rPr>
          <w:color w:val="auto"/>
        </w:rPr>
      </w:pPr>
      <w:r w:rsidRPr="001836ED">
        <w:rPr>
          <w:rFonts w:hint="eastAsia"/>
          <w:color w:val="auto"/>
        </w:rPr>
        <w:t>６</w:t>
      </w:r>
      <w:r w:rsidRPr="001836ED">
        <w:rPr>
          <w:color w:val="auto"/>
        </w:rPr>
        <w:t xml:space="preserve">  </w:t>
      </w:r>
      <w:r w:rsidRPr="001836ED">
        <w:rPr>
          <w:rFonts w:hint="eastAsia"/>
          <w:color w:val="auto"/>
        </w:rPr>
        <w:t>前項の規定により乙に超過額を返還する場合には、利息を付さない。</w:t>
      </w:r>
    </w:p>
    <w:p w14:paraId="60657DB2" w14:textId="77777777" w:rsidR="009A43D0" w:rsidRPr="001836ED" w:rsidRDefault="009A43D0" w:rsidP="009A43D0">
      <w:pPr>
        <w:spacing w:line="0" w:lineRule="atLeast"/>
        <w:rPr>
          <w:rFonts w:hAnsi="Times New Roman" w:cs="Times New Roman"/>
          <w:color w:val="auto"/>
          <w:spacing w:val="8"/>
        </w:rPr>
      </w:pPr>
    </w:p>
    <w:p w14:paraId="0338C4A8" w14:textId="77777777" w:rsidR="002E5C3C" w:rsidRPr="001836ED" w:rsidRDefault="002E5C3C" w:rsidP="002E5C3C">
      <w:pPr>
        <w:spacing w:line="0" w:lineRule="atLeast"/>
        <w:ind w:left="258" w:hanging="256"/>
        <w:rPr>
          <w:rFonts w:hAnsi="Times New Roman" w:cs="Times New Roman"/>
          <w:color w:val="auto"/>
          <w:spacing w:val="8"/>
        </w:rPr>
      </w:pPr>
      <w:r w:rsidRPr="001836ED">
        <w:rPr>
          <w:rFonts w:hAnsi="Times New Roman" w:cs="Times New Roman"/>
          <w:color w:val="auto"/>
          <w:spacing w:val="8"/>
        </w:rPr>
        <w:t>(ネーミングライツパートナー料により行う事業)</w:t>
      </w:r>
    </w:p>
    <w:p w14:paraId="33DD1495" w14:textId="131CAC13" w:rsidR="002E5C3C" w:rsidRPr="001836ED" w:rsidRDefault="002E5C3C" w:rsidP="002E5C3C">
      <w:pPr>
        <w:spacing w:line="0" w:lineRule="atLeast"/>
        <w:ind w:left="258" w:hanging="256"/>
        <w:rPr>
          <w:rFonts w:hAnsi="Times New Roman" w:cs="Times New Roman"/>
          <w:color w:val="auto"/>
          <w:spacing w:val="8"/>
        </w:rPr>
      </w:pPr>
      <w:r w:rsidRPr="001836ED">
        <w:rPr>
          <w:rFonts w:hAnsi="Times New Roman" w:cs="Times New Roman" w:hint="eastAsia"/>
          <w:color w:val="auto"/>
          <w:spacing w:val="8"/>
        </w:rPr>
        <w:t>第</w:t>
      </w:r>
      <w:r w:rsidR="00537BFD" w:rsidRPr="001836ED">
        <w:rPr>
          <w:rFonts w:hAnsi="Times New Roman" w:cs="Times New Roman" w:hint="eastAsia"/>
          <w:color w:val="auto"/>
          <w:spacing w:val="8"/>
        </w:rPr>
        <w:t>６</w:t>
      </w:r>
      <w:r w:rsidRPr="001836ED">
        <w:rPr>
          <w:rFonts w:hAnsi="Times New Roman" w:cs="Times New Roman" w:hint="eastAsia"/>
          <w:color w:val="auto"/>
          <w:spacing w:val="8"/>
        </w:rPr>
        <w:t>条　甲は、ネーミングライツパートナー料により、次の事業等を行う。</w:t>
      </w:r>
    </w:p>
    <w:p w14:paraId="436B70C6" w14:textId="77777777" w:rsidR="002E5C3C" w:rsidRPr="001836ED" w:rsidRDefault="002E5C3C" w:rsidP="002E5C3C">
      <w:pPr>
        <w:spacing w:line="0" w:lineRule="atLeast"/>
        <w:ind w:left="258" w:hanging="256"/>
        <w:rPr>
          <w:rFonts w:hAnsi="Times New Roman" w:cs="Times New Roman"/>
          <w:color w:val="auto"/>
          <w:spacing w:val="8"/>
        </w:rPr>
      </w:pPr>
      <w:r w:rsidRPr="001836ED">
        <w:rPr>
          <w:rFonts w:hAnsi="Times New Roman" w:cs="Times New Roman" w:hint="eastAsia"/>
          <w:color w:val="auto"/>
          <w:spacing w:val="8"/>
        </w:rPr>
        <w:t xml:space="preserve">　</w:t>
      </w:r>
      <w:r w:rsidRPr="001836ED">
        <w:rPr>
          <w:rFonts w:hAnsi="Times New Roman" w:cs="Times New Roman"/>
          <w:color w:val="auto"/>
          <w:spacing w:val="8"/>
        </w:rPr>
        <w:t xml:space="preserve">(1) </w:t>
      </w:r>
    </w:p>
    <w:p w14:paraId="0BD221D7" w14:textId="77777777" w:rsidR="002E5C3C" w:rsidRPr="001836ED" w:rsidRDefault="002E5C3C" w:rsidP="002E5C3C">
      <w:pPr>
        <w:spacing w:line="0" w:lineRule="atLeast"/>
        <w:ind w:left="258" w:hanging="256"/>
        <w:rPr>
          <w:rFonts w:hAnsi="Times New Roman" w:cs="Times New Roman"/>
          <w:color w:val="auto"/>
          <w:spacing w:val="8"/>
        </w:rPr>
      </w:pPr>
      <w:r w:rsidRPr="001836ED">
        <w:rPr>
          <w:rFonts w:hAnsi="Times New Roman" w:cs="Times New Roman"/>
          <w:color w:val="auto"/>
          <w:spacing w:val="8"/>
        </w:rPr>
        <w:t xml:space="preserve">  (2) </w:t>
      </w:r>
    </w:p>
    <w:p w14:paraId="3FE26D18" w14:textId="31642EA2" w:rsidR="002E5C3C" w:rsidRPr="001836ED" w:rsidRDefault="002E5C3C" w:rsidP="002E5C3C">
      <w:pPr>
        <w:spacing w:line="0" w:lineRule="atLeast"/>
        <w:ind w:left="258" w:hanging="256"/>
        <w:rPr>
          <w:rFonts w:hAnsi="Times New Roman" w:cs="Times New Roman"/>
          <w:color w:val="auto"/>
          <w:spacing w:val="8"/>
        </w:rPr>
      </w:pPr>
      <w:r w:rsidRPr="001836ED">
        <w:rPr>
          <w:rFonts w:hAnsi="Times New Roman" w:cs="Times New Roman" w:hint="eastAsia"/>
          <w:color w:val="auto"/>
          <w:spacing w:val="8"/>
        </w:rPr>
        <w:t>２　甲は、ネーミングライツパートナー料により前項に掲げる事業等を行うことについて、△△△△△の利用者等への周知を図る。</w:t>
      </w:r>
    </w:p>
    <w:p w14:paraId="0892CFC1" w14:textId="77777777" w:rsidR="002E5C3C" w:rsidRPr="001836ED" w:rsidRDefault="002E5C3C" w:rsidP="009A43D0">
      <w:pPr>
        <w:spacing w:line="0" w:lineRule="atLeast"/>
        <w:rPr>
          <w:rFonts w:hAnsi="Times New Roman" w:cs="Times New Roman"/>
          <w:color w:val="auto"/>
          <w:spacing w:val="8"/>
        </w:rPr>
      </w:pPr>
    </w:p>
    <w:p w14:paraId="3093FDAA" w14:textId="77777777" w:rsidR="009A43D0" w:rsidRPr="001836ED" w:rsidRDefault="009A43D0" w:rsidP="009A43D0">
      <w:pPr>
        <w:spacing w:line="0" w:lineRule="atLeast"/>
        <w:rPr>
          <w:rFonts w:hAnsi="Times New Roman" w:cs="Times New Roman"/>
          <w:color w:val="auto"/>
          <w:spacing w:val="8"/>
        </w:rPr>
      </w:pPr>
      <w:r w:rsidRPr="001836ED">
        <w:rPr>
          <w:rFonts w:hint="eastAsia"/>
          <w:color w:val="auto"/>
        </w:rPr>
        <w:t>（ロゴ等）</w:t>
      </w:r>
    </w:p>
    <w:p w14:paraId="38774118" w14:textId="41A34AB1" w:rsidR="009A43D0" w:rsidRPr="001836ED" w:rsidRDefault="009A43D0" w:rsidP="009A43D0">
      <w:pPr>
        <w:spacing w:line="0" w:lineRule="atLeast"/>
        <w:ind w:left="258" w:hanging="256"/>
        <w:rPr>
          <w:rFonts w:hAnsi="Times New Roman" w:cs="Times New Roman"/>
          <w:color w:val="auto"/>
          <w:spacing w:val="8"/>
        </w:rPr>
      </w:pPr>
      <w:r w:rsidRPr="001836ED">
        <w:rPr>
          <w:rFonts w:hint="eastAsia"/>
          <w:color w:val="auto"/>
        </w:rPr>
        <w:t>第</w:t>
      </w:r>
      <w:r w:rsidR="00537BFD" w:rsidRPr="001836ED">
        <w:rPr>
          <w:rFonts w:hint="eastAsia"/>
          <w:color w:val="auto"/>
        </w:rPr>
        <w:t>７</w:t>
      </w:r>
      <w:r w:rsidRPr="001836ED">
        <w:rPr>
          <w:rFonts w:hint="eastAsia"/>
          <w:color w:val="auto"/>
        </w:rPr>
        <w:t>条　乙は、第１条第１項の愛称に関し、甲の同意を得た上で、ロゴ又はマーク</w:t>
      </w:r>
      <w:r w:rsidR="00D25CA4" w:rsidRPr="001836ED">
        <w:rPr>
          <w:rFonts w:hint="eastAsia"/>
          <w:color w:val="auto"/>
        </w:rPr>
        <w:t>（以下「ロゴ等」という。）</w:t>
      </w:r>
      <w:r w:rsidRPr="001836ED">
        <w:rPr>
          <w:rFonts w:hint="eastAsia"/>
          <w:color w:val="auto"/>
        </w:rPr>
        <w:t>を作成することができる。</w:t>
      </w:r>
    </w:p>
    <w:p w14:paraId="5209037E" w14:textId="77777777" w:rsidR="009A43D0" w:rsidRPr="001836ED" w:rsidRDefault="009A43D0" w:rsidP="009A43D0">
      <w:pPr>
        <w:spacing w:line="0" w:lineRule="atLeast"/>
        <w:ind w:left="220" w:hanging="218"/>
        <w:rPr>
          <w:rFonts w:hAnsi="Times New Roman" w:cs="Times New Roman"/>
          <w:color w:val="auto"/>
          <w:spacing w:val="8"/>
        </w:rPr>
      </w:pPr>
      <w:r w:rsidRPr="001836ED">
        <w:rPr>
          <w:rFonts w:hint="eastAsia"/>
          <w:color w:val="auto"/>
        </w:rPr>
        <w:t>２　前項の</w:t>
      </w:r>
      <w:r w:rsidR="00B45DA9" w:rsidRPr="001836ED">
        <w:rPr>
          <w:rFonts w:hint="eastAsia"/>
          <w:color w:val="auto"/>
        </w:rPr>
        <w:t>ロゴ等</w:t>
      </w:r>
      <w:r w:rsidRPr="001836ED">
        <w:rPr>
          <w:rFonts w:hint="eastAsia"/>
          <w:color w:val="auto"/>
        </w:rPr>
        <w:t>の知的財産に関する権利は、乙に帰属する。</w:t>
      </w:r>
    </w:p>
    <w:p w14:paraId="3ED7E771" w14:textId="77777777" w:rsidR="009A43D0" w:rsidRPr="001836ED" w:rsidRDefault="009A43D0" w:rsidP="009A43D0">
      <w:pPr>
        <w:spacing w:line="0" w:lineRule="atLeast"/>
        <w:ind w:left="258" w:hanging="256"/>
        <w:rPr>
          <w:rFonts w:hAnsi="Times New Roman" w:cs="Times New Roman"/>
          <w:color w:val="auto"/>
          <w:spacing w:val="8"/>
        </w:rPr>
      </w:pPr>
      <w:r w:rsidRPr="001836ED">
        <w:rPr>
          <w:rFonts w:hint="eastAsia"/>
          <w:color w:val="auto"/>
        </w:rPr>
        <w:t>３　甲は、第１項の規定により作成されたロゴ</w:t>
      </w:r>
      <w:r w:rsidR="00B45DA9" w:rsidRPr="001836ED">
        <w:rPr>
          <w:rFonts w:hint="eastAsia"/>
          <w:color w:val="auto"/>
        </w:rPr>
        <w:t>等</w:t>
      </w:r>
      <w:r w:rsidRPr="001836ED">
        <w:rPr>
          <w:rFonts w:hint="eastAsia"/>
          <w:color w:val="auto"/>
        </w:rPr>
        <w:t>の普及に努めることとし、乙は、甲又は甲が指定した</w:t>
      </w:r>
      <w:r w:rsidR="006A780E" w:rsidRPr="001836ED">
        <w:rPr>
          <w:rFonts w:hint="eastAsia"/>
          <w:color w:val="auto"/>
        </w:rPr>
        <w:t>団体</w:t>
      </w:r>
      <w:r w:rsidRPr="001836ED">
        <w:rPr>
          <w:rFonts w:hint="eastAsia"/>
          <w:color w:val="auto"/>
        </w:rPr>
        <w:t>が第１項の規定により作成したロゴ</w:t>
      </w:r>
      <w:r w:rsidR="00B45DA9" w:rsidRPr="001836ED">
        <w:rPr>
          <w:rFonts w:hint="eastAsia"/>
          <w:color w:val="auto"/>
        </w:rPr>
        <w:t>等</w:t>
      </w:r>
      <w:r w:rsidRPr="001836ED">
        <w:rPr>
          <w:rFonts w:hint="eastAsia"/>
          <w:color w:val="auto"/>
        </w:rPr>
        <w:t>を無償で使用することを認めるものとする。</w:t>
      </w:r>
    </w:p>
    <w:p w14:paraId="7BD6BEC0" w14:textId="77777777" w:rsidR="009A43D0" w:rsidRPr="001836ED" w:rsidRDefault="009A43D0" w:rsidP="009A43D0">
      <w:pPr>
        <w:spacing w:line="0" w:lineRule="atLeast"/>
        <w:ind w:left="200" w:hanging="198"/>
        <w:rPr>
          <w:rFonts w:hAnsi="Times New Roman" w:cs="Times New Roman"/>
          <w:color w:val="auto"/>
          <w:spacing w:val="8"/>
        </w:rPr>
      </w:pPr>
    </w:p>
    <w:p w14:paraId="7860D0BF" w14:textId="77777777" w:rsidR="009A43D0" w:rsidRPr="001836ED" w:rsidRDefault="009A43D0" w:rsidP="009A43D0">
      <w:pPr>
        <w:spacing w:line="0" w:lineRule="atLeast"/>
        <w:ind w:left="200" w:hanging="198"/>
        <w:rPr>
          <w:rFonts w:hAnsi="Times New Roman" w:cs="Times New Roman"/>
          <w:color w:val="auto"/>
          <w:spacing w:val="8"/>
        </w:rPr>
      </w:pPr>
      <w:r w:rsidRPr="001836ED">
        <w:rPr>
          <w:color w:val="auto"/>
        </w:rPr>
        <w:t>(</w:t>
      </w:r>
      <w:r w:rsidRPr="001836ED">
        <w:rPr>
          <w:rFonts w:hint="eastAsia"/>
          <w:color w:val="auto"/>
        </w:rPr>
        <w:t>表示の変更等</w:t>
      </w:r>
      <w:r w:rsidRPr="001836ED">
        <w:rPr>
          <w:color w:val="auto"/>
        </w:rPr>
        <w:t>)</w:t>
      </w:r>
    </w:p>
    <w:p w14:paraId="3535191D" w14:textId="5302114A" w:rsidR="009A43D0" w:rsidRPr="001836ED" w:rsidRDefault="009A43D0" w:rsidP="009A43D0">
      <w:pPr>
        <w:spacing w:line="0" w:lineRule="atLeast"/>
        <w:ind w:left="200" w:hanging="198"/>
        <w:rPr>
          <w:rFonts w:hAnsi="Times New Roman" w:cs="Times New Roman"/>
          <w:color w:val="auto"/>
          <w:spacing w:val="8"/>
        </w:rPr>
      </w:pPr>
      <w:r w:rsidRPr="001836ED">
        <w:rPr>
          <w:rFonts w:hAnsi="Century" w:hint="eastAsia"/>
          <w:color w:val="auto"/>
          <w:spacing w:val="-6"/>
        </w:rPr>
        <w:t>第</w:t>
      </w:r>
      <w:r w:rsidR="00537BFD" w:rsidRPr="001836ED">
        <w:rPr>
          <w:rFonts w:hAnsi="Century" w:hint="eastAsia"/>
          <w:color w:val="auto"/>
          <w:spacing w:val="-6"/>
        </w:rPr>
        <w:t>８</w:t>
      </w:r>
      <w:r w:rsidRPr="001836ED">
        <w:rPr>
          <w:rFonts w:hAnsi="Century" w:hint="eastAsia"/>
          <w:color w:val="auto"/>
          <w:spacing w:val="-6"/>
        </w:rPr>
        <w:t>条　甲は、</w:t>
      </w:r>
      <w:r w:rsidRPr="001836ED">
        <w:rPr>
          <w:rFonts w:hint="eastAsia"/>
          <w:color w:val="auto"/>
        </w:rPr>
        <w:t>第１条第１項の愛称を、</w:t>
      </w:r>
      <w:r w:rsidRPr="001836ED">
        <w:rPr>
          <w:rFonts w:hAnsi="Century" w:hint="eastAsia"/>
          <w:color w:val="auto"/>
          <w:spacing w:val="-6"/>
        </w:rPr>
        <w:t>甲の負担により次のとおり表示する。</w:t>
      </w:r>
    </w:p>
    <w:p w14:paraId="51112C66" w14:textId="77777777" w:rsidR="009A43D0" w:rsidRPr="001836ED" w:rsidRDefault="009A43D0" w:rsidP="009A43D0">
      <w:pPr>
        <w:spacing w:line="0" w:lineRule="atLeast"/>
        <w:ind w:left="200" w:hanging="198"/>
        <w:rPr>
          <w:rFonts w:hAnsi="Times New Roman" w:cs="Times New Roman"/>
          <w:color w:val="auto"/>
          <w:spacing w:val="8"/>
        </w:rPr>
      </w:pPr>
      <w:r w:rsidRPr="001836ED">
        <w:rPr>
          <w:rFonts w:hint="eastAsia"/>
          <w:color w:val="auto"/>
        </w:rPr>
        <w:t xml:space="preserve">　</w:t>
      </w:r>
      <w:r w:rsidRPr="001836ED">
        <w:rPr>
          <w:color w:val="auto"/>
        </w:rPr>
        <w:t xml:space="preserve">(1) </w:t>
      </w:r>
    </w:p>
    <w:p w14:paraId="1AE12E1B" w14:textId="77777777" w:rsidR="009A43D0" w:rsidRPr="001836ED" w:rsidRDefault="009A43D0" w:rsidP="009A43D0">
      <w:pPr>
        <w:spacing w:line="0" w:lineRule="atLeast"/>
        <w:ind w:left="200" w:hanging="198"/>
        <w:rPr>
          <w:rFonts w:hAnsi="Times New Roman" w:cs="Times New Roman"/>
          <w:color w:val="auto"/>
          <w:spacing w:val="8"/>
        </w:rPr>
      </w:pPr>
      <w:r w:rsidRPr="001836ED">
        <w:rPr>
          <w:color w:val="auto"/>
        </w:rPr>
        <w:t xml:space="preserve">  (2) </w:t>
      </w:r>
    </w:p>
    <w:p w14:paraId="4BB28E9C" w14:textId="77777777" w:rsidR="009A43D0" w:rsidRPr="001836ED" w:rsidRDefault="009A43D0" w:rsidP="009A43D0">
      <w:pPr>
        <w:spacing w:line="0" w:lineRule="atLeast"/>
        <w:ind w:left="200" w:hanging="198"/>
        <w:rPr>
          <w:rFonts w:hAnsi="Times New Roman" w:cs="Times New Roman"/>
          <w:color w:val="auto"/>
          <w:spacing w:val="8"/>
        </w:rPr>
      </w:pPr>
      <w:r w:rsidRPr="001836ED">
        <w:rPr>
          <w:rFonts w:hint="eastAsia"/>
          <w:color w:val="auto"/>
        </w:rPr>
        <w:t xml:space="preserve">　</w:t>
      </w:r>
      <w:r w:rsidRPr="001836ED">
        <w:rPr>
          <w:color w:val="auto"/>
        </w:rPr>
        <w:t xml:space="preserve">(3) </w:t>
      </w:r>
    </w:p>
    <w:p w14:paraId="1C15D77B" w14:textId="77777777" w:rsidR="001E3B53" w:rsidRPr="001836ED" w:rsidRDefault="001E3B53" w:rsidP="001E3B53">
      <w:pPr>
        <w:spacing w:line="0" w:lineRule="atLeast"/>
        <w:ind w:left="200" w:hanging="198"/>
        <w:rPr>
          <w:color w:val="auto"/>
        </w:rPr>
      </w:pPr>
      <w:r w:rsidRPr="001836ED">
        <w:rPr>
          <w:rFonts w:hint="eastAsia"/>
          <w:color w:val="auto"/>
        </w:rPr>
        <w:t>２　前項各号に掲げる看板等の修繕については、甲の負担により甲が行う。</w:t>
      </w:r>
    </w:p>
    <w:p w14:paraId="0CF8573D" w14:textId="77777777" w:rsidR="009A43D0" w:rsidRPr="001836ED" w:rsidRDefault="001E3B53" w:rsidP="00A72FA4">
      <w:pPr>
        <w:spacing w:line="0" w:lineRule="atLeast"/>
        <w:ind w:left="258" w:hangingChars="100" w:hanging="258"/>
        <w:rPr>
          <w:color w:val="auto"/>
        </w:rPr>
      </w:pPr>
      <w:r w:rsidRPr="001836ED">
        <w:rPr>
          <w:rFonts w:hint="eastAsia"/>
          <w:color w:val="auto"/>
        </w:rPr>
        <w:t>３</w:t>
      </w:r>
      <w:r w:rsidR="009A43D0" w:rsidRPr="001836ED">
        <w:rPr>
          <w:rFonts w:hint="eastAsia"/>
          <w:color w:val="auto"/>
        </w:rPr>
        <w:t xml:space="preserve">　前項に掲げるもの以外に、新たに看板等を設置する場合、又は標識等に新たに表示する場合には、</w:t>
      </w:r>
      <w:r w:rsidR="00640650" w:rsidRPr="001836ED">
        <w:rPr>
          <w:rFonts w:hint="eastAsia"/>
          <w:color w:val="auto"/>
        </w:rPr>
        <w:t>甲と協議のうえ、</w:t>
      </w:r>
      <w:r w:rsidR="009A43D0" w:rsidRPr="001836ED">
        <w:rPr>
          <w:rFonts w:hint="eastAsia"/>
          <w:color w:val="auto"/>
        </w:rPr>
        <w:t>乙の責任と負担により乙が行う。</w:t>
      </w:r>
    </w:p>
    <w:p w14:paraId="2E377290" w14:textId="77777777" w:rsidR="00640650" w:rsidRPr="001836ED" w:rsidRDefault="00640650" w:rsidP="009A43D0">
      <w:pPr>
        <w:spacing w:line="0" w:lineRule="atLeast"/>
        <w:ind w:left="200" w:hanging="198"/>
        <w:rPr>
          <w:rFonts w:hAnsi="Times New Roman" w:cs="Times New Roman"/>
          <w:color w:val="auto"/>
          <w:spacing w:val="8"/>
        </w:rPr>
      </w:pPr>
      <w:r w:rsidRPr="001836ED">
        <w:rPr>
          <w:rFonts w:hint="eastAsia"/>
          <w:color w:val="auto"/>
        </w:rPr>
        <w:t xml:space="preserve">　　なお、その修繕についても同様とする。</w:t>
      </w:r>
    </w:p>
    <w:p w14:paraId="2032C905" w14:textId="77777777" w:rsidR="009A43D0" w:rsidRPr="001836ED" w:rsidRDefault="009A43D0" w:rsidP="009A43D0">
      <w:pPr>
        <w:spacing w:line="0" w:lineRule="atLeast"/>
        <w:rPr>
          <w:rFonts w:hAnsi="Times New Roman" w:cs="Times New Roman"/>
          <w:color w:val="auto"/>
          <w:spacing w:val="8"/>
        </w:rPr>
      </w:pPr>
    </w:p>
    <w:p w14:paraId="57567BF6" w14:textId="77777777" w:rsidR="009A43D0" w:rsidRPr="001836ED" w:rsidRDefault="009A43D0" w:rsidP="009A43D0">
      <w:pPr>
        <w:spacing w:line="0" w:lineRule="atLeast"/>
        <w:rPr>
          <w:rFonts w:hAnsi="Times New Roman" w:cs="Times New Roman"/>
          <w:color w:val="auto"/>
          <w:spacing w:val="8"/>
        </w:rPr>
      </w:pPr>
      <w:r w:rsidRPr="001836ED">
        <w:rPr>
          <w:rFonts w:hint="eastAsia"/>
          <w:color w:val="auto"/>
        </w:rPr>
        <w:t>（契約の解除）</w:t>
      </w:r>
    </w:p>
    <w:p w14:paraId="2BDE8095" w14:textId="1E586031" w:rsidR="009A43D0" w:rsidRPr="001836ED" w:rsidRDefault="009A43D0" w:rsidP="009A43D0">
      <w:pPr>
        <w:spacing w:line="0" w:lineRule="atLeast"/>
        <w:ind w:left="258" w:hanging="256"/>
        <w:rPr>
          <w:rFonts w:hAnsi="Times New Roman" w:cs="Times New Roman"/>
          <w:color w:val="auto"/>
          <w:spacing w:val="8"/>
        </w:rPr>
      </w:pPr>
      <w:r w:rsidRPr="001836ED">
        <w:rPr>
          <w:rFonts w:hint="eastAsia"/>
          <w:color w:val="auto"/>
        </w:rPr>
        <w:t>第</w:t>
      </w:r>
      <w:r w:rsidR="00537BFD" w:rsidRPr="001836ED">
        <w:rPr>
          <w:rFonts w:hint="eastAsia"/>
          <w:color w:val="auto"/>
        </w:rPr>
        <w:t>９</w:t>
      </w:r>
      <w:r w:rsidRPr="001836ED">
        <w:rPr>
          <w:rFonts w:hint="eastAsia"/>
          <w:color w:val="auto"/>
        </w:rPr>
        <w:t xml:space="preserve">条　</w:t>
      </w:r>
      <w:r w:rsidR="00CC2954" w:rsidRPr="001836ED">
        <w:rPr>
          <w:rFonts w:hint="eastAsia"/>
          <w:color w:val="auto"/>
        </w:rPr>
        <w:t>契約期間に関わらず、</w:t>
      </w:r>
      <w:r w:rsidRPr="001836ED">
        <w:rPr>
          <w:rFonts w:hint="eastAsia"/>
          <w:color w:val="auto"/>
        </w:rPr>
        <w:t>乙が、次に該当することとなった場合、若しくは該当することが明らかとなった場合、</w:t>
      </w:r>
      <w:r w:rsidRPr="001836ED">
        <w:rPr>
          <w:rFonts w:hint="eastAsia"/>
          <w:color w:val="auto"/>
          <w:spacing w:val="-6"/>
        </w:rPr>
        <w:t>△△△△△の</w:t>
      </w:r>
      <w:r w:rsidRPr="001836ED">
        <w:rPr>
          <w:rFonts w:hAnsi="Century" w:hint="eastAsia"/>
          <w:color w:val="auto"/>
        </w:rPr>
        <w:t>イメージを著しく損なった場合、若しくは損なうおそれがある場合、</w:t>
      </w:r>
      <w:r w:rsidRPr="001836ED">
        <w:rPr>
          <w:rFonts w:hint="eastAsia"/>
          <w:color w:val="auto"/>
        </w:rPr>
        <w:t>又はこの契約に違反した場合には、</w:t>
      </w:r>
      <w:r w:rsidRPr="001836ED">
        <w:rPr>
          <w:rFonts w:hAnsi="Century" w:hint="eastAsia"/>
          <w:color w:val="auto"/>
        </w:rPr>
        <w:t>甲はこの契約を解除することができる。</w:t>
      </w:r>
    </w:p>
    <w:p w14:paraId="11F7A368" w14:textId="77777777" w:rsidR="009A43D0" w:rsidRPr="001836ED" w:rsidRDefault="009A43D0" w:rsidP="009A43D0">
      <w:pPr>
        <w:spacing w:line="0" w:lineRule="atLeast"/>
        <w:ind w:left="514" w:hanging="256"/>
        <w:rPr>
          <w:rFonts w:hAnsi="Times New Roman" w:cs="Times New Roman"/>
          <w:color w:val="auto"/>
          <w:spacing w:val="8"/>
        </w:rPr>
      </w:pPr>
      <w:r w:rsidRPr="001836ED">
        <w:rPr>
          <w:color w:val="auto"/>
        </w:rPr>
        <w:t xml:space="preserve">(1) </w:t>
      </w:r>
      <w:r w:rsidRPr="001836ED">
        <w:rPr>
          <w:rFonts w:hAnsi="Century" w:hint="eastAsia"/>
          <w:color w:val="auto"/>
        </w:rPr>
        <w:t>地方自治法施行令第</w:t>
      </w:r>
      <w:r w:rsidRPr="001836ED">
        <w:rPr>
          <w:color w:val="auto"/>
        </w:rPr>
        <w:t>167</w:t>
      </w:r>
      <w:r w:rsidRPr="001836ED">
        <w:rPr>
          <w:rFonts w:hAnsi="Century" w:hint="eastAsia"/>
          <w:color w:val="auto"/>
        </w:rPr>
        <w:t>条の４の規定により一般競争入札の参加を制限さ</w:t>
      </w:r>
      <w:r w:rsidRPr="001836ED">
        <w:rPr>
          <w:rFonts w:hAnsi="Century" w:hint="eastAsia"/>
          <w:color w:val="auto"/>
        </w:rPr>
        <w:lastRenderedPageBreak/>
        <w:t>れている団体等</w:t>
      </w:r>
    </w:p>
    <w:p w14:paraId="64448700" w14:textId="77777777" w:rsidR="009A43D0" w:rsidRPr="001836ED" w:rsidRDefault="009A43D0" w:rsidP="009A43D0">
      <w:pPr>
        <w:tabs>
          <w:tab w:val="left" w:pos="1290"/>
        </w:tabs>
        <w:spacing w:line="0" w:lineRule="atLeast"/>
        <w:ind w:left="514" w:hanging="256"/>
        <w:rPr>
          <w:rFonts w:hAnsi="Times New Roman" w:cs="Times New Roman"/>
          <w:color w:val="auto"/>
          <w:spacing w:val="8"/>
        </w:rPr>
      </w:pPr>
      <w:r w:rsidRPr="001836ED">
        <w:rPr>
          <w:color w:val="auto"/>
        </w:rPr>
        <w:t xml:space="preserve">(2) </w:t>
      </w:r>
      <w:r w:rsidRPr="001836ED">
        <w:rPr>
          <w:rFonts w:hAnsi="Century" w:hint="eastAsia"/>
          <w:color w:val="auto"/>
        </w:rPr>
        <w:t>神奈川県から神奈川県指名停止等措置要領により、競争入札の参加に関して指名停止を受けている団体等</w:t>
      </w:r>
    </w:p>
    <w:p w14:paraId="33FBEA03" w14:textId="5A884022" w:rsidR="009A43D0" w:rsidRPr="001836ED" w:rsidRDefault="009A43D0" w:rsidP="009A43D0">
      <w:pPr>
        <w:spacing w:line="0" w:lineRule="atLeast"/>
        <w:ind w:left="514" w:hanging="256"/>
        <w:rPr>
          <w:rFonts w:hAnsi="Times New Roman" w:cs="Times New Roman"/>
          <w:color w:val="auto"/>
          <w:spacing w:val="8"/>
        </w:rPr>
      </w:pPr>
      <w:r w:rsidRPr="001836ED">
        <w:rPr>
          <w:color w:val="auto"/>
        </w:rPr>
        <w:t xml:space="preserve">(3) </w:t>
      </w:r>
      <w:r w:rsidRPr="001836ED">
        <w:rPr>
          <w:rFonts w:hAnsi="Century" w:hint="eastAsia"/>
          <w:color w:val="auto"/>
        </w:rPr>
        <w:t>会社更生法、民事再生法等に基づき更</w:t>
      </w:r>
      <w:r w:rsidR="00351B02">
        <w:rPr>
          <w:rFonts w:hAnsi="Century" w:hint="eastAsia"/>
          <w:color w:val="auto"/>
        </w:rPr>
        <w:t>生</w:t>
      </w:r>
      <w:r w:rsidRPr="001836ED">
        <w:rPr>
          <w:rFonts w:hAnsi="Century" w:hint="eastAsia"/>
          <w:color w:val="auto"/>
        </w:rPr>
        <w:t>又は再生手続をしている法人（ただし、更生計画又は再生計画が裁判所に承認された場合を除く）</w:t>
      </w:r>
    </w:p>
    <w:p w14:paraId="624D34DA" w14:textId="77777777" w:rsidR="009A43D0" w:rsidRPr="001836ED" w:rsidRDefault="009A43D0" w:rsidP="009A43D0">
      <w:pPr>
        <w:spacing w:line="0" w:lineRule="atLeast"/>
        <w:ind w:left="514" w:hanging="256"/>
        <w:rPr>
          <w:rFonts w:hAnsi="Times New Roman" w:cs="Times New Roman"/>
          <w:color w:val="auto"/>
          <w:spacing w:val="8"/>
        </w:rPr>
      </w:pPr>
      <w:r w:rsidRPr="001836ED">
        <w:rPr>
          <w:color w:val="auto"/>
        </w:rPr>
        <w:t xml:space="preserve">(4) </w:t>
      </w:r>
      <w:r w:rsidRPr="001836ED">
        <w:rPr>
          <w:rFonts w:hAnsi="Century" w:hint="eastAsia"/>
          <w:color w:val="auto"/>
        </w:rPr>
        <w:t>法人県民税、法人事業税、消費税及び地方消費税を完納していない法人</w:t>
      </w:r>
    </w:p>
    <w:p w14:paraId="46F17F23" w14:textId="77777777" w:rsidR="009A43D0" w:rsidRPr="001836ED" w:rsidRDefault="009A43D0" w:rsidP="009A43D0">
      <w:pPr>
        <w:spacing w:line="0" w:lineRule="atLeast"/>
        <w:ind w:left="514" w:hanging="256"/>
        <w:rPr>
          <w:rFonts w:hAnsi="Times New Roman" w:cs="Times New Roman"/>
          <w:color w:val="auto"/>
          <w:spacing w:val="8"/>
        </w:rPr>
      </w:pPr>
      <w:r w:rsidRPr="001836ED">
        <w:rPr>
          <w:color w:val="auto"/>
        </w:rPr>
        <w:t xml:space="preserve">(5) </w:t>
      </w:r>
      <w:r w:rsidRPr="001836ED">
        <w:rPr>
          <w:rFonts w:hAnsi="Century" w:hint="eastAsia"/>
          <w:color w:val="auto"/>
        </w:rPr>
        <w:t>公序良俗に反する事業を行う団体等</w:t>
      </w:r>
    </w:p>
    <w:p w14:paraId="39A749CA" w14:textId="77777777" w:rsidR="009A43D0" w:rsidRPr="001836ED" w:rsidRDefault="009A43D0" w:rsidP="009A43D0">
      <w:pPr>
        <w:spacing w:line="0" w:lineRule="atLeast"/>
        <w:ind w:left="514" w:hanging="256"/>
        <w:rPr>
          <w:rFonts w:hAnsi="Times New Roman" w:cs="Times New Roman"/>
          <w:color w:val="auto"/>
          <w:spacing w:val="8"/>
        </w:rPr>
      </w:pPr>
      <w:r w:rsidRPr="001836ED">
        <w:rPr>
          <w:color w:val="auto"/>
        </w:rPr>
        <w:t xml:space="preserve">(6) </w:t>
      </w:r>
      <w:r w:rsidRPr="001836ED">
        <w:rPr>
          <w:rFonts w:hAnsi="Century" w:hint="eastAsia"/>
          <w:color w:val="auto"/>
        </w:rPr>
        <w:t>政治性又は宗教性のある事業を行う団体等</w:t>
      </w:r>
    </w:p>
    <w:p w14:paraId="61C6AFAF" w14:textId="77777777" w:rsidR="009A43D0" w:rsidRPr="001836ED" w:rsidRDefault="009A43D0" w:rsidP="009A43D0">
      <w:pPr>
        <w:spacing w:line="0" w:lineRule="atLeast"/>
        <w:ind w:left="514" w:hanging="256"/>
        <w:rPr>
          <w:rFonts w:hAnsi="Times New Roman" w:cs="Times New Roman"/>
          <w:color w:val="auto"/>
          <w:spacing w:val="8"/>
        </w:rPr>
      </w:pPr>
      <w:r w:rsidRPr="001836ED">
        <w:rPr>
          <w:color w:val="auto"/>
        </w:rPr>
        <w:t xml:space="preserve">(7) </w:t>
      </w:r>
      <w:r w:rsidRPr="001836ED">
        <w:rPr>
          <w:rFonts w:hAnsi="Century" w:hint="eastAsia"/>
          <w:color w:val="auto"/>
        </w:rPr>
        <w:t>暴力団（暴力団員による不当な行為の防止等に関する法律第２条第２号に規定する暴力団をいう。以下同じ。）</w:t>
      </w:r>
    </w:p>
    <w:p w14:paraId="1E4EBC98" w14:textId="77777777" w:rsidR="009A43D0" w:rsidRPr="001836ED" w:rsidRDefault="009A43D0" w:rsidP="009A43D0">
      <w:pPr>
        <w:spacing w:line="0" w:lineRule="atLeast"/>
        <w:ind w:left="514" w:hanging="256"/>
        <w:rPr>
          <w:rFonts w:hAnsi="Times New Roman" w:cs="Times New Roman"/>
          <w:color w:val="auto"/>
          <w:spacing w:val="8"/>
        </w:rPr>
      </w:pPr>
      <w:r w:rsidRPr="001836ED">
        <w:rPr>
          <w:color w:val="auto"/>
        </w:rPr>
        <w:t xml:space="preserve">(8) </w:t>
      </w:r>
      <w:r w:rsidRPr="001836ED">
        <w:rPr>
          <w:rFonts w:hAnsi="Century" w:hint="eastAsia"/>
          <w:color w:val="auto"/>
        </w:rPr>
        <w:t>暴力団又はその構成員（暴力団の構成団体の構成員を含む。以下同じ。）若しくは暴力団の構成員でなくなった日から５年を経過しない者の統制の下にある団体等</w:t>
      </w:r>
    </w:p>
    <w:p w14:paraId="4DA5DBE6" w14:textId="77777777" w:rsidR="009A43D0" w:rsidRPr="001836ED" w:rsidRDefault="009A43D0" w:rsidP="009A43D0">
      <w:pPr>
        <w:spacing w:line="0" w:lineRule="atLeast"/>
        <w:ind w:left="514" w:hanging="256"/>
        <w:rPr>
          <w:rFonts w:hAnsi="Times New Roman" w:cs="Times New Roman"/>
          <w:color w:val="auto"/>
          <w:spacing w:val="8"/>
        </w:rPr>
      </w:pPr>
      <w:r w:rsidRPr="001836ED">
        <w:rPr>
          <w:color w:val="auto"/>
        </w:rPr>
        <w:t xml:space="preserve">(9) </w:t>
      </w:r>
      <w:r w:rsidRPr="001836ED">
        <w:rPr>
          <w:rFonts w:hAnsi="Century" w:hint="eastAsia"/>
          <w:color w:val="auto"/>
        </w:rPr>
        <w:t>暴力団の構成員若しくは暴力団の構成員でなくなった日から５年を経過しない者を役員に含む団体等</w:t>
      </w:r>
    </w:p>
    <w:p w14:paraId="6EF1E7BC" w14:textId="77777777" w:rsidR="009A43D0" w:rsidRPr="001836ED" w:rsidRDefault="009A43D0" w:rsidP="00A72FA4">
      <w:pPr>
        <w:spacing w:line="0" w:lineRule="atLeast"/>
        <w:ind w:left="514" w:hanging="256"/>
        <w:rPr>
          <w:rFonts w:hAnsi="Times New Roman" w:cs="Times New Roman"/>
          <w:color w:val="auto"/>
          <w:spacing w:val="8"/>
        </w:rPr>
      </w:pPr>
      <w:r w:rsidRPr="001836ED">
        <w:rPr>
          <w:color w:val="auto"/>
        </w:rPr>
        <w:t>(10)</w:t>
      </w:r>
      <w:r w:rsidRPr="001836ED">
        <w:rPr>
          <w:rFonts w:ascii="Century" w:hAnsi="Century" w:cs="Century"/>
          <w:color w:val="auto"/>
        </w:rPr>
        <w:t xml:space="preserve">  </w:t>
      </w:r>
      <w:r w:rsidRPr="001836ED">
        <w:rPr>
          <w:rFonts w:hint="eastAsia"/>
          <w:color w:val="auto"/>
          <w:spacing w:val="-6"/>
        </w:rPr>
        <w:t>△△△△△</w:t>
      </w:r>
      <w:r w:rsidRPr="001836ED">
        <w:rPr>
          <w:rFonts w:hAnsi="Century" w:hint="eastAsia"/>
          <w:color w:val="auto"/>
        </w:rPr>
        <w:t>の設置目的等に照らしネーミングライツパートナーとして適当でないと認められる団体等</w:t>
      </w:r>
    </w:p>
    <w:p w14:paraId="515407B0" w14:textId="0CAD8055" w:rsidR="00BD1C22" w:rsidRPr="001836ED" w:rsidRDefault="003B04A8" w:rsidP="00A72FA4">
      <w:pPr>
        <w:spacing w:line="0" w:lineRule="atLeast"/>
        <w:ind w:left="258" w:hangingChars="100" w:hanging="258"/>
        <w:rPr>
          <w:color w:val="auto"/>
        </w:rPr>
      </w:pPr>
      <w:r w:rsidRPr="001836ED">
        <w:rPr>
          <w:rFonts w:hint="eastAsia"/>
          <w:color w:val="auto"/>
        </w:rPr>
        <w:t>２　甲は、</w:t>
      </w:r>
      <w:r w:rsidR="00351B02">
        <w:rPr>
          <w:rFonts w:hint="eastAsia"/>
          <w:color w:val="auto"/>
        </w:rPr>
        <w:t>前</w:t>
      </w:r>
      <w:r w:rsidR="00EA2880" w:rsidRPr="001836ED">
        <w:rPr>
          <w:color w:val="auto"/>
        </w:rPr>
        <w:t>項の規定によりこの契約を解除した場合、又は乙の責に帰する事由によりこの契約を解除した場合には</w:t>
      </w:r>
      <w:r w:rsidR="00EA2880" w:rsidRPr="001836ED">
        <w:rPr>
          <w:rFonts w:hint="eastAsia"/>
          <w:color w:val="auto"/>
        </w:rPr>
        <w:t>、</w:t>
      </w:r>
      <w:r w:rsidRPr="001836ED">
        <w:rPr>
          <w:rFonts w:hint="eastAsia"/>
          <w:color w:val="auto"/>
        </w:rPr>
        <w:t>乙に損害、損失又は増加費用が発生してもその責を負わないものとする。</w:t>
      </w:r>
    </w:p>
    <w:p w14:paraId="4834E877" w14:textId="77777777" w:rsidR="001836ED" w:rsidRPr="001836ED" w:rsidRDefault="002E5C3C" w:rsidP="00D859E1">
      <w:pPr>
        <w:spacing w:line="0" w:lineRule="atLeast"/>
        <w:ind w:left="258" w:hangingChars="100" w:hanging="258"/>
        <w:rPr>
          <w:color w:val="auto"/>
        </w:rPr>
      </w:pPr>
      <w:r w:rsidRPr="001836ED">
        <w:rPr>
          <w:rFonts w:hint="eastAsia"/>
          <w:color w:val="auto"/>
        </w:rPr>
        <w:t>３</w:t>
      </w:r>
      <w:r w:rsidR="00905544" w:rsidRPr="001836ED">
        <w:rPr>
          <w:rFonts w:hint="eastAsia"/>
          <w:color w:val="auto"/>
        </w:rPr>
        <w:t xml:space="preserve">　第１項の規定によりこの契約を解除した場合、又は乙の責に帰する事由によりこの契約を解除した場合には、甲は次の金額を、乙に請求することができる。</w:t>
      </w:r>
      <w:r w:rsidR="00D859E1" w:rsidRPr="001836ED">
        <w:rPr>
          <w:rFonts w:hint="eastAsia"/>
          <w:color w:val="auto"/>
        </w:rPr>
        <w:t xml:space="preserve">　</w:t>
      </w:r>
    </w:p>
    <w:p w14:paraId="1FB7D676" w14:textId="64AFD2BF" w:rsidR="003B04A8" w:rsidRPr="001836ED" w:rsidRDefault="00905544" w:rsidP="001836ED">
      <w:pPr>
        <w:spacing w:line="0" w:lineRule="atLeast"/>
        <w:ind w:leftChars="100" w:left="258"/>
        <w:rPr>
          <w:color w:val="auto"/>
        </w:rPr>
      </w:pPr>
      <w:r w:rsidRPr="001836ED">
        <w:rPr>
          <w:rFonts w:hint="eastAsia"/>
          <w:color w:val="auto"/>
        </w:rPr>
        <w:t xml:space="preserve">　</w:t>
      </w:r>
      <w:r w:rsidR="004D576B" w:rsidRPr="001836ED">
        <w:rPr>
          <w:rFonts w:hint="eastAsia"/>
          <w:color w:val="auto"/>
        </w:rPr>
        <w:t>（命名権料の</w:t>
      </w:r>
      <w:r w:rsidR="00B37B69" w:rsidRPr="001836ED">
        <w:rPr>
          <w:rFonts w:hint="eastAsia"/>
          <w:color w:val="auto"/>
        </w:rPr>
        <w:t>１年間分</w:t>
      </w:r>
      <w:r w:rsidR="004D576B" w:rsidRPr="001836ED">
        <w:rPr>
          <w:rFonts w:hint="eastAsia"/>
          <w:color w:val="auto"/>
        </w:rPr>
        <w:t>）</w:t>
      </w:r>
      <w:r w:rsidRPr="001836ED">
        <w:rPr>
          <w:rFonts w:hint="eastAsia"/>
          <w:color w:val="auto"/>
        </w:rPr>
        <w:t>円（うち消費税・地方消費税の額は、　円</w:t>
      </w:r>
      <w:r w:rsidRPr="001836ED">
        <w:rPr>
          <w:color w:val="auto"/>
        </w:rPr>
        <w:t>)</w:t>
      </w:r>
    </w:p>
    <w:p w14:paraId="5221F7C7" w14:textId="44E769EB" w:rsidR="00905544" w:rsidRPr="001836ED" w:rsidRDefault="00905544" w:rsidP="009A43D0">
      <w:pPr>
        <w:spacing w:line="0" w:lineRule="atLeast"/>
        <w:rPr>
          <w:color w:val="auto"/>
        </w:rPr>
      </w:pPr>
    </w:p>
    <w:p w14:paraId="6AAB3971" w14:textId="0E1E0A94" w:rsidR="00BD1C22" w:rsidRPr="001836ED" w:rsidRDefault="00BD1C22" w:rsidP="00BD1C22">
      <w:pPr>
        <w:spacing w:line="0" w:lineRule="atLeast"/>
        <w:ind w:left="200" w:hanging="198"/>
        <w:rPr>
          <w:rFonts w:hAnsi="Times New Roman" w:cs="Times New Roman"/>
          <w:color w:val="auto"/>
          <w:spacing w:val="6"/>
        </w:rPr>
      </w:pPr>
      <w:r w:rsidRPr="001836ED">
        <w:rPr>
          <w:color w:val="auto"/>
        </w:rPr>
        <w:t>(</w:t>
      </w:r>
      <w:r w:rsidRPr="001836ED">
        <w:rPr>
          <w:rFonts w:hint="eastAsia"/>
          <w:color w:val="auto"/>
        </w:rPr>
        <w:t>原状回復</w:t>
      </w:r>
      <w:r w:rsidRPr="001836ED">
        <w:rPr>
          <w:color w:val="auto"/>
        </w:rPr>
        <w:t>)</w:t>
      </w:r>
      <w:r w:rsidR="000136BD" w:rsidRPr="001836ED">
        <w:rPr>
          <w:rFonts w:ascii="ＭＳ ゴシック" w:eastAsia="ＭＳ ゴシック" w:hAnsi="ＭＳ ゴシック" w:cs="Times New Roman"/>
          <w:noProof/>
          <w:color w:val="auto"/>
          <w:spacing w:val="8"/>
        </w:rPr>
        <w:t xml:space="preserve"> </w:t>
      </w:r>
    </w:p>
    <w:p w14:paraId="45C79651" w14:textId="0F9046CE" w:rsidR="00BD1C22" w:rsidRPr="001836ED" w:rsidRDefault="000067A4" w:rsidP="00A53324">
      <w:pPr>
        <w:spacing w:line="0" w:lineRule="atLeast"/>
        <w:ind w:left="200" w:hanging="198"/>
        <w:rPr>
          <w:color w:val="auto"/>
        </w:rPr>
      </w:pPr>
      <w:r w:rsidRPr="001836ED">
        <w:rPr>
          <w:rFonts w:hAnsi="Century" w:hint="eastAsia"/>
          <w:color w:val="auto"/>
          <w:spacing w:val="-4"/>
        </w:rPr>
        <w:t>第</w:t>
      </w:r>
      <w:r w:rsidR="00537BFD" w:rsidRPr="001836ED">
        <w:rPr>
          <w:rFonts w:hAnsi="Century" w:hint="eastAsia"/>
          <w:color w:val="auto"/>
          <w:spacing w:val="-4"/>
        </w:rPr>
        <w:t>10</w:t>
      </w:r>
      <w:r w:rsidR="00BD1C22" w:rsidRPr="001836ED">
        <w:rPr>
          <w:rFonts w:hAnsi="Century" w:hint="eastAsia"/>
          <w:color w:val="auto"/>
          <w:spacing w:val="-4"/>
        </w:rPr>
        <w:t>条　前条</w:t>
      </w:r>
      <w:r w:rsidR="007009EA" w:rsidRPr="001836ED">
        <w:rPr>
          <w:rFonts w:hAnsi="Century" w:hint="eastAsia"/>
          <w:color w:val="auto"/>
          <w:spacing w:val="-4"/>
        </w:rPr>
        <w:t>第１項</w:t>
      </w:r>
      <w:r w:rsidR="00BD1C22" w:rsidRPr="001836ED">
        <w:rPr>
          <w:rFonts w:hAnsi="Century" w:hint="eastAsia"/>
          <w:color w:val="auto"/>
          <w:spacing w:val="-4"/>
        </w:rPr>
        <w:t>の規定により</w:t>
      </w:r>
      <w:r w:rsidR="00006847" w:rsidRPr="001836ED">
        <w:rPr>
          <w:rFonts w:hAnsi="Century" w:hint="eastAsia"/>
          <w:color w:val="auto"/>
          <w:spacing w:val="-4"/>
        </w:rPr>
        <w:t>契約</w:t>
      </w:r>
      <w:r w:rsidR="00BD1C22" w:rsidRPr="001836ED">
        <w:rPr>
          <w:rFonts w:hAnsi="Century" w:hint="eastAsia"/>
          <w:color w:val="auto"/>
          <w:spacing w:val="-4"/>
        </w:rPr>
        <w:t>が解除された場合</w:t>
      </w:r>
      <w:r w:rsidR="002E5C3C" w:rsidRPr="001836ED">
        <w:rPr>
          <w:rFonts w:hAnsi="Century" w:hint="eastAsia"/>
          <w:color w:val="auto"/>
          <w:spacing w:val="-4"/>
        </w:rPr>
        <w:t>、乙の責に帰する事由によりこの契約を解除した場合</w:t>
      </w:r>
      <w:r w:rsidR="000E0BC4" w:rsidRPr="001836ED">
        <w:rPr>
          <w:rFonts w:hAnsi="Century" w:hint="eastAsia"/>
          <w:color w:val="auto"/>
          <w:spacing w:val="-4"/>
        </w:rPr>
        <w:t>、</w:t>
      </w:r>
      <w:r w:rsidR="00CC2954" w:rsidRPr="001836ED">
        <w:rPr>
          <w:rFonts w:hAnsi="Century" w:hint="eastAsia"/>
          <w:color w:val="auto"/>
          <w:spacing w:val="-4"/>
        </w:rPr>
        <w:t>又はこの契約が満了した</w:t>
      </w:r>
      <w:r w:rsidR="00D27FE2" w:rsidRPr="001836ED">
        <w:rPr>
          <w:rFonts w:hAnsi="Century" w:hint="eastAsia"/>
          <w:color w:val="auto"/>
          <w:spacing w:val="-4"/>
        </w:rPr>
        <w:t>場合</w:t>
      </w:r>
      <w:r w:rsidR="00BD1C22" w:rsidRPr="001836ED">
        <w:rPr>
          <w:rFonts w:hAnsi="Century" w:hint="eastAsia"/>
          <w:color w:val="auto"/>
          <w:spacing w:val="-4"/>
        </w:rPr>
        <w:t>に、甲から愛称を付ける前の状態に戻すよう命じられた場合には、第</w:t>
      </w:r>
      <w:r w:rsidR="007C106D" w:rsidRPr="001836ED">
        <w:rPr>
          <w:rFonts w:hAnsi="Century" w:hint="eastAsia"/>
          <w:color w:val="auto"/>
          <w:spacing w:val="-4"/>
        </w:rPr>
        <w:t>８</w:t>
      </w:r>
      <w:r w:rsidR="00BD1C22" w:rsidRPr="001836ED">
        <w:rPr>
          <w:rFonts w:hAnsi="Century" w:hint="eastAsia"/>
          <w:color w:val="auto"/>
          <w:spacing w:val="-4"/>
        </w:rPr>
        <w:t>条</w:t>
      </w:r>
      <w:r w:rsidR="00BD1C22" w:rsidRPr="001836ED">
        <w:rPr>
          <w:rFonts w:hint="eastAsia"/>
          <w:color w:val="auto"/>
        </w:rPr>
        <w:t>第１項に掲げる表示の変更及び</w:t>
      </w:r>
      <w:r w:rsidR="00351B02">
        <w:rPr>
          <w:rFonts w:hint="eastAsia"/>
          <w:color w:val="auto"/>
        </w:rPr>
        <w:t>同条</w:t>
      </w:r>
      <w:r w:rsidR="00BD1C22" w:rsidRPr="001836ED">
        <w:rPr>
          <w:rFonts w:hint="eastAsia"/>
          <w:color w:val="auto"/>
        </w:rPr>
        <w:t>第</w:t>
      </w:r>
      <w:r w:rsidR="00204147" w:rsidRPr="001836ED">
        <w:rPr>
          <w:rFonts w:hint="eastAsia"/>
          <w:color w:val="auto"/>
        </w:rPr>
        <w:t>３</w:t>
      </w:r>
      <w:r w:rsidR="00BD1C22" w:rsidRPr="001836ED">
        <w:rPr>
          <w:rFonts w:hint="eastAsia"/>
          <w:color w:val="auto"/>
        </w:rPr>
        <w:t>項の規定により新たに設置した看板並びに新たに表示した標識の原状回復については、乙</w:t>
      </w:r>
      <w:r w:rsidR="00BD1C22" w:rsidRPr="001836ED">
        <w:rPr>
          <w:rFonts w:hAnsi="Century" w:hint="eastAsia"/>
          <w:color w:val="auto"/>
          <w:spacing w:val="-4"/>
        </w:rPr>
        <w:t>の負担により</w:t>
      </w:r>
      <w:r w:rsidR="00BD1C22" w:rsidRPr="001836ED">
        <w:rPr>
          <w:rFonts w:hint="eastAsia"/>
          <w:color w:val="auto"/>
        </w:rPr>
        <w:t>乙</w:t>
      </w:r>
      <w:r w:rsidR="00BD1C22" w:rsidRPr="001836ED">
        <w:rPr>
          <w:rFonts w:hAnsi="Century" w:hint="eastAsia"/>
          <w:color w:val="auto"/>
          <w:spacing w:val="-4"/>
        </w:rPr>
        <w:t>が行う。</w:t>
      </w:r>
    </w:p>
    <w:p w14:paraId="340B6CCE" w14:textId="77777777" w:rsidR="000136BD" w:rsidRPr="001836ED" w:rsidRDefault="000136BD" w:rsidP="009A43D0">
      <w:pPr>
        <w:spacing w:line="0" w:lineRule="atLeast"/>
        <w:rPr>
          <w:color w:val="auto"/>
        </w:rPr>
      </w:pPr>
    </w:p>
    <w:p w14:paraId="362E913F" w14:textId="77777777" w:rsidR="009A43D0" w:rsidRPr="001836ED" w:rsidRDefault="009A43D0" w:rsidP="009A43D0">
      <w:pPr>
        <w:spacing w:line="0" w:lineRule="atLeast"/>
        <w:rPr>
          <w:rFonts w:hAnsi="Times New Roman" w:cs="Times New Roman"/>
          <w:color w:val="auto"/>
          <w:spacing w:val="8"/>
        </w:rPr>
      </w:pPr>
      <w:r w:rsidRPr="001836ED">
        <w:rPr>
          <w:color w:val="auto"/>
        </w:rPr>
        <w:t>(</w:t>
      </w:r>
      <w:r w:rsidRPr="001836ED">
        <w:rPr>
          <w:rFonts w:hint="eastAsia"/>
          <w:color w:val="auto"/>
        </w:rPr>
        <w:t>損害賠償</w:t>
      </w:r>
      <w:r w:rsidRPr="001836ED">
        <w:rPr>
          <w:color w:val="auto"/>
        </w:rPr>
        <w:t>)</w:t>
      </w:r>
    </w:p>
    <w:p w14:paraId="3386F328" w14:textId="28291576" w:rsidR="009A43D0" w:rsidRPr="001836ED" w:rsidRDefault="000067A4" w:rsidP="009A43D0">
      <w:pPr>
        <w:spacing w:line="0" w:lineRule="atLeast"/>
        <w:ind w:left="258" w:hanging="256"/>
        <w:rPr>
          <w:rFonts w:hAnsi="Times New Roman" w:cs="Times New Roman"/>
          <w:color w:val="auto"/>
          <w:spacing w:val="8"/>
        </w:rPr>
      </w:pPr>
      <w:r w:rsidRPr="001836ED">
        <w:rPr>
          <w:rFonts w:hint="eastAsia"/>
          <w:color w:val="auto"/>
        </w:rPr>
        <w:t>第</w:t>
      </w:r>
      <w:r w:rsidR="00537BFD" w:rsidRPr="001836ED">
        <w:rPr>
          <w:rFonts w:hint="eastAsia"/>
          <w:color w:val="auto"/>
        </w:rPr>
        <w:t>11</w:t>
      </w:r>
      <w:r w:rsidR="009A43D0" w:rsidRPr="001836ED">
        <w:rPr>
          <w:rFonts w:hint="eastAsia"/>
          <w:color w:val="auto"/>
        </w:rPr>
        <w:t>条　この契約に基づき乙が付けた愛称が、</w:t>
      </w:r>
      <w:r w:rsidR="009A43D0" w:rsidRPr="001836ED">
        <w:rPr>
          <w:rFonts w:hAnsi="Century" w:hint="eastAsia"/>
          <w:color w:val="auto"/>
        </w:rPr>
        <w:t>第三者の商標権等を侵害した場合には、乙の責任により乙が対応する。</w:t>
      </w:r>
    </w:p>
    <w:p w14:paraId="5B2B1421" w14:textId="6F5A62FC" w:rsidR="009A43D0" w:rsidRPr="001836ED" w:rsidRDefault="009A43D0" w:rsidP="009A43D0">
      <w:pPr>
        <w:spacing w:line="0" w:lineRule="atLeast"/>
        <w:ind w:left="200" w:hanging="198"/>
        <w:rPr>
          <w:rFonts w:hAnsi="Times New Roman" w:cs="Times New Roman"/>
          <w:color w:val="auto"/>
          <w:spacing w:val="8"/>
        </w:rPr>
      </w:pPr>
      <w:r w:rsidRPr="001836ED">
        <w:rPr>
          <w:rFonts w:hint="eastAsia"/>
          <w:color w:val="auto"/>
        </w:rPr>
        <w:t>２　第</w:t>
      </w:r>
      <w:r w:rsidR="00565E01" w:rsidRPr="001836ED">
        <w:rPr>
          <w:rFonts w:hint="eastAsia"/>
          <w:color w:val="auto"/>
        </w:rPr>
        <w:t>８</w:t>
      </w:r>
      <w:r w:rsidRPr="001836ED">
        <w:rPr>
          <w:rFonts w:hint="eastAsia"/>
          <w:color w:val="auto"/>
        </w:rPr>
        <w:t>条第１項の規定による表示の変更により、</w:t>
      </w:r>
      <w:r w:rsidRPr="001836ED">
        <w:rPr>
          <w:rFonts w:hAnsi="Century" w:hint="eastAsia"/>
          <w:color w:val="auto"/>
        </w:rPr>
        <w:t>第三者に損害、損失又は増加費用が発生した場合には、甲の責任により甲が対応する。</w:t>
      </w:r>
    </w:p>
    <w:p w14:paraId="1EB02496" w14:textId="50597A7B" w:rsidR="009A43D0" w:rsidRPr="001836ED" w:rsidRDefault="009A43D0" w:rsidP="009A43D0">
      <w:pPr>
        <w:spacing w:line="0" w:lineRule="atLeast"/>
        <w:ind w:left="200" w:hanging="198"/>
        <w:rPr>
          <w:rFonts w:hAnsi="Century"/>
          <w:color w:val="auto"/>
        </w:rPr>
      </w:pPr>
      <w:r w:rsidRPr="001836ED">
        <w:rPr>
          <w:rFonts w:hAnsi="Century" w:hint="eastAsia"/>
          <w:color w:val="auto"/>
        </w:rPr>
        <w:t xml:space="preserve">３　</w:t>
      </w:r>
      <w:r w:rsidR="001E3B53" w:rsidRPr="001836ED">
        <w:rPr>
          <w:rFonts w:hint="eastAsia"/>
          <w:color w:val="auto"/>
        </w:rPr>
        <w:t>第</w:t>
      </w:r>
      <w:r w:rsidR="00565E01" w:rsidRPr="001836ED">
        <w:rPr>
          <w:rFonts w:hint="eastAsia"/>
          <w:color w:val="auto"/>
        </w:rPr>
        <w:t>８</w:t>
      </w:r>
      <w:r w:rsidR="001E3B53" w:rsidRPr="001836ED">
        <w:rPr>
          <w:rFonts w:hint="eastAsia"/>
          <w:color w:val="auto"/>
        </w:rPr>
        <w:t>条第３</w:t>
      </w:r>
      <w:r w:rsidRPr="001836ED">
        <w:rPr>
          <w:rFonts w:hint="eastAsia"/>
          <w:color w:val="auto"/>
        </w:rPr>
        <w:t>項の規定による新たな看板等の設置や、標識等への新たな表示により、</w:t>
      </w:r>
      <w:r w:rsidRPr="001836ED">
        <w:rPr>
          <w:rFonts w:hAnsi="Century" w:hint="eastAsia"/>
          <w:color w:val="auto"/>
        </w:rPr>
        <w:t>第三者に損害、損失又は増加費用が発生した場合には、乙の責任により乙が対応する。</w:t>
      </w:r>
    </w:p>
    <w:p w14:paraId="667845DD" w14:textId="77777777" w:rsidR="00A53324" w:rsidRPr="001836ED" w:rsidRDefault="00A53324" w:rsidP="00A53324">
      <w:pPr>
        <w:spacing w:line="0" w:lineRule="atLeast"/>
        <w:ind w:left="200" w:hanging="198"/>
        <w:rPr>
          <w:rFonts w:hAnsi="Times New Roman" w:cs="Times New Roman"/>
          <w:color w:val="auto"/>
          <w:spacing w:val="6"/>
        </w:rPr>
      </w:pPr>
      <w:r w:rsidRPr="001836ED">
        <w:rPr>
          <w:rFonts w:hAnsi="Century" w:hint="eastAsia"/>
          <w:color w:val="auto"/>
        </w:rPr>
        <w:t>４　前各項の規定に定める事項のほか、</w:t>
      </w:r>
      <w:r w:rsidRPr="001836ED">
        <w:rPr>
          <w:rFonts w:hint="eastAsia"/>
          <w:color w:val="auto"/>
        </w:rPr>
        <w:t>乙の責に帰すべき事由により甲に損害、損失又は増加費用が発生した場合には、乙は当該費用を賠償しなければならない。</w:t>
      </w:r>
    </w:p>
    <w:p w14:paraId="2F1D120B" w14:textId="77777777" w:rsidR="009A43D0" w:rsidRPr="001836ED" w:rsidRDefault="009A43D0" w:rsidP="009A43D0">
      <w:pPr>
        <w:spacing w:line="0" w:lineRule="atLeast"/>
        <w:rPr>
          <w:rFonts w:hAnsi="Times New Roman" w:cs="Times New Roman"/>
          <w:color w:val="auto"/>
          <w:spacing w:val="8"/>
        </w:rPr>
      </w:pPr>
    </w:p>
    <w:p w14:paraId="0949F2E9" w14:textId="77777777" w:rsidR="009A43D0" w:rsidRPr="001836ED" w:rsidRDefault="009A43D0" w:rsidP="009A43D0">
      <w:pPr>
        <w:spacing w:line="0" w:lineRule="atLeast"/>
        <w:ind w:left="258" w:hanging="256"/>
        <w:rPr>
          <w:rFonts w:hAnsi="Times New Roman" w:cs="Times New Roman"/>
          <w:color w:val="auto"/>
          <w:spacing w:val="8"/>
        </w:rPr>
      </w:pPr>
      <w:r w:rsidRPr="001836ED">
        <w:rPr>
          <w:color w:val="auto"/>
        </w:rPr>
        <w:t>(</w:t>
      </w:r>
      <w:r w:rsidRPr="001836ED">
        <w:rPr>
          <w:rFonts w:hint="eastAsia"/>
          <w:color w:val="auto"/>
        </w:rPr>
        <w:t>契約締結等に要する費用</w:t>
      </w:r>
      <w:r w:rsidRPr="001836ED">
        <w:rPr>
          <w:color w:val="auto"/>
        </w:rPr>
        <w:t>)</w:t>
      </w:r>
    </w:p>
    <w:p w14:paraId="74F88FFC" w14:textId="1D10727B" w:rsidR="009A43D0" w:rsidRPr="001836ED" w:rsidRDefault="000067A4" w:rsidP="009A43D0">
      <w:pPr>
        <w:spacing w:line="0" w:lineRule="atLeast"/>
        <w:ind w:left="258" w:hanging="256"/>
        <w:rPr>
          <w:rFonts w:hAnsi="Times New Roman" w:cs="Times New Roman"/>
          <w:color w:val="auto"/>
          <w:spacing w:val="8"/>
        </w:rPr>
      </w:pPr>
      <w:r w:rsidRPr="001836ED">
        <w:rPr>
          <w:rFonts w:hint="eastAsia"/>
          <w:color w:val="auto"/>
        </w:rPr>
        <w:t>第</w:t>
      </w:r>
      <w:r w:rsidR="002E5C3C" w:rsidRPr="001836ED">
        <w:rPr>
          <w:rFonts w:hint="eastAsia"/>
          <w:color w:val="auto"/>
        </w:rPr>
        <w:t>1</w:t>
      </w:r>
      <w:r w:rsidR="00537BFD" w:rsidRPr="001836ED">
        <w:rPr>
          <w:rFonts w:hint="eastAsia"/>
          <w:color w:val="auto"/>
        </w:rPr>
        <w:t>2</w:t>
      </w:r>
      <w:r w:rsidR="009A43D0" w:rsidRPr="001836ED">
        <w:rPr>
          <w:rFonts w:hint="eastAsia"/>
          <w:color w:val="auto"/>
        </w:rPr>
        <w:t>条　この契約の締結に要する費用は、乙の負担とする。契約を変更した場合も、同様とする。</w:t>
      </w:r>
    </w:p>
    <w:p w14:paraId="7EB8B15A" w14:textId="77777777" w:rsidR="009A43D0" w:rsidRPr="001836ED" w:rsidRDefault="009A43D0" w:rsidP="009A43D0">
      <w:pPr>
        <w:spacing w:line="0" w:lineRule="atLeast"/>
        <w:rPr>
          <w:rFonts w:hAnsi="Times New Roman" w:cs="Times New Roman"/>
          <w:color w:val="auto"/>
          <w:spacing w:val="8"/>
        </w:rPr>
      </w:pPr>
    </w:p>
    <w:p w14:paraId="0E78BED0" w14:textId="77777777" w:rsidR="009A43D0" w:rsidRPr="001836ED" w:rsidRDefault="009A43D0" w:rsidP="009A43D0">
      <w:pPr>
        <w:spacing w:line="0" w:lineRule="atLeast"/>
        <w:rPr>
          <w:rFonts w:hAnsi="Times New Roman" w:cs="Times New Roman"/>
          <w:color w:val="auto"/>
          <w:spacing w:val="8"/>
        </w:rPr>
      </w:pPr>
      <w:r w:rsidRPr="001836ED">
        <w:rPr>
          <w:color w:val="auto"/>
        </w:rPr>
        <w:t>(</w:t>
      </w:r>
      <w:r w:rsidRPr="001836ED">
        <w:rPr>
          <w:rFonts w:hint="eastAsia"/>
          <w:color w:val="auto"/>
        </w:rPr>
        <w:t>管轄裁判所</w:t>
      </w:r>
      <w:r w:rsidRPr="001836ED">
        <w:rPr>
          <w:color w:val="auto"/>
        </w:rPr>
        <w:t>)</w:t>
      </w:r>
    </w:p>
    <w:p w14:paraId="493CE171" w14:textId="42CCB6B0" w:rsidR="009A43D0" w:rsidRPr="001836ED" w:rsidRDefault="000067A4" w:rsidP="009A43D0">
      <w:pPr>
        <w:spacing w:line="0" w:lineRule="atLeast"/>
        <w:ind w:left="258" w:hanging="256"/>
        <w:rPr>
          <w:rFonts w:hAnsi="Times New Roman" w:cs="Times New Roman"/>
          <w:color w:val="auto"/>
          <w:spacing w:val="8"/>
        </w:rPr>
      </w:pPr>
      <w:r w:rsidRPr="001836ED">
        <w:rPr>
          <w:rFonts w:hint="eastAsia"/>
          <w:color w:val="auto"/>
        </w:rPr>
        <w:t>第1</w:t>
      </w:r>
      <w:r w:rsidR="00537BFD" w:rsidRPr="001836ED">
        <w:rPr>
          <w:rFonts w:hint="eastAsia"/>
          <w:color w:val="auto"/>
        </w:rPr>
        <w:t>3</w:t>
      </w:r>
      <w:r w:rsidR="009A43D0" w:rsidRPr="001836ED">
        <w:rPr>
          <w:rFonts w:hint="eastAsia"/>
          <w:color w:val="auto"/>
        </w:rPr>
        <w:t>条　この契約について訴訟が生じたときは、横浜地方裁判所を第一審の専属裁判所とする。</w:t>
      </w:r>
    </w:p>
    <w:p w14:paraId="3FA18883" w14:textId="77777777" w:rsidR="009A43D0" w:rsidRPr="001836ED" w:rsidRDefault="009A43D0" w:rsidP="009A43D0">
      <w:pPr>
        <w:spacing w:line="0" w:lineRule="atLeast"/>
        <w:rPr>
          <w:rFonts w:hAnsi="Times New Roman" w:cs="Times New Roman"/>
          <w:color w:val="auto"/>
          <w:spacing w:val="8"/>
        </w:rPr>
      </w:pPr>
    </w:p>
    <w:p w14:paraId="32FEE8FA" w14:textId="77777777" w:rsidR="009A43D0" w:rsidRPr="001836ED" w:rsidRDefault="009A43D0" w:rsidP="009A43D0">
      <w:pPr>
        <w:spacing w:line="0" w:lineRule="atLeast"/>
        <w:rPr>
          <w:rFonts w:hAnsi="Times New Roman" w:cs="Times New Roman"/>
          <w:color w:val="auto"/>
          <w:spacing w:val="8"/>
        </w:rPr>
      </w:pPr>
      <w:r w:rsidRPr="001836ED">
        <w:rPr>
          <w:rFonts w:hint="eastAsia"/>
          <w:color w:val="auto"/>
          <w:spacing w:val="-6"/>
        </w:rPr>
        <w:t>（その他）</w:t>
      </w:r>
    </w:p>
    <w:p w14:paraId="783C7B0F" w14:textId="34F64463" w:rsidR="009A43D0" w:rsidRPr="001836ED" w:rsidRDefault="009A43D0" w:rsidP="009A43D0">
      <w:pPr>
        <w:spacing w:line="0" w:lineRule="atLeast"/>
        <w:ind w:left="200" w:hanging="198"/>
        <w:rPr>
          <w:rFonts w:hAnsi="Times New Roman" w:cs="Times New Roman"/>
          <w:color w:val="auto"/>
          <w:spacing w:val="8"/>
        </w:rPr>
      </w:pPr>
      <w:r w:rsidRPr="001836ED">
        <w:rPr>
          <w:rFonts w:hint="eastAsia"/>
          <w:color w:val="auto"/>
          <w:spacing w:val="-6"/>
        </w:rPr>
        <w:t>第</w:t>
      </w:r>
      <w:r w:rsidRPr="001836ED">
        <w:rPr>
          <w:color w:val="auto"/>
          <w:spacing w:val="-2"/>
        </w:rPr>
        <w:t>1</w:t>
      </w:r>
      <w:r w:rsidR="00537BFD" w:rsidRPr="001836ED">
        <w:rPr>
          <w:rFonts w:hint="eastAsia"/>
          <w:color w:val="auto"/>
          <w:spacing w:val="-2"/>
        </w:rPr>
        <w:t>4</w:t>
      </w:r>
      <w:r w:rsidRPr="001836ED">
        <w:rPr>
          <w:rFonts w:hint="eastAsia"/>
          <w:color w:val="auto"/>
          <w:spacing w:val="-6"/>
        </w:rPr>
        <w:t>条　この契約に定めのない事項については，別途甲乙協議して定める。</w:t>
      </w:r>
    </w:p>
    <w:p w14:paraId="4349F026" w14:textId="77777777" w:rsidR="009A43D0" w:rsidRPr="001836ED" w:rsidRDefault="009A43D0" w:rsidP="009A43D0">
      <w:pPr>
        <w:spacing w:line="0" w:lineRule="atLeast"/>
        <w:rPr>
          <w:rFonts w:hAnsi="Times New Roman" w:cs="Times New Roman"/>
          <w:color w:val="auto"/>
          <w:spacing w:val="8"/>
        </w:rPr>
      </w:pPr>
    </w:p>
    <w:p w14:paraId="068ECBD5" w14:textId="77777777" w:rsidR="009A43D0" w:rsidRPr="001836ED" w:rsidRDefault="009A43D0" w:rsidP="009A43D0">
      <w:pPr>
        <w:spacing w:line="0" w:lineRule="atLeast"/>
        <w:rPr>
          <w:rFonts w:hAnsi="Times New Roman" w:cs="Times New Roman"/>
          <w:color w:val="auto"/>
          <w:spacing w:val="8"/>
        </w:rPr>
      </w:pPr>
      <w:r w:rsidRPr="001836ED">
        <w:rPr>
          <w:rFonts w:hint="eastAsia"/>
          <w:color w:val="auto"/>
          <w:spacing w:val="-6"/>
        </w:rPr>
        <w:t xml:space="preserve">　この契約を証するため，本書２通を作成し，甲乙記名押印の上，各自その１通を所持する。</w:t>
      </w:r>
    </w:p>
    <w:p w14:paraId="2F2E5EAE" w14:textId="77777777" w:rsidR="009A43D0" w:rsidRPr="001836ED" w:rsidRDefault="009A43D0" w:rsidP="009A43D0">
      <w:pPr>
        <w:spacing w:line="0" w:lineRule="atLeast"/>
        <w:rPr>
          <w:rFonts w:hAnsi="Times New Roman" w:cs="Times New Roman"/>
          <w:color w:val="auto"/>
          <w:spacing w:val="8"/>
        </w:rPr>
      </w:pPr>
    </w:p>
    <w:p w14:paraId="20F30ACF" w14:textId="77777777" w:rsidR="009A43D0" w:rsidRPr="001836ED" w:rsidRDefault="009A43D0" w:rsidP="009A43D0">
      <w:pPr>
        <w:spacing w:line="0" w:lineRule="atLeast"/>
        <w:rPr>
          <w:rFonts w:hAnsi="Times New Roman" w:cs="Times New Roman"/>
          <w:color w:val="auto"/>
          <w:spacing w:val="8"/>
        </w:rPr>
      </w:pPr>
      <w:r w:rsidRPr="001836ED">
        <w:rPr>
          <w:rFonts w:hint="eastAsia"/>
          <w:color w:val="auto"/>
          <w:spacing w:val="-6"/>
        </w:rPr>
        <w:t xml:space="preserve">　</w:t>
      </w:r>
      <w:r w:rsidR="002A64AE" w:rsidRPr="001836ED">
        <w:rPr>
          <w:rFonts w:hint="eastAsia"/>
          <w:color w:val="auto"/>
          <w:spacing w:val="-6"/>
        </w:rPr>
        <w:t>令和</w:t>
      </w:r>
      <w:r w:rsidRPr="001836ED">
        <w:rPr>
          <w:rFonts w:hint="eastAsia"/>
          <w:color w:val="auto"/>
          <w:spacing w:val="-6"/>
        </w:rPr>
        <w:t xml:space="preserve">　　年　　月　　日</w:t>
      </w:r>
    </w:p>
    <w:p w14:paraId="26F2799F" w14:textId="77777777" w:rsidR="009A43D0" w:rsidRPr="001836ED" w:rsidRDefault="009A43D0" w:rsidP="009A43D0">
      <w:pPr>
        <w:spacing w:line="0" w:lineRule="atLeast"/>
        <w:rPr>
          <w:rFonts w:hAnsi="Times New Roman" w:cs="Times New Roman"/>
          <w:color w:val="auto"/>
          <w:spacing w:val="8"/>
        </w:rPr>
      </w:pPr>
      <w:r w:rsidRPr="001836ED">
        <w:rPr>
          <w:rFonts w:hint="eastAsia"/>
          <w:color w:val="auto"/>
          <w:spacing w:val="-6"/>
        </w:rPr>
        <w:t xml:space="preserve">　　　　　　　　　　　　　　　　　　　　　　　　甲　横浜市中区日本大通１</w:t>
      </w:r>
    </w:p>
    <w:p w14:paraId="3F309B1C" w14:textId="77777777" w:rsidR="009A43D0" w:rsidRPr="001836ED" w:rsidRDefault="009A43D0" w:rsidP="009A43D0">
      <w:pPr>
        <w:spacing w:line="0" w:lineRule="atLeast"/>
        <w:rPr>
          <w:rFonts w:hAnsi="Times New Roman" w:cs="Times New Roman"/>
          <w:color w:val="auto"/>
          <w:spacing w:val="8"/>
        </w:rPr>
      </w:pPr>
      <w:r w:rsidRPr="001836ED">
        <w:rPr>
          <w:rFonts w:hint="eastAsia"/>
          <w:color w:val="auto"/>
          <w:spacing w:val="-6"/>
        </w:rPr>
        <w:t xml:space="preserve">　　　　　　　　　　　　　　　　　　　　　　　　　　神奈川県知事　</w:t>
      </w:r>
      <w:r w:rsidR="002D4B1A" w:rsidRPr="001836ED">
        <w:rPr>
          <w:rFonts w:hint="eastAsia"/>
          <w:color w:val="auto"/>
          <w:spacing w:val="-6"/>
        </w:rPr>
        <w:t>黒岩 祐治</w:t>
      </w:r>
    </w:p>
    <w:p w14:paraId="46BB4C8D" w14:textId="77777777" w:rsidR="009A43D0" w:rsidRPr="001836ED" w:rsidRDefault="009A43D0" w:rsidP="009A43D0">
      <w:pPr>
        <w:spacing w:line="0" w:lineRule="atLeast"/>
        <w:rPr>
          <w:rFonts w:hAnsi="Times New Roman" w:cs="Times New Roman"/>
          <w:color w:val="auto"/>
          <w:spacing w:val="8"/>
        </w:rPr>
      </w:pPr>
    </w:p>
    <w:p w14:paraId="1A748CB9" w14:textId="77777777" w:rsidR="009A43D0" w:rsidRPr="001836ED" w:rsidRDefault="009A43D0" w:rsidP="009A43D0">
      <w:pPr>
        <w:spacing w:line="0" w:lineRule="atLeast"/>
        <w:rPr>
          <w:rFonts w:hAnsi="Times New Roman" w:cs="Times New Roman"/>
          <w:color w:val="auto"/>
          <w:spacing w:val="8"/>
        </w:rPr>
      </w:pPr>
      <w:r w:rsidRPr="001836ED">
        <w:rPr>
          <w:rFonts w:hint="eastAsia"/>
          <w:color w:val="auto"/>
          <w:spacing w:val="-6"/>
        </w:rPr>
        <w:t xml:space="preserve">　　　　　　　　　　　　　　　　　　　　　　　　乙　○○○</w:t>
      </w:r>
    </w:p>
    <w:p w14:paraId="04476456" w14:textId="77777777" w:rsidR="009A43D0" w:rsidRPr="001836ED" w:rsidRDefault="009A43D0" w:rsidP="009A43D0">
      <w:pPr>
        <w:spacing w:line="0" w:lineRule="atLeast"/>
        <w:rPr>
          <w:rFonts w:hAnsi="Times New Roman" w:cs="Times New Roman"/>
          <w:color w:val="auto"/>
          <w:spacing w:val="8"/>
        </w:rPr>
      </w:pPr>
      <w:r w:rsidRPr="001836ED">
        <w:rPr>
          <w:rFonts w:hint="eastAsia"/>
          <w:color w:val="auto"/>
          <w:spacing w:val="-6"/>
        </w:rPr>
        <w:t xml:space="preserve">　　　　　　　　　　　　　　　　　　　　　　　　　　○○○　○○○</w:t>
      </w:r>
    </w:p>
    <w:p w14:paraId="41E0E386" w14:textId="77777777" w:rsidR="009A43D0" w:rsidRPr="001836ED" w:rsidRDefault="009A43D0" w:rsidP="009A43D0">
      <w:pPr>
        <w:rPr>
          <w:rFonts w:hAnsi="Times New Roman" w:cs="Times New Roman"/>
          <w:color w:val="auto"/>
          <w:spacing w:val="8"/>
        </w:rPr>
      </w:pPr>
    </w:p>
    <w:p w14:paraId="6B8572EE" w14:textId="77777777" w:rsidR="00FA44B6" w:rsidRPr="001836ED" w:rsidRDefault="00FA44B6">
      <w:pPr>
        <w:rPr>
          <w:color w:val="auto"/>
        </w:rPr>
      </w:pPr>
    </w:p>
    <w:sectPr w:rsidR="00FA44B6" w:rsidRPr="001836ED" w:rsidSect="00EA2880">
      <w:headerReference w:type="default" r:id="rId7"/>
      <w:footerReference w:type="default" r:id="rId8"/>
      <w:pgSz w:w="11906" w:h="16838"/>
      <w:pgMar w:top="1248" w:right="1190" w:bottom="794" w:left="1190" w:header="720" w:footer="397" w:gutter="0"/>
      <w:pgNumType w:start="1"/>
      <w:cols w:space="720"/>
      <w:noEndnote/>
      <w:docGrid w:type="linesAndChars" w:linePitch="326" w:charSpace="36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1B9AEE" w14:textId="77777777" w:rsidR="0018649D" w:rsidRDefault="0018649D">
      <w:r>
        <w:separator/>
      </w:r>
    </w:p>
  </w:endnote>
  <w:endnote w:type="continuationSeparator" w:id="0">
    <w:p w14:paraId="73044A40" w14:textId="77777777" w:rsidR="0018649D" w:rsidRDefault="001864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F8BBD2" w14:textId="77777777" w:rsidR="00A760C9" w:rsidRDefault="00A760C9">
    <w:pPr>
      <w:autoSpaceDE w:val="0"/>
      <w:autoSpaceDN w:val="0"/>
      <w:textAlignment w:val="auto"/>
      <w:rPr>
        <w:rFonts w:hAnsi="Century" w:cs="Times New Roman"/>
        <w:color w:val="auto"/>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8F3A80" w14:textId="77777777" w:rsidR="0018649D" w:rsidRDefault="0018649D">
      <w:r>
        <w:separator/>
      </w:r>
    </w:p>
  </w:footnote>
  <w:footnote w:type="continuationSeparator" w:id="0">
    <w:p w14:paraId="6C83F52A" w14:textId="77777777" w:rsidR="0018649D" w:rsidRDefault="001864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02FC35" w14:textId="77777777" w:rsidR="00A760C9" w:rsidRDefault="00A760C9">
    <w:pPr>
      <w:autoSpaceDE w:val="0"/>
      <w:autoSpaceDN w:val="0"/>
      <w:textAlignment w:val="auto"/>
      <w:rPr>
        <w:rFonts w:hAnsi="Century" w:cs="Times New Roman"/>
        <w:color w:val="auto"/>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E74162"/>
    <w:multiLevelType w:val="hybridMultilevel"/>
    <w:tmpl w:val="5BA09F7E"/>
    <w:lvl w:ilvl="0" w:tplc="24760AB0">
      <w:start w:val="1"/>
      <w:numFmt w:val="decimalEnclosedCircle"/>
      <w:lvlText w:val="%1"/>
      <w:lvlJc w:val="left"/>
      <w:pPr>
        <w:ind w:left="908" w:hanging="360"/>
      </w:pPr>
      <w:rPr>
        <w:rFonts w:hint="eastAsia"/>
      </w:rPr>
    </w:lvl>
    <w:lvl w:ilvl="1" w:tplc="04090017" w:tentative="1">
      <w:start w:val="1"/>
      <w:numFmt w:val="aiueoFullWidth"/>
      <w:lvlText w:val="(%2)"/>
      <w:lvlJc w:val="left"/>
      <w:pPr>
        <w:ind w:left="1428" w:hanging="440"/>
      </w:pPr>
    </w:lvl>
    <w:lvl w:ilvl="2" w:tplc="04090011" w:tentative="1">
      <w:start w:val="1"/>
      <w:numFmt w:val="decimalEnclosedCircle"/>
      <w:lvlText w:val="%3"/>
      <w:lvlJc w:val="left"/>
      <w:pPr>
        <w:ind w:left="1868" w:hanging="440"/>
      </w:pPr>
    </w:lvl>
    <w:lvl w:ilvl="3" w:tplc="0409000F" w:tentative="1">
      <w:start w:val="1"/>
      <w:numFmt w:val="decimal"/>
      <w:lvlText w:val="%4."/>
      <w:lvlJc w:val="left"/>
      <w:pPr>
        <w:ind w:left="2308" w:hanging="440"/>
      </w:pPr>
    </w:lvl>
    <w:lvl w:ilvl="4" w:tplc="04090017" w:tentative="1">
      <w:start w:val="1"/>
      <w:numFmt w:val="aiueoFullWidth"/>
      <w:lvlText w:val="(%5)"/>
      <w:lvlJc w:val="left"/>
      <w:pPr>
        <w:ind w:left="2748" w:hanging="440"/>
      </w:pPr>
    </w:lvl>
    <w:lvl w:ilvl="5" w:tplc="04090011" w:tentative="1">
      <w:start w:val="1"/>
      <w:numFmt w:val="decimalEnclosedCircle"/>
      <w:lvlText w:val="%6"/>
      <w:lvlJc w:val="left"/>
      <w:pPr>
        <w:ind w:left="3188" w:hanging="440"/>
      </w:pPr>
    </w:lvl>
    <w:lvl w:ilvl="6" w:tplc="0409000F" w:tentative="1">
      <w:start w:val="1"/>
      <w:numFmt w:val="decimal"/>
      <w:lvlText w:val="%7."/>
      <w:lvlJc w:val="left"/>
      <w:pPr>
        <w:ind w:left="3628" w:hanging="440"/>
      </w:pPr>
    </w:lvl>
    <w:lvl w:ilvl="7" w:tplc="04090017" w:tentative="1">
      <w:start w:val="1"/>
      <w:numFmt w:val="aiueoFullWidth"/>
      <w:lvlText w:val="(%8)"/>
      <w:lvlJc w:val="left"/>
      <w:pPr>
        <w:ind w:left="4068" w:hanging="440"/>
      </w:pPr>
    </w:lvl>
    <w:lvl w:ilvl="8" w:tplc="04090011" w:tentative="1">
      <w:start w:val="1"/>
      <w:numFmt w:val="decimalEnclosedCircle"/>
      <w:lvlText w:val="%9"/>
      <w:lvlJc w:val="left"/>
      <w:pPr>
        <w:ind w:left="4508" w:hanging="440"/>
      </w:pPr>
    </w:lvl>
  </w:abstractNum>
  <w:num w:numId="1" w16cid:durableId="17809053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29"/>
  <w:drawingGridVerticalSpacing w:val="163"/>
  <w:displayHorizontalDrawingGridEvery w:val="0"/>
  <w:displayVerticalDrawingGridEvery w:val="2"/>
  <w:noPunctuationKerning/>
  <w:characterSpacingControl w:val="doNotCompres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43D0"/>
    <w:rsid w:val="000067A4"/>
    <w:rsid w:val="00006847"/>
    <w:rsid w:val="000136BD"/>
    <w:rsid w:val="00086562"/>
    <w:rsid w:val="000A1C2D"/>
    <w:rsid w:val="000C6168"/>
    <w:rsid w:val="000E0BC4"/>
    <w:rsid w:val="00121FE8"/>
    <w:rsid w:val="001836ED"/>
    <w:rsid w:val="0018649D"/>
    <w:rsid w:val="001C76B6"/>
    <w:rsid w:val="001E3B53"/>
    <w:rsid w:val="001F00BE"/>
    <w:rsid w:val="00204147"/>
    <w:rsid w:val="002163FD"/>
    <w:rsid w:val="00235982"/>
    <w:rsid w:val="00246932"/>
    <w:rsid w:val="002A64AE"/>
    <w:rsid w:val="002D2C00"/>
    <w:rsid w:val="002D4B1A"/>
    <w:rsid w:val="002E4C71"/>
    <w:rsid w:val="002E5C3C"/>
    <w:rsid w:val="00313CCE"/>
    <w:rsid w:val="00351B02"/>
    <w:rsid w:val="003A31C6"/>
    <w:rsid w:val="003A67DE"/>
    <w:rsid w:val="003B04A8"/>
    <w:rsid w:val="003C4141"/>
    <w:rsid w:val="003F0833"/>
    <w:rsid w:val="003F104F"/>
    <w:rsid w:val="00416755"/>
    <w:rsid w:val="00426C95"/>
    <w:rsid w:val="00433B93"/>
    <w:rsid w:val="0044103B"/>
    <w:rsid w:val="00442717"/>
    <w:rsid w:val="004827FE"/>
    <w:rsid w:val="004B2A62"/>
    <w:rsid w:val="004C3E4C"/>
    <w:rsid w:val="004D576B"/>
    <w:rsid w:val="004E4326"/>
    <w:rsid w:val="00505AF8"/>
    <w:rsid w:val="005331AC"/>
    <w:rsid w:val="00537BFD"/>
    <w:rsid w:val="0056378A"/>
    <w:rsid w:val="00565E01"/>
    <w:rsid w:val="005B46DD"/>
    <w:rsid w:val="006213F5"/>
    <w:rsid w:val="0062179E"/>
    <w:rsid w:val="00640650"/>
    <w:rsid w:val="0065558A"/>
    <w:rsid w:val="006A780E"/>
    <w:rsid w:val="006C7F02"/>
    <w:rsid w:val="007009EA"/>
    <w:rsid w:val="00730D0B"/>
    <w:rsid w:val="00746C99"/>
    <w:rsid w:val="007C106D"/>
    <w:rsid w:val="007D7792"/>
    <w:rsid w:val="00800E9E"/>
    <w:rsid w:val="00866566"/>
    <w:rsid w:val="008B39B8"/>
    <w:rsid w:val="008B3D64"/>
    <w:rsid w:val="008C51D1"/>
    <w:rsid w:val="008C651B"/>
    <w:rsid w:val="008F6324"/>
    <w:rsid w:val="00905544"/>
    <w:rsid w:val="0091550E"/>
    <w:rsid w:val="0091695D"/>
    <w:rsid w:val="00927A70"/>
    <w:rsid w:val="009A43D0"/>
    <w:rsid w:val="009F42CF"/>
    <w:rsid w:val="00A201CF"/>
    <w:rsid w:val="00A21256"/>
    <w:rsid w:val="00A4537C"/>
    <w:rsid w:val="00A53324"/>
    <w:rsid w:val="00A72FA4"/>
    <w:rsid w:val="00A760C9"/>
    <w:rsid w:val="00A809E5"/>
    <w:rsid w:val="00A96AA9"/>
    <w:rsid w:val="00AC6752"/>
    <w:rsid w:val="00AD4782"/>
    <w:rsid w:val="00AE7740"/>
    <w:rsid w:val="00B007FF"/>
    <w:rsid w:val="00B15A5B"/>
    <w:rsid w:val="00B16505"/>
    <w:rsid w:val="00B17F71"/>
    <w:rsid w:val="00B37B69"/>
    <w:rsid w:val="00B45DA9"/>
    <w:rsid w:val="00B7373F"/>
    <w:rsid w:val="00B912F7"/>
    <w:rsid w:val="00BD1C22"/>
    <w:rsid w:val="00C47F9B"/>
    <w:rsid w:val="00C81A64"/>
    <w:rsid w:val="00C85287"/>
    <w:rsid w:val="00C9481F"/>
    <w:rsid w:val="00CA2328"/>
    <w:rsid w:val="00CC2954"/>
    <w:rsid w:val="00CD0187"/>
    <w:rsid w:val="00D15061"/>
    <w:rsid w:val="00D20D31"/>
    <w:rsid w:val="00D24E3B"/>
    <w:rsid w:val="00D25CA4"/>
    <w:rsid w:val="00D27FE2"/>
    <w:rsid w:val="00D859E1"/>
    <w:rsid w:val="00DD6618"/>
    <w:rsid w:val="00E15C6A"/>
    <w:rsid w:val="00E16FAC"/>
    <w:rsid w:val="00E17A27"/>
    <w:rsid w:val="00E30BAB"/>
    <w:rsid w:val="00E82D7E"/>
    <w:rsid w:val="00E842E8"/>
    <w:rsid w:val="00EA2880"/>
    <w:rsid w:val="00EA5998"/>
    <w:rsid w:val="00F02729"/>
    <w:rsid w:val="00F11C58"/>
    <w:rsid w:val="00F440A0"/>
    <w:rsid w:val="00F63DB1"/>
    <w:rsid w:val="00F6609E"/>
    <w:rsid w:val="00F804AF"/>
    <w:rsid w:val="00FA1C87"/>
    <w:rsid w:val="00FA44B6"/>
    <w:rsid w:val="00FC1077"/>
    <w:rsid w:val="00FD7AA3"/>
    <w:rsid w:val="00FE4FA0"/>
    <w:rsid w:val="00FF32C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9AB8D4C"/>
  <w15:chartTrackingRefBased/>
  <w15:docId w15:val="{0AD018FF-3F3A-4BFE-A208-F71E001B03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9A43D0"/>
    <w:pPr>
      <w:widowControl w:val="0"/>
      <w:adjustRightInd w:val="0"/>
      <w:textAlignment w:val="baseline"/>
    </w:pPr>
    <w:rPr>
      <w:rFonts w:ascii="ＭＳ 明朝" w:hAnsi="ＭＳ 明朝" w:cs="ＭＳ 明朝"/>
      <w:color w:val="00000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2D4B1A"/>
    <w:pPr>
      <w:tabs>
        <w:tab w:val="center" w:pos="4252"/>
        <w:tab w:val="right" w:pos="8504"/>
      </w:tabs>
      <w:snapToGrid w:val="0"/>
    </w:pPr>
  </w:style>
  <w:style w:type="character" w:customStyle="1" w:styleId="a4">
    <w:name w:val="ヘッダー (文字)"/>
    <w:link w:val="a3"/>
    <w:rsid w:val="002D4B1A"/>
    <w:rPr>
      <w:rFonts w:ascii="ＭＳ 明朝" w:hAnsi="ＭＳ 明朝" w:cs="ＭＳ 明朝"/>
      <w:color w:val="000000"/>
      <w:sz w:val="24"/>
      <w:szCs w:val="24"/>
    </w:rPr>
  </w:style>
  <w:style w:type="paragraph" w:styleId="a5">
    <w:name w:val="footer"/>
    <w:basedOn w:val="a"/>
    <w:link w:val="a6"/>
    <w:rsid w:val="002D4B1A"/>
    <w:pPr>
      <w:tabs>
        <w:tab w:val="center" w:pos="4252"/>
        <w:tab w:val="right" w:pos="8504"/>
      </w:tabs>
      <w:snapToGrid w:val="0"/>
    </w:pPr>
  </w:style>
  <w:style w:type="character" w:customStyle="1" w:styleId="a6">
    <w:name w:val="フッター (文字)"/>
    <w:link w:val="a5"/>
    <w:rsid w:val="002D4B1A"/>
    <w:rPr>
      <w:rFonts w:ascii="ＭＳ 明朝" w:hAnsi="ＭＳ 明朝" w:cs="ＭＳ 明朝"/>
      <w:color w:val="000000"/>
      <w:sz w:val="24"/>
      <w:szCs w:val="24"/>
    </w:rPr>
  </w:style>
  <w:style w:type="character" w:styleId="a7">
    <w:name w:val="annotation reference"/>
    <w:basedOn w:val="a0"/>
    <w:rsid w:val="00A4537C"/>
    <w:rPr>
      <w:sz w:val="18"/>
      <w:szCs w:val="18"/>
    </w:rPr>
  </w:style>
  <w:style w:type="paragraph" w:styleId="a8">
    <w:name w:val="annotation text"/>
    <w:basedOn w:val="a"/>
    <w:link w:val="a9"/>
    <w:rsid w:val="00A4537C"/>
  </w:style>
  <w:style w:type="character" w:customStyle="1" w:styleId="a9">
    <w:name w:val="コメント文字列 (文字)"/>
    <w:basedOn w:val="a0"/>
    <w:link w:val="a8"/>
    <w:rsid w:val="00A4537C"/>
    <w:rPr>
      <w:rFonts w:ascii="ＭＳ 明朝" w:hAnsi="ＭＳ 明朝" w:cs="ＭＳ 明朝"/>
      <w:color w:val="000000"/>
      <w:sz w:val="24"/>
      <w:szCs w:val="24"/>
    </w:rPr>
  </w:style>
  <w:style w:type="paragraph" w:styleId="aa">
    <w:name w:val="annotation subject"/>
    <w:basedOn w:val="a8"/>
    <w:next w:val="a8"/>
    <w:link w:val="ab"/>
    <w:rsid w:val="00A4537C"/>
    <w:rPr>
      <w:b/>
      <w:bCs/>
    </w:rPr>
  </w:style>
  <w:style w:type="character" w:customStyle="1" w:styleId="ab">
    <w:name w:val="コメント内容 (文字)"/>
    <w:basedOn w:val="a9"/>
    <w:link w:val="aa"/>
    <w:rsid w:val="00A4537C"/>
    <w:rPr>
      <w:rFonts w:ascii="ＭＳ 明朝" w:hAnsi="ＭＳ 明朝" w:cs="ＭＳ 明朝"/>
      <w:b/>
      <w:bCs/>
      <w:color w:val="000000"/>
      <w:sz w:val="24"/>
      <w:szCs w:val="24"/>
    </w:rPr>
  </w:style>
  <w:style w:type="table" w:styleId="ac">
    <w:name w:val="Table Grid"/>
    <w:basedOn w:val="a1"/>
    <w:rsid w:val="00730D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List Paragraph"/>
    <w:basedOn w:val="a"/>
    <w:uiPriority w:val="34"/>
    <w:qFormat/>
    <w:rsid w:val="00433B93"/>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53</TotalTime>
  <Pages>4</Pages>
  <Words>538</Words>
  <Characters>3072</Characters>
  <Application>Microsoft Office Word</Application>
  <DocSecurity>0</DocSecurity>
  <Lines>25</Lines>
  <Paragraphs>7</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三木 隆史</cp:lastModifiedBy>
  <cp:revision>11</cp:revision>
  <dcterms:created xsi:type="dcterms:W3CDTF">2026-08-20T05:35:00Z</dcterms:created>
  <dcterms:modified xsi:type="dcterms:W3CDTF">2026-10-01T00:20:00Z</dcterms:modified>
</cp:coreProperties>
</file>