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893" w:rsidRPr="0095442D" w:rsidRDefault="00D86893" w:rsidP="00D86893">
      <w:pPr>
        <w:rPr>
          <w:rFonts w:asciiTheme="minorEastAsia" w:hAnsiTheme="minorEastAsia"/>
        </w:rPr>
      </w:pPr>
      <w:r w:rsidRPr="0095442D">
        <w:rPr>
          <w:rFonts w:asciiTheme="minorEastAsia" w:hAnsiTheme="minorEastAsia" w:hint="eastAsia"/>
        </w:rPr>
        <w:t>20241204　第５回神奈川県里地里山保全協議会議事録</w:t>
      </w:r>
    </w:p>
    <w:p w:rsidR="003D4BCD" w:rsidRPr="0095442D" w:rsidRDefault="003D4BCD" w:rsidP="00D86893">
      <w:pPr>
        <w:rPr>
          <w:rFonts w:asciiTheme="minorEastAsia" w:hAnsiTheme="minorEastAsia"/>
        </w:rPr>
      </w:pPr>
      <w:r w:rsidRPr="0095442D">
        <w:rPr>
          <w:rFonts w:asciiTheme="minorEastAsia" w:hAnsiTheme="minorEastAsia" w:hint="eastAsia"/>
        </w:rPr>
        <w:t xml:space="preserve">　　　　　　　　　　　　　　　　　　　　　　　　　　　　　　　　　　　　　　　　　　　　　　　　　　　　　　　　　　　　　　　　　　　　　　　　　　　　　　　　　　　　　　　　　　　　　　　　　　　　　　　　　　　　　　　　　　　　　　　　　　　　　　　　　　　　　　　　　　　　　　　　　　　　　　　　　　　　　　　　　　　　　　　　　　　　　　　　　　　　　　　　　　　　　　　　　　　　　　　　　　　　　　　　　　　　　　　　　　　　　　　　　　　　　　　　　　　　　　　　　　　　　　　　　　　　　　　　　　　　　　　　　　　　　　　　　　　　　　　　　　　　　　　　　　　　　　　　　　　　　　　　　　　　　　　　　　　　　　　　　　　　　　　　　　　　　　　　　　　　　　　　　　　　　　　　　　　　　　　　　　　　　　　　　　　　　　　　　　　　　　　　　　　　　　　　　　　　　　　　　　　　　　　　　　　　　　　　　　　　　　　　　　　　　　　　　　　　　　　　　　　　　　　　　　　　　　　　　　　　　　　　　　　　　　　　　　　　　　　　　　　　　　　　　　　　　　　　　　　　　　　　　　　　　　　　　　　　　　　　　　　　　　　　　　　　　　　　　　　　　　　　　　　　　　　　　　　　　　　　　　　　　　　　　　　　　　　　　　　　　　　　　　　　　　　　　　　　　　　　　　　　　　　　　　　　　　　　　　　　　　　　　　　　　　　　　　　　　　　　　　　　　　　　　　　　　　　　　　　　　　　　　　　　　　　　　　　　　　　　　　　　　　　　　　　　　　　　　　　　　　　　　　　　　　　　　　　　　　　　　　　　　　　　　　　　　　　　　　　　　　　　　　　　　　　　　　　　　　　　　　　　　　　　　　　　　　　　　　　　　　　　　　　　　　　　　　　　　　　　　　　　　　　　　　　　　　　　　　　　　　　　　　　　　　　　　　　　　　　　　　　　　　　　　　　　　　　　　　　　　　　　　　　　　　　　　　　　　　　　　　　　　　　　　　　　　　　　　　　　　　　　　　　　　　　　　　　　　　　　　　　　　　　　　　　　　　　　　　　　　　　　　　　　　　　　　　　　　　　　　　　　　　　　　　　　　　　　　　　　　　　　　　　　　　　　　　　　　　　　　　　　　　　　　　　　　　　　　　　　　　　　　　　　　　　　　　　　　　　　　　　　　　　　　　　　　　　　　　　　　　　　　　　　　　　　　　　　　　　　　　　　　　　　　　　　　　　　　　　　　　　　　　　　　　　　　　　　　　　　　　　　　　　　　　　　　　　　　　　　　　　　　　　　　　　　　　　　　　　　　　　　　　　　　　　　　　　　　　　　　　　　　　　　　　　　　　　　　　　　　　　　　　　　　　　　　　　　　　　　　　　　　　　　　　　　　　　　　　　　　　　　　　　　　　　　　　　　　　　　　　　　　　　　　　　　　　　　　　　　　　　　　　　　　　　　　　　　　　　　　　　　　　　　　　　　　　　　　　　　　　　　　　　　　　　　　　　　　　　　　　　　　　　　　　　　　　　　　　　　　　　　　　　　　　　　　　　　　　　　　　　　　　　　　　　　　　　　　　　　　　　　　　　　　　　　　　　　　　　　　　　　　　　　　　　　　　　　　　　　　　　　　　　　　　　　　　　　　　　　　　　　　　　　　　　　　　　　　　　　　　　　　　　　　　　　　　　　　　　　　　　　　　　　　　　　　　　　　　　　　　　　　　　　　　　　　　　　　　　　　　　　　　　　　　　　　　　　　　　　　　　　　　　　　　　　　　　　　　　　　　　　　　　　　　　　　　　　　　　　　　　　　　　　　　　　　　　　　　　　　　　　　　　　　　　　　　　　　　　　　　　　　　　　　　　　　　　　　　　　　　　　　　　　　　　　　　　　　　　　　　　　　　　　　　　　　　　　　　　　　　　　　　　　　　　　　　　　　　　　　　　　　　　　　　　　　　　　　　　　　　　　　　　　　　　　　　　　　　　　　　　　　　　　　　　　　　　　　　　　　　　　　　　　　　　　　　　　　　　　　　　　　　　　　　　　　　　　　　　　　　　　　　　　　　　　　　　　　　　　　　　　　　　　　　　　　　　　　　　　　　　　　　　　　　　　　　　　　　　　　　　　　　　　　　　　　　　　　　　　　　　　　　　　　　　　　　　　　　　　　　　　　　　　　　　　　　　　　　　　　　　　　　　　　　　　　　　　　　　　　　　　　　　　　　　　　　　　　　　　　　　　　　　　　　　　　　　　　　　　　　　　　　　　　　　　　　　　　　　　　　　　　　　　　　　　　　　　　　　　　　　　　　　　　　　　　　　　　　　　　　　　　　　　　　　　</w:t>
      </w:r>
      <w:r w:rsidR="00D86893" w:rsidRPr="0095442D">
        <w:rPr>
          <w:rFonts w:asciiTheme="minorEastAsia" w:hAnsiTheme="minorEastAsia" w:hint="eastAsia"/>
        </w:rPr>
        <w:t xml:space="preserve">　　　　　　　　　　　　　　　　　　　　　　　　　　　　　　</w:t>
      </w:r>
    </w:p>
    <w:p w:rsidR="00621E71" w:rsidRPr="0095442D" w:rsidRDefault="00311CB7" w:rsidP="00515594">
      <w:pPr>
        <w:ind w:leftChars="100" w:left="420" w:hangingChars="100" w:hanging="210"/>
        <w:rPr>
          <w:rFonts w:asciiTheme="minorEastAsia" w:hAnsiTheme="minorEastAsia"/>
        </w:rPr>
      </w:pPr>
      <w:r w:rsidRPr="0095442D">
        <w:rPr>
          <w:rFonts w:asciiTheme="minorEastAsia" w:hAnsiTheme="minorEastAsia" w:hint="eastAsia"/>
        </w:rPr>
        <w:t>（議長：古賀会長）</w:t>
      </w:r>
      <w:r w:rsidR="00621E71" w:rsidRPr="0095442D">
        <w:rPr>
          <w:rFonts w:asciiTheme="minorEastAsia" w:hAnsiTheme="minorEastAsia" w:hint="eastAsia"/>
        </w:rPr>
        <w:t>それでは、議題（１）「改定素案に係るパブリックコメントの結果報告」についてです。</w:t>
      </w:r>
    </w:p>
    <w:p w:rsidR="009F1099" w:rsidRPr="0095442D" w:rsidRDefault="00621E71" w:rsidP="00515594">
      <w:pPr>
        <w:ind w:leftChars="200" w:left="420"/>
        <w:rPr>
          <w:rFonts w:asciiTheme="minorEastAsia" w:hAnsiTheme="minorEastAsia"/>
        </w:rPr>
      </w:pPr>
      <w:r w:rsidRPr="0095442D">
        <w:rPr>
          <w:rFonts w:asciiTheme="minorEastAsia" w:hAnsiTheme="minorEastAsia" w:hint="eastAsia"/>
        </w:rPr>
        <w:t>事務局から説明をお願いします。</w:t>
      </w:r>
    </w:p>
    <w:p w:rsidR="00621E71" w:rsidRPr="0095442D" w:rsidRDefault="009F1099" w:rsidP="00515594">
      <w:pPr>
        <w:ind w:leftChars="100" w:left="420" w:hangingChars="100" w:hanging="210"/>
        <w:rPr>
          <w:rFonts w:asciiTheme="minorEastAsia" w:hAnsiTheme="minorEastAsia"/>
        </w:rPr>
      </w:pPr>
      <w:r w:rsidRPr="0095442D">
        <w:rPr>
          <w:rFonts w:asciiTheme="minorEastAsia" w:hAnsiTheme="minorEastAsia" w:hint="eastAsia"/>
        </w:rPr>
        <w:t>（事務局）</w:t>
      </w:r>
      <w:r w:rsidR="00621E71" w:rsidRPr="0095442D">
        <w:rPr>
          <w:rFonts w:asciiTheme="minorEastAsia" w:hAnsiTheme="minorEastAsia" w:hint="eastAsia"/>
        </w:rPr>
        <w:t>御説明させていただきます。</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お手元の資料１「かながわ里地里山保全等促進指針（素案）」に関する意見及び意見に対する県の考え方（案）のＡ４一枚のものをご覧ください。</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里地里山指針の素案について、10月９日から11月８日にかけての一カ月間、県民に対する意見募集、パブコメを実施しました。併せて、認定協定活動団体、認定協</w:t>
      </w:r>
      <w:r w:rsidRPr="006A7D8A">
        <w:rPr>
          <w:rFonts w:asciiTheme="minorEastAsia" w:hAnsiTheme="minorEastAsia" w:hint="eastAsia"/>
        </w:rPr>
        <w:t>定</w:t>
      </w:r>
      <w:r w:rsidR="009D15A5" w:rsidRPr="006A7D8A">
        <w:rPr>
          <w:rFonts w:asciiTheme="minorEastAsia" w:hAnsiTheme="minorEastAsia" w:hint="eastAsia"/>
        </w:rPr>
        <w:t>活動</w:t>
      </w:r>
      <w:r w:rsidRPr="0095442D">
        <w:rPr>
          <w:rFonts w:asciiTheme="minorEastAsia" w:hAnsiTheme="minorEastAsia" w:hint="eastAsia"/>
        </w:rPr>
        <w:t>団体以外の里地里山保全活動団体及び市町村に対して、意見照会を行いました。結果、一般県民から26件、認定協定団体から16件、非認定協団体から３件、市町村から２件、計47件の意見の提出がありました。</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意見の内容としては、趣旨と役割について１件、取組実績と課題について４件、めざす姿と施策の方向について25件、その他必要な事項について１件、その他、文言の修正に対する意見等が16件となっています。</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また、意見に対しての県の考え方は、指針案に反映させた意見が13件、すでに反映されている意見が11件、指針案に反映できない意見が７件、その他が16件となっています。</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次に、Ａ３横の資料をご覧ください。</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改定素案に対する意見、県の考え方の案などについてまとめたものです。主なものを紹介させていただきます。必要に応じて、資料３の「かながわ里地里山保全等促進指針（案）」を併せて</w:t>
      </w:r>
      <w:r w:rsidRPr="00383418">
        <w:rPr>
          <w:rFonts w:asciiTheme="minorEastAsia" w:hAnsiTheme="minorEastAsia" w:hint="eastAsia"/>
        </w:rPr>
        <w:t>御覧</w:t>
      </w:r>
      <w:r w:rsidRPr="0095442D">
        <w:rPr>
          <w:rFonts w:asciiTheme="minorEastAsia" w:hAnsiTheme="minorEastAsia" w:hint="eastAsia"/>
        </w:rPr>
        <w:t>ください。</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まず、意見番号の１番ですが、非常に不十分な改定素案という厳しい意見で、特に補助金を出すだけでは不十分ではないかという指摘です。これに対する県の考え方としては、活動団体の高齢化や人手不足が深刻となっている状況で、補助金を交付するだけで里地里山の維持ができるとは考えておらず、活動団体と企業、大学などとのマッチング、里地里山地域と都市住民との交流事業、里地里山産品の販売促進などに対する支援を検討しています。としました。</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次に、意見番号３番ですが、選定地域と協定認定が増えただけで、「里地里山保全等の取組が順調に進んでいる」と言っていいのか、という意見です。これに対しては、文章の書きぶりを修正しました。修正内容については、議題の（２）で御説明します。</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次に、意見番号５番ですが、SNS等を活用して情報発信を行うことが自然環境の破壊につながることを危惧するという意見です。これに対しては、県民アンケートでも、里地里山活動に興味があるが情報が無く参加に結び付いていないことが分かっており、情報発信は重要だと考えています。また、土地所有者や地域住民の主体性を尊重することを基本理念として、土地所有者及び地域住民が活動団体の主体となることを協定認定の条件としており、御懸念の点は避けられると考えています。としました。</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次に、意見番号８番ですが、生物多様性や生態系の保全についての重要性についての指摘です。これに対しては、生物多様性の確保は、地球規模での重要課題であり、県としても重要と認識しています。現在の里地里山の活動においては人手不足、資金不足が大きな課題となっており、それを解消し継続的な活動を行うことが、生物多様性の確保につながると考えています。また、環境の把握、保全活動の取組については引き続き支援していきます。としました。</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次に、意見番号の11番ですが、これも里地里山の環境の把握をすべきとの意見です。これに対しては、それぞれの地域の環境を把握することは、活動の方向性を決めるのに重要と考えており、環境調査、生き物調査などの取組に対して支援を行っています。としました。</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次に、意見番号の14番ですが、団体の資金が不足していることから、現在の補助を続けて欲しいとの意見です。これに対しては、農地等の保全活動、イベント等の実施に対する支援を継続することに加えて、</w:t>
      </w:r>
      <w:r w:rsidRPr="0095442D">
        <w:rPr>
          <w:rFonts w:asciiTheme="minorEastAsia" w:hAnsiTheme="minorEastAsia" w:hint="eastAsia"/>
        </w:rPr>
        <w:lastRenderedPageBreak/>
        <w:t>里地里山の地域資源を活用した交流事業や里地里山産品の販売促進などの経済的な取組への支援について、改定指針に位置付けています。としました。</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次に、意見番号21番ですが、里地里山の良好な景観の形成に関して、県道わきなどの雑草対策についての意見です。これに対しては、良好な景観の形成は、里地里山の多面的機能の一つであり、重要なものです。一方、県道わきの草刈り等は、道路管理上の問題であり、道路管理者と地域住民が美化活動として協働して行うことが望ましいと考えます。としました。</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次に、意見番号22番ですが、これからの活動では、ボランティア団体との協力も必要であり、活動団体とボランティア団体のハブになる機関について指針に記載するべきなのではないかとの意見です。これに対しては、活動団体が、他の活動組織や地域組織と連携することは重要と考えていますが、13ページの概念図は、「里の力」、「まちの力」及び「里の世話人」の関係性を示したものであり、具体的な支援方法についてここで示すのは困難です。としました。</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次に、意見番号30番ですが、活動団体が解散した後の里地里山地域の保全に関する意見です。これに対しては、里地里山の保全を行政が主体的に行うことは難しいと考えますが、活動団体が他の活動組織や地域組織と協働することは推進するべきと考えており、多様な主体との連携を促進することを改定指針に示しています。としました。</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次に、意見番号32番ですが、「森林里山セラピー」という表現についての意見です。これに対しては、里地里山の中での森林セラピーということを強調するため、「森林里山セラピー」と記載していましたが、一般的に使用されている「森林セラピー」に変更しました。としました。</w:t>
      </w:r>
    </w:p>
    <w:p w:rsidR="00621E71"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個別に記載した32件に加えて、文言や言い回しに対する意見が15件ありました。</w:t>
      </w:r>
    </w:p>
    <w:p w:rsidR="009F1099" w:rsidRPr="0095442D" w:rsidRDefault="00621E71"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パブコメの結果報告については以上となります。</w:t>
      </w:r>
    </w:p>
    <w:p w:rsidR="00B33E2A" w:rsidRPr="0095442D" w:rsidRDefault="009F1099" w:rsidP="00515594">
      <w:pPr>
        <w:ind w:leftChars="100" w:left="420" w:hangingChars="100" w:hanging="210"/>
        <w:rPr>
          <w:rFonts w:asciiTheme="minorEastAsia" w:hAnsiTheme="minorEastAsia"/>
        </w:rPr>
      </w:pPr>
      <w:r w:rsidRPr="0095442D">
        <w:rPr>
          <w:rFonts w:asciiTheme="minorEastAsia" w:hAnsiTheme="minorEastAsia" w:hint="eastAsia"/>
        </w:rPr>
        <w:t>（議長）</w:t>
      </w:r>
      <w:r w:rsidR="00B33E2A" w:rsidRPr="0095442D">
        <w:rPr>
          <w:rFonts w:asciiTheme="minorEastAsia" w:hAnsiTheme="minorEastAsia" w:hint="eastAsia"/>
        </w:rPr>
        <w:t>ありがとうございました。指針（素案）への県民などからの意見、それに対する県の対応について説明がありました。</w:t>
      </w:r>
    </w:p>
    <w:p w:rsidR="00D31966" w:rsidRPr="0095442D" w:rsidRDefault="00B33E2A"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何か御意見、御質問のある方はいらっしゃいますか。</w:t>
      </w:r>
    </w:p>
    <w:p w:rsidR="002E4E66" w:rsidRPr="0095442D" w:rsidRDefault="002E4E66" w:rsidP="00515594">
      <w:pPr>
        <w:ind w:leftChars="100" w:left="420" w:hangingChars="100" w:hanging="210"/>
        <w:rPr>
          <w:rFonts w:asciiTheme="minorEastAsia" w:hAnsiTheme="minorEastAsia"/>
        </w:rPr>
      </w:pPr>
      <w:r w:rsidRPr="0095442D">
        <w:rPr>
          <w:rFonts w:asciiTheme="minorEastAsia" w:hAnsiTheme="minorEastAsia" w:hint="eastAsia"/>
        </w:rPr>
        <w:t>（北村構成員）一点、資料３の15ページで、里山セラピーが里山ピ―となっているので、修正をお願いします。</w:t>
      </w:r>
    </w:p>
    <w:p w:rsidR="002E4E66" w:rsidRPr="0095442D" w:rsidRDefault="002E4E66" w:rsidP="00515594">
      <w:pPr>
        <w:ind w:leftChars="100" w:left="420" w:hangingChars="100" w:hanging="210"/>
        <w:rPr>
          <w:rFonts w:asciiTheme="minorEastAsia" w:hAnsiTheme="minorEastAsia"/>
        </w:rPr>
      </w:pPr>
      <w:r w:rsidRPr="0095442D">
        <w:rPr>
          <w:rFonts w:asciiTheme="minorEastAsia" w:hAnsiTheme="minorEastAsia" w:hint="eastAsia"/>
        </w:rPr>
        <w:t>（事務局）</w:t>
      </w:r>
      <w:r w:rsidR="00EB449B" w:rsidRPr="0095442D">
        <w:rPr>
          <w:rFonts w:asciiTheme="minorEastAsia" w:hAnsiTheme="minorEastAsia" w:hint="eastAsia"/>
        </w:rPr>
        <w:t>失礼しました</w:t>
      </w:r>
      <w:r w:rsidRPr="0095442D">
        <w:rPr>
          <w:rFonts w:asciiTheme="minorEastAsia" w:hAnsiTheme="minorEastAsia" w:hint="eastAsia"/>
        </w:rPr>
        <w:t>。</w:t>
      </w:r>
      <w:r w:rsidR="00EB449B" w:rsidRPr="0095442D">
        <w:rPr>
          <w:rFonts w:asciiTheme="minorEastAsia" w:hAnsiTheme="minorEastAsia" w:hint="eastAsia"/>
        </w:rPr>
        <w:t>修正いたします。</w:t>
      </w:r>
    </w:p>
    <w:p w:rsidR="00EB449B" w:rsidRPr="0095442D" w:rsidRDefault="00EB449B" w:rsidP="00515594">
      <w:pPr>
        <w:ind w:leftChars="100" w:left="420" w:hangingChars="100" w:hanging="210"/>
        <w:rPr>
          <w:rFonts w:asciiTheme="minorEastAsia" w:hAnsiTheme="minorEastAsia"/>
        </w:rPr>
      </w:pPr>
      <w:r w:rsidRPr="0095442D">
        <w:rPr>
          <w:rFonts w:asciiTheme="minorEastAsia" w:hAnsiTheme="minorEastAsia" w:hint="eastAsia"/>
        </w:rPr>
        <w:t>（吉武構成員）森林セラピーという言葉は、森林セラピーの協会があって、</w:t>
      </w:r>
      <w:r w:rsidR="00940AB7" w:rsidRPr="0095442D">
        <w:rPr>
          <w:rFonts w:asciiTheme="minorEastAsia" w:hAnsiTheme="minorEastAsia" w:hint="eastAsia"/>
        </w:rPr>
        <w:t>そこで認められたものしか使えないのでは？</w:t>
      </w:r>
    </w:p>
    <w:p w:rsidR="00B33E2A" w:rsidRPr="0095442D" w:rsidRDefault="00940AB7" w:rsidP="00515594">
      <w:pPr>
        <w:ind w:leftChars="100" w:left="420" w:hangingChars="100" w:hanging="210"/>
        <w:rPr>
          <w:rFonts w:asciiTheme="minorEastAsia" w:hAnsiTheme="minorEastAsia"/>
        </w:rPr>
      </w:pPr>
      <w:r w:rsidRPr="0095442D">
        <w:rPr>
          <w:rFonts w:asciiTheme="minorEastAsia" w:hAnsiTheme="minorEastAsia" w:hint="eastAsia"/>
        </w:rPr>
        <w:t>（北村構成員）</w:t>
      </w:r>
      <w:r w:rsidR="009C5FE0" w:rsidRPr="0095442D">
        <w:rPr>
          <w:rFonts w:asciiTheme="minorEastAsia" w:hAnsiTheme="minorEastAsia" w:hint="eastAsia"/>
        </w:rPr>
        <w:t>森林セラピーソサエティ</w:t>
      </w:r>
      <w:r w:rsidRPr="0095442D">
        <w:rPr>
          <w:rFonts w:asciiTheme="minorEastAsia" w:hAnsiTheme="minorEastAsia" w:hint="eastAsia"/>
        </w:rPr>
        <w:t>というＮＰＯ団体があって、そこが認定したガイドとコースで行うものについては、森林セラピーと呼べることになっています。秦野市では認定された以外のものは、セラピー体験などの表現をしています。</w:t>
      </w:r>
    </w:p>
    <w:p w:rsidR="00940AB7" w:rsidRPr="0095442D" w:rsidRDefault="00940AB7" w:rsidP="00515594">
      <w:pPr>
        <w:ind w:leftChars="100" w:left="420" w:hangingChars="100" w:hanging="210"/>
        <w:rPr>
          <w:rFonts w:asciiTheme="minorEastAsia" w:hAnsiTheme="minorEastAsia"/>
        </w:rPr>
      </w:pPr>
      <w:r w:rsidRPr="0095442D">
        <w:rPr>
          <w:rFonts w:asciiTheme="minorEastAsia" w:hAnsiTheme="minorEastAsia" w:hint="eastAsia"/>
        </w:rPr>
        <w:t>（吉武構成員）公的な文書なので、注意した方がいいですね。</w:t>
      </w:r>
    </w:p>
    <w:p w:rsidR="00940AB7" w:rsidRPr="0095442D" w:rsidRDefault="00940AB7" w:rsidP="00515594">
      <w:pPr>
        <w:ind w:leftChars="100" w:left="420" w:hangingChars="100" w:hanging="210"/>
        <w:rPr>
          <w:rFonts w:asciiTheme="minorEastAsia" w:hAnsiTheme="minorEastAsia"/>
        </w:rPr>
      </w:pPr>
      <w:r w:rsidRPr="0095442D">
        <w:rPr>
          <w:rFonts w:asciiTheme="minorEastAsia" w:hAnsiTheme="minorEastAsia" w:hint="eastAsia"/>
        </w:rPr>
        <w:t>（北村構成員）森林セラピーは、科学的根拠に基づいた森林浴で、健康福祉の観点で盛り込んでいるので単に森林浴としてもいいかもしれません</w:t>
      </w:r>
      <w:r w:rsidR="00E07FCD">
        <w:rPr>
          <w:rFonts w:asciiTheme="minorEastAsia" w:hAnsiTheme="minorEastAsia" w:hint="eastAsia"/>
        </w:rPr>
        <w:t>。</w:t>
      </w:r>
    </w:p>
    <w:p w:rsidR="00940AB7" w:rsidRPr="0095442D" w:rsidRDefault="00940AB7" w:rsidP="00515594">
      <w:pPr>
        <w:ind w:leftChars="100" w:left="420" w:hangingChars="100" w:hanging="210"/>
        <w:rPr>
          <w:rFonts w:asciiTheme="minorEastAsia" w:hAnsiTheme="minorEastAsia"/>
        </w:rPr>
      </w:pPr>
      <w:r w:rsidRPr="0095442D">
        <w:rPr>
          <w:rFonts w:asciiTheme="minorEastAsia" w:hAnsiTheme="minorEastAsia" w:hint="eastAsia"/>
        </w:rPr>
        <w:t>（齋藤構成員）里山という意味がなくなるわけではないです</w:t>
      </w:r>
      <w:r w:rsidR="00073CFE">
        <w:rPr>
          <w:rFonts w:asciiTheme="minorEastAsia" w:hAnsiTheme="minorEastAsia" w:hint="eastAsia"/>
        </w:rPr>
        <w:t>か</w:t>
      </w:r>
      <w:r w:rsidR="00E71AD4" w:rsidRPr="0095442D">
        <w:rPr>
          <w:rFonts w:asciiTheme="minorEastAsia" w:hAnsiTheme="minorEastAsia" w:hint="eastAsia"/>
        </w:rPr>
        <w:t>。</w:t>
      </w:r>
    </w:p>
    <w:p w:rsidR="00940AB7" w:rsidRPr="0095442D" w:rsidRDefault="00940AB7" w:rsidP="00515594">
      <w:pPr>
        <w:ind w:leftChars="100" w:left="420" w:hangingChars="100" w:hanging="210"/>
        <w:rPr>
          <w:rFonts w:asciiTheme="minorEastAsia" w:hAnsiTheme="minorEastAsia"/>
        </w:rPr>
      </w:pPr>
      <w:r w:rsidRPr="0095442D">
        <w:rPr>
          <w:rFonts w:asciiTheme="minorEastAsia" w:hAnsiTheme="minorEastAsia" w:hint="eastAsia"/>
        </w:rPr>
        <w:t>（事務局）里山セラピーという言葉が</w:t>
      </w:r>
      <w:r w:rsidR="00722138" w:rsidRPr="0095442D">
        <w:rPr>
          <w:rFonts w:asciiTheme="minorEastAsia" w:hAnsiTheme="minorEastAsia" w:hint="eastAsia"/>
        </w:rPr>
        <w:t>一般的なものではないので外しましたが、里山の中の森林ももちろん含めて考えています。</w:t>
      </w:r>
    </w:p>
    <w:p w:rsidR="009C5FE0" w:rsidRPr="0095442D" w:rsidRDefault="00073CFE" w:rsidP="00515594">
      <w:pPr>
        <w:ind w:leftChars="100" w:left="420" w:hangingChars="100" w:hanging="210"/>
        <w:rPr>
          <w:rFonts w:asciiTheme="minorEastAsia" w:hAnsiTheme="minorEastAsia"/>
        </w:rPr>
      </w:pPr>
      <w:r>
        <w:rPr>
          <w:rFonts w:asciiTheme="minorEastAsia" w:hAnsiTheme="minorEastAsia" w:hint="eastAsia"/>
        </w:rPr>
        <w:t>（齋藤構成員）大きな意味で森林浴ということです</w:t>
      </w:r>
      <w:r w:rsidR="00722138" w:rsidRPr="0095442D">
        <w:rPr>
          <w:rFonts w:asciiTheme="minorEastAsia" w:hAnsiTheme="minorEastAsia" w:hint="eastAsia"/>
        </w:rPr>
        <w:t>。分かりました。</w:t>
      </w:r>
    </w:p>
    <w:p w:rsidR="00722138" w:rsidRPr="0095442D" w:rsidRDefault="00E71AD4" w:rsidP="00515594">
      <w:pPr>
        <w:ind w:leftChars="100" w:left="420" w:hangingChars="100" w:hanging="210"/>
        <w:rPr>
          <w:rFonts w:asciiTheme="minorEastAsia" w:hAnsiTheme="minorEastAsia"/>
        </w:rPr>
      </w:pPr>
      <w:r w:rsidRPr="0095442D">
        <w:rPr>
          <w:rFonts w:asciiTheme="minorEastAsia" w:hAnsiTheme="minorEastAsia" w:hint="eastAsia"/>
        </w:rPr>
        <w:t>（</w:t>
      </w:r>
      <w:r w:rsidRPr="006A7D8A">
        <w:rPr>
          <w:rFonts w:asciiTheme="minorEastAsia" w:hAnsiTheme="minorEastAsia" w:hint="eastAsia"/>
        </w:rPr>
        <w:t>事務局）もう一度確認させていただいて、元の森林里山セラピーとするか、御提案のあった森林浴とするか</w:t>
      </w:r>
      <w:r w:rsidR="009D15A5" w:rsidRPr="006A7D8A">
        <w:rPr>
          <w:rFonts w:asciiTheme="minorEastAsia" w:hAnsiTheme="minorEastAsia" w:hint="eastAsia"/>
        </w:rPr>
        <w:t>検討</w:t>
      </w:r>
      <w:r w:rsidRPr="006A7D8A">
        <w:rPr>
          <w:rFonts w:asciiTheme="minorEastAsia" w:hAnsiTheme="minorEastAsia" w:hint="eastAsia"/>
        </w:rPr>
        <w:t>させ</w:t>
      </w:r>
      <w:r w:rsidRPr="0095442D">
        <w:rPr>
          <w:rFonts w:asciiTheme="minorEastAsia" w:hAnsiTheme="minorEastAsia" w:hint="eastAsia"/>
        </w:rPr>
        <w:t>ていただきます。</w:t>
      </w:r>
    </w:p>
    <w:p w:rsidR="00E71AD4" w:rsidRPr="006A7D8A" w:rsidRDefault="00E71AD4" w:rsidP="00515594">
      <w:pPr>
        <w:ind w:leftChars="100" w:left="420" w:hangingChars="100" w:hanging="210"/>
        <w:rPr>
          <w:rFonts w:asciiTheme="minorEastAsia" w:hAnsiTheme="minorEastAsia"/>
        </w:rPr>
      </w:pPr>
      <w:r w:rsidRPr="0095442D">
        <w:rPr>
          <w:rFonts w:asciiTheme="minorEastAsia" w:hAnsiTheme="minorEastAsia" w:hint="eastAsia"/>
        </w:rPr>
        <w:t>（吉武構成員）意見番号17番で、刈払い</w:t>
      </w:r>
      <w:r w:rsidRPr="006A7D8A">
        <w:rPr>
          <w:rFonts w:asciiTheme="minorEastAsia" w:hAnsiTheme="minorEastAsia" w:hint="eastAsia"/>
        </w:rPr>
        <w:t>機の</w:t>
      </w:r>
      <w:r w:rsidR="009D15A5" w:rsidRPr="006A7D8A">
        <w:rPr>
          <w:rFonts w:asciiTheme="minorEastAsia" w:hAnsiTheme="minorEastAsia" w:hint="eastAsia"/>
        </w:rPr>
        <w:t>漢字</w:t>
      </w:r>
      <w:r w:rsidRPr="006A7D8A">
        <w:rPr>
          <w:rFonts w:asciiTheme="minorEastAsia" w:hAnsiTheme="minorEastAsia" w:hint="eastAsia"/>
        </w:rPr>
        <w:t>が間違っている（仮払い機）ので修正してください。</w:t>
      </w:r>
    </w:p>
    <w:p w:rsidR="00E71AD4" w:rsidRPr="006A7D8A" w:rsidRDefault="00E71AD4" w:rsidP="00515594">
      <w:pPr>
        <w:ind w:leftChars="100" w:left="420" w:hangingChars="100" w:hanging="210"/>
        <w:rPr>
          <w:rFonts w:asciiTheme="minorEastAsia" w:hAnsiTheme="minorEastAsia"/>
        </w:rPr>
      </w:pPr>
      <w:r w:rsidRPr="006A7D8A">
        <w:rPr>
          <w:rFonts w:asciiTheme="minorEastAsia" w:hAnsiTheme="minorEastAsia" w:hint="eastAsia"/>
        </w:rPr>
        <w:t>（事務局）ありがとうございます。承知しました。</w:t>
      </w:r>
    </w:p>
    <w:p w:rsidR="00D31966" w:rsidRPr="0095442D" w:rsidRDefault="00E71AD4" w:rsidP="00515594">
      <w:pPr>
        <w:ind w:leftChars="100" w:left="420" w:hangingChars="100" w:hanging="210"/>
        <w:rPr>
          <w:rFonts w:asciiTheme="minorEastAsia" w:hAnsiTheme="minorEastAsia"/>
        </w:rPr>
      </w:pPr>
      <w:r w:rsidRPr="0095442D">
        <w:rPr>
          <w:rFonts w:asciiTheme="minorEastAsia" w:hAnsiTheme="minorEastAsia" w:hint="eastAsia"/>
        </w:rPr>
        <w:lastRenderedPageBreak/>
        <w:t>（吉武構成員）意見番号22番で、中継するハブとなる機関が必要ではないか、里の世話人の中でもそのようなものは含んでいる</w:t>
      </w:r>
      <w:r w:rsidR="0094220E" w:rsidRPr="0095442D">
        <w:rPr>
          <w:rFonts w:asciiTheme="minorEastAsia" w:hAnsiTheme="minorEastAsia" w:hint="eastAsia"/>
        </w:rPr>
        <w:t>ので、Ｄの</w:t>
      </w:r>
      <w:r w:rsidRPr="0095442D">
        <w:rPr>
          <w:rFonts w:asciiTheme="minorEastAsia" w:hAnsiTheme="minorEastAsia" w:hint="eastAsia"/>
        </w:rPr>
        <w:t>計画に反映できないとすると齟齬が大きいように感じる。内容のレベル差はあっても</w:t>
      </w:r>
      <w:r w:rsidR="0094220E" w:rsidRPr="0095442D">
        <w:rPr>
          <w:rFonts w:asciiTheme="minorEastAsia" w:hAnsiTheme="minorEastAsia" w:hint="eastAsia"/>
        </w:rPr>
        <w:t>指針</w:t>
      </w:r>
      <w:r w:rsidRPr="0095442D">
        <w:rPr>
          <w:rFonts w:asciiTheme="minorEastAsia" w:hAnsiTheme="minorEastAsia" w:hint="eastAsia"/>
        </w:rPr>
        <w:t>に書かれている内容なので、</w:t>
      </w:r>
      <w:r w:rsidR="0094220E" w:rsidRPr="0095442D">
        <w:rPr>
          <w:rFonts w:asciiTheme="minorEastAsia" w:hAnsiTheme="minorEastAsia" w:hint="eastAsia"/>
        </w:rPr>
        <w:t>図の中に示すのは難しいのかもしれませんが、</w:t>
      </w:r>
      <w:r w:rsidRPr="0095442D">
        <w:rPr>
          <w:rFonts w:asciiTheme="minorEastAsia" w:hAnsiTheme="minorEastAsia" w:hint="eastAsia"/>
        </w:rPr>
        <w:t>Ｂの意見の趣旨が既に素案に盛り込まれている、としていいと思います。</w:t>
      </w:r>
    </w:p>
    <w:p w:rsidR="0094220E" w:rsidRPr="0095442D" w:rsidRDefault="00E71AD4" w:rsidP="00515594">
      <w:pPr>
        <w:ind w:leftChars="100" w:left="420" w:hangingChars="100" w:hanging="210"/>
        <w:rPr>
          <w:rFonts w:asciiTheme="minorEastAsia" w:hAnsiTheme="minorEastAsia"/>
        </w:rPr>
      </w:pPr>
      <w:r w:rsidRPr="0095442D">
        <w:rPr>
          <w:rFonts w:asciiTheme="minorEastAsia" w:hAnsiTheme="minorEastAsia" w:hint="eastAsia"/>
        </w:rPr>
        <w:t>（事務局）趣旨としては入っているが、この図に示すのは難しい。ということで、</w:t>
      </w:r>
      <w:r w:rsidR="0094220E" w:rsidRPr="0095442D">
        <w:rPr>
          <w:rFonts w:asciiTheme="minorEastAsia" w:hAnsiTheme="minorEastAsia" w:hint="eastAsia"/>
        </w:rPr>
        <w:t>Ｂとする方向で検討させていただきます。</w:t>
      </w:r>
    </w:p>
    <w:p w:rsidR="0094220E" w:rsidRPr="0095442D" w:rsidRDefault="0094220E" w:rsidP="00515594">
      <w:pPr>
        <w:ind w:leftChars="100" w:left="420" w:hangingChars="100" w:hanging="210"/>
        <w:rPr>
          <w:rFonts w:asciiTheme="minorEastAsia" w:hAnsiTheme="minorEastAsia"/>
        </w:rPr>
      </w:pPr>
      <w:r w:rsidRPr="0095442D">
        <w:rPr>
          <w:rFonts w:asciiTheme="minorEastAsia" w:hAnsiTheme="minorEastAsia" w:hint="eastAsia"/>
        </w:rPr>
        <w:t>（事務局）今回おかげさまで、５年前の２件と比べて多くの意見をいただきまして、ありがたい。</w:t>
      </w:r>
    </w:p>
    <w:p w:rsidR="0094220E" w:rsidRPr="0095442D" w:rsidRDefault="0094220E" w:rsidP="00515594">
      <w:pPr>
        <w:ind w:leftChars="100" w:left="420" w:hangingChars="100" w:hanging="210"/>
        <w:rPr>
          <w:rFonts w:asciiTheme="minorEastAsia" w:hAnsiTheme="minorEastAsia"/>
        </w:rPr>
      </w:pPr>
      <w:r w:rsidRPr="0095442D">
        <w:rPr>
          <w:rFonts w:asciiTheme="minorEastAsia" w:hAnsiTheme="minorEastAsia" w:hint="eastAsia"/>
        </w:rPr>
        <w:t>（吉武構成員）整理が大変だったと思いますが、よかったです。</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（議長）それでは、他に御意見が無ければ、次の議題に移りたいと思います。「かながわ里地里山保全等促進指針（案）」について、事務局から説明をお願いします。</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（事務局）御説明させていただきます。</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順番が逆になりますが、まず資料３「かながわ里地里山保全等促進指針（案）」をご覧ください。</w:t>
      </w:r>
    </w:p>
    <w:p w:rsidR="0010733E" w:rsidRPr="0095442D" w:rsidRDefault="00891136" w:rsidP="00515594">
      <w:pPr>
        <w:ind w:leftChars="100" w:left="420" w:hangingChars="100" w:hanging="210"/>
        <w:rPr>
          <w:rFonts w:asciiTheme="minorEastAsia" w:hAnsiTheme="minorEastAsia"/>
        </w:rPr>
      </w:pPr>
      <w:r>
        <w:rPr>
          <w:rFonts w:asciiTheme="minorEastAsia" w:hAnsiTheme="minorEastAsia" w:hint="eastAsia"/>
        </w:rPr>
        <w:t xml:space="preserve">　</w:t>
      </w:r>
      <w:r w:rsidR="00515594">
        <w:rPr>
          <w:rFonts w:asciiTheme="minorEastAsia" w:hAnsiTheme="minorEastAsia" w:hint="eastAsia"/>
        </w:rPr>
        <w:t xml:space="preserve">　</w:t>
      </w:r>
      <w:r>
        <w:rPr>
          <w:rFonts w:asciiTheme="minorEastAsia" w:hAnsiTheme="minorEastAsia" w:hint="eastAsia"/>
        </w:rPr>
        <w:t>先ほど御説明した、パブコメ等の意見を</w:t>
      </w:r>
      <w:r w:rsidRPr="00A666C9">
        <w:rPr>
          <w:rFonts w:asciiTheme="minorEastAsia" w:hAnsiTheme="minorEastAsia" w:hint="eastAsia"/>
        </w:rPr>
        <w:t>もと</w:t>
      </w:r>
      <w:r w:rsidR="0010733E" w:rsidRPr="0095442D">
        <w:rPr>
          <w:rFonts w:asciiTheme="minorEastAsia" w:hAnsiTheme="minorEastAsia" w:hint="eastAsia"/>
        </w:rPr>
        <w:t>に修正を行いました。また、県でも文言等を改めて精査し修正を加えています。</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１ページをお開きください。例えば、年の表示については、原則として西暦と和暦を併用することとしました。</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また、素案の段階では省略していた、10ページの「里地里山保全情勢を取り巻く最近の動向」、32ページから35ページにかけての、活動団体の写真について新たに追加しています。</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次に、資料２修正箇所対比表をご覧ください。</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案の作成にあたって素案から修正を行ったもののうち、主なものについて、対比して示しています。</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資料の１ページをご覧ください。下から２段落目ですが、生物多様性の保全への県の取組について追記しました。</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２ページをご覧ください。県民からの意見（資料１の意見番号３）にもありましたが、里地里山の保全の取組についての箇所です。ここで、残</w:t>
      </w:r>
      <w:r w:rsidR="00E07FCD">
        <w:rPr>
          <w:rFonts w:asciiTheme="minorEastAsia" w:hAnsiTheme="minorEastAsia" w:hint="eastAsia"/>
        </w:rPr>
        <w:t>念なお知らせなのですが、秦野市の名古木の団体が会長の体調不良により</w:t>
      </w:r>
      <w:r w:rsidRPr="0095442D">
        <w:rPr>
          <w:rFonts w:asciiTheme="minorEastAsia" w:hAnsiTheme="minorEastAsia" w:hint="eastAsia"/>
        </w:rPr>
        <w:t>活動が難しくなり、他の会員等による活動の継続についても検討をお願いしましたが、難しいとのことで、協定を廃止することとなってしまいました。</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そこで、「４団体が増える等広がりを見せてきました。」を「４団体が活動を始めました。」とし、「順調に進んでいる」を「着実に行われています」という表現に修正しました。</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３ページをお開きください。先ほども御説明した「里地里山保全情勢を取り巻く最近の動向」について、30by30目標、OECM、自然共生サイト、また、今年度から課税の始まった森林環境税の関連について、記載しました。</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４ページをお開きください。ウ（イ）についてです。まず、最後の段落ですが、指示語が多く意味が分かりづらかったことから、「このように、里地里山の保全等の活動を円滑に推進するには、多様な分野にわたる主体との連携や協働が対等な協力関係のもとに行われるよう、施策を展開する必要があります。」のように整理しました。また、タイトルについても、施策の視点としては、多様な主体との連携が重要で、文章の中身もそのような趣旨で書かれているので、修正しました。</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５ページをお開きください。ア（イ）aの里地里山保全等への活動の支援の項目について、文章が長く分かりづらいとの意見があり、2つの文に分けたこと、また、現在県で検討中である、販売促進について文言を追加し、「活動団体が行う農林地の保全等の活動を支援します。また、継続的な活動となるように、里地里山の地域資源を活用した交流事業や里地里山産品の販売促進などの経済的な取組を支援します。」としました。</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 xml:space="preserve">　</w:t>
      </w:r>
      <w:r w:rsidR="00515594">
        <w:rPr>
          <w:rFonts w:asciiTheme="minorEastAsia" w:hAnsiTheme="minorEastAsia" w:hint="eastAsia"/>
        </w:rPr>
        <w:t xml:space="preserve">　</w:t>
      </w:r>
      <w:r w:rsidRPr="0095442D">
        <w:rPr>
          <w:rFonts w:asciiTheme="minorEastAsia" w:hAnsiTheme="minorEastAsia" w:hint="eastAsia"/>
        </w:rPr>
        <w:t>６ページから９ページをご覧ください。現在活動中の24団体から写真を提供いただき示しています。</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lastRenderedPageBreak/>
        <w:t xml:space="preserve">　</w:t>
      </w:r>
      <w:r w:rsidR="00515594">
        <w:rPr>
          <w:rFonts w:asciiTheme="minorEastAsia" w:hAnsiTheme="minorEastAsia" w:hint="eastAsia"/>
        </w:rPr>
        <w:t xml:space="preserve">　</w:t>
      </w:r>
      <w:r w:rsidRPr="0095442D">
        <w:rPr>
          <w:rFonts w:asciiTheme="minorEastAsia" w:hAnsiTheme="minorEastAsia" w:hint="eastAsia"/>
        </w:rPr>
        <w:t>指針（案）への主な修正箇所については以上となります。</w:t>
      </w:r>
    </w:p>
    <w:p w:rsidR="0010733E" w:rsidRPr="0095442D" w:rsidRDefault="0010733E" w:rsidP="00515594">
      <w:pPr>
        <w:ind w:leftChars="100" w:left="420" w:hangingChars="100" w:hanging="210"/>
        <w:rPr>
          <w:rFonts w:asciiTheme="minorEastAsia" w:hAnsiTheme="minorEastAsia"/>
        </w:rPr>
      </w:pPr>
      <w:r w:rsidRPr="0095442D">
        <w:rPr>
          <w:rFonts w:asciiTheme="minorEastAsia" w:hAnsiTheme="minorEastAsia" w:hint="eastAsia"/>
        </w:rPr>
        <w:t>（議長）ありがとうございました。県民意見等を反映した、指針（案）について説明がありました。</w:t>
      </w:r>
      <w:r w:rsidR="006C080D" w:rsidRPr="0095442D">
        <w:rPr>
          <w:rFonts w:asciiTheme="minorEastAsia" w:hAnsiTheme="minorEastAsia" w:hint="eastAsia"/>
        </w:rPr>
        <w:t>先ほどの項目も含めて、</w:t>
      </w:r>
      <w:r w:rsidRPr="0095442D">
        <w:rPr>
          <w:rFonts w:asciiTheme="minorEastAsia" w:hAnsiTheme="minorEastAsia" w:hint="eastAsia"/>
        </w:rPr>
        <w:t>御意見、御質問のある方はいらっしゃいますか。</w:t>
      </w:r>
    </w:p>
    <w:p w:rsidR="0010733E" w:rsidRPr="0095442D" w:rsidRDefault="00C04F0D" w:rsidP="00515594">
      <w:pPr>
        <w:ind w:leftChars="100" w:left="420" w:hangingChars="100" w:hanging="210"/>
        <w:rPr>
          <w:rFonts w:asciiTheme="minorEastAsia" w:hAnsiTheme="minorEastAsia"/>
        </w:rPr>
      </w:pPr>
      <w:r w:rsidRPr="0095442D">
        <w:rPr>
          <w:rFonts w:asciiTheme="minorEastAsia" w:hAnsiTheme="minorEastAsia" w:hint="eastAsia"/>
        </w:rPr>
        <w:t>（吉武構成員）ここ数年間の間に、４団体が協定を終了したということで、それぞれの団体の方の顔が浮かぶので、やはり残念だなという気持ちです。</w:t>
      </w:r>
    </w:p>
    <w:p w:rsidR="006C080D" w:rsidRPr="0095442D" w:rsidRDefault="00C04F0D" w:rsidP="00515594">
      <w:pPr>
        <w:ind w:leftChars="100" w:left="420" w:hangingChars="100" w:hanging="210"/>
        <w:rPr>
          <w:rFonts w:asciiTheme="minorEastAsia" w:hAnsiTheme="minorEastAsia"/>
        </w:rPr>
      </w:pPr>
      <w:r w:rsidRPr="0095442D">
        <w:rPr>
          <w:rFonts w:asciiTheme="minorEastAsia" w:hAnsiTheme="minorEastAsia" w:hint="eastAsia"/>
        </w:rPr>
        <w:t>（齋藤構成員）活動団体の写真がとて</w:t>
      </w:r>
      <w:r w:rsidR="00CF4848" w:rsidRPr="0095442D">
        <w:rPr>
          <w:rFonts w:asciiTheme="minorEastAsia" w:hAnsiTheme="minorEastAsia" w:hint="eastAsia"/>
        </w:rPr>
        <w:t>もよかった</w:t>
      </w:r>
      <w:r w:rsidRPr="0095442D">
        <w:rPr>
          <w:rFonts w:asciiTheme="minorEastAsia" w:hAnsiTheme="minorEastAsia" w:hint="eastAsia"/>
        </w:rPr>
        <w:t>。活動の内容も伝わってくるし、団体としてもここに載</w:t>
      </w:r>
      <w:r w:rsidR="00CF4848" w:rsidRPr="0095442D">
        <w:rPr>
          <w:rFonts w:asciiTheme="minorEastAsia" w:hAnsiTheme="minorEastAsia" w:hint="eastAsia"/>
        </w:rPr>
        <w:t>せていることでさらに意欲がわくのではないかと思います。</w:t>
      </w:r>
    </w:p>
    <w:p w:rsidR="006C080D" w:rsidRPr="0095442D" w:rsidRDefault="00CF4848" w:rsidP="00515594">
      <w:pPr>
        <w:ind w:leftChars="100" w:left="420" w:hangingChars="100" w:hanging="210"/>
        <w:rPr>
          <w:rFonts w:asciiTheme="minorEastAsia" w:hAnsiTheme="minorEastAsia"/>
        </w:rPr>
      </w:pPr>
      <w:r w:rsidRPr="0095442D">
        <w:rPr>
          <w:rFonts w:asciiTheme="minorEastAsia" w:hAnsiTheme="minorEastAsia" w:hint="eastAsia"/>
        </w:rPr>
        <w:t>（事務局）表紙と裏表紙の写真も今回いただいたものから、差し替えました。</w:t>
      </w:r>
    </w:p>
    <w:p w:rsidR="006C080D" w:rsidRPr="0095442D" w:rsidRDefault="00CF4848" w:rsidP="00515594">
      <w:pPr>
        <w:ind w:leftChars="100" w:left="420" w:hangingChars="100" w:hanging="210"/>
        <w:rPr>
          <w:rFonts w:asciiTheme="minorEastAsia" w:hAnsiTheme="minorEastAsia"/>
        </w:rPr>
      </w:pPr>
      <w:r w:rsidRPr="0095442D">
        <w:rPr>
          <w:rFonts w:asciiTheme="minorEastAsia" w:hAnsiTheme="minorEastAsia" w:hint="eastAsia"/>
        </w:rPr>
        <w:t>（</w:t>
      </w:r>
      <w:r w:rsidR="00D8504C" w:rsidRPr="0095442D">
        <w:rPr>
          <w:rFonts w:asciiTheme="minorEastAsia" w:hAnsiTheme="minorEastAsia" w:hint="eastAsia"/>
        </w:rPr>
        <w:t>小清水構成員</w:t>
      </w:r>
      <w:r w:rsidRPr="0095442D">
        <w:rPr>
          <w:rFonts w:asciiTheme="minorEastAsia" w:hAnsiTheme="minorEastAsia" w:hint="eastAsia"/>
        </w:rPr>
        <w:t>）２ページですが、４団体が増えて４団体が減ってプラマイゼロで、着実に行われています。と言っていいのかどうか。</w:t>
      </w:r>
    </w:p>
    <w:p w:rsidR="006C080D" w:rsidRPr="0095442D" w:rsidRDefault="00CF4848" w:rsidP="00515594">
      <w:pPr>
        <w:ind w:leftChars="100" w:left="420" w:hangingChars="100" w:hanging="210"/>
        <w:rPr>
          <w:rFonts w:asciiTheme="minorEastAsia" w:hAnsiTheme="minorEastAsia"/>
        </w:rPr>
      </w:pPr>
      <w:r w:rsidRPr="0095442D">
        <w:rPr>
          <w:rFonts w:asciiTheme="minorEastAsia" w:hAnsiTheme="minorEastAsia" w:hint="eastAsia"/>
        </w:rPr>
        <w:t>（事務局）ここは、表現に迷ったところで、いい案があればお願いします。</w:t>
      </w:r>
    </w:p>
    <w:p w:rsidR="00CF4848" w:rsidRPr="0095442D" w:rsidRDefault="00CF4848" w:rsidP="00515594">
      <w:pPr>
        <w:ind w:leftChars="100" w:left="420" w:hangingChars="100" w:hanging="210"/>
        <w:rPr>
          <w:rFonts w:asciiTheme="minorEastAsia" w:hAnsiTheme="minorEastAsia"/>
        </w:rPr>
      </w:pPr>
      <w:r w:rsidRPr="0095442D">
        <w:rPr>
          <w:rFonts w:asciiTheme="minorEastAsia" w:hAnsiTheme="minorEastAsia" w:hint="eastAsia"/>
        </w:rPr>
        <w:t>（</w:t>
      </w:r>
      <w:r w:rsidR="00D8504C" w:rsidRPr="0095442D">
        <w:rPr>
          <w:rFonts w:asciiTheme="minorEastAsia" w:hAnsiTheme="minorEastAsia" w:hint="eastAsia"/>
        </w:rPr>
        <w:t>齋藤構成員</w:t>
      </w:r>
      <w:r w:rsidRPr="0095442D">
        <w:rPr>
          <w:rFonts w:asciiTheme="minorEastAsia" w:hAnsiTheme="minorEastAsia" w:hint="eastAsia"/>
        </w:rPr>
        <w:t>）</w:t>
      </w:r>
      <w:r w:rsidR="00073CFE">
        <w:rPr>
          <w:rFonts w:asciiTheme="minorEastAsia" w:hAnsiTheme="minorEastAsia" w:hint="eastAsia"/>
        </w:rPr>
        <w:t>減っていると</w:t>
      </w:r>
      <w:r w:rsidR="00D8504C" w:rsidRPr="0095442D">
        <w:rPr>
          <w:rFonts w:asciiTheme="minorEastAsia" w:hAnsiTheme="minorEastAsia" w:hint="eastAsia"/>
        </w:rPr>
        <w:t>いろいろ考えなければと思いますが、プラマイゼロでよかったと感じました。</w:t>
      </w:r>
    </w:p>
    <w:p w:rsidR="006C080D" w:rsidRDefault="00D8504C" w:rsidP="00515594">
      <w:pPr>
        <w:ind w:leftChars="100" w:left="420" w:hangingChars="100" w:hanging="210"/>
        <w:rPr>
          <w:rFonts w:asciiTheme="minorEastAsia" w:hAnsiTheme="minorEastAsia"/>
        </w:rPr>
      </w:pPr>
      <w:r w:rsidRPr="0095442D">
        <w:rPr>
          <w:rFonts w:asciiTheme="minorEastAsia" w:hAnsiTheme="minorEastAsia" w:hint="eastAsia"/>
        </w:rPr>
        <w:t>（吉武構成員）当事者としてということですよね。</w:t>
      </w:r>
      <w:r w:rsidR="00AE15E8" w:rsidRPr="0095442D">
        <w:rPr>
          <w:rFonts w:asciiTheme="minorEastAsia" w:hAnsiTheme="minorEastAsia" w:hint="eastAsia"/>
        </w:rPr>
        <w:t>いろいろ問題点や不安材料がある中で、着実といわれても。という気は</w:t>
      </w:r>
      <w:r w:rsidR="00AE15E8">
        <w:rPr>
          <w:rFonts w:asciiTheme="minorEastAsia" w:hAnsiTheme="minorEastAsia" w:hint="eastAsia"/>
        </w:rPr>
        <w:t>します。ただ、県としての立場だと少し強く書きたいというのも分かります。</w:t>
      </w:r>
    </w:p>
    <w:p w:rsidR="006C080D" w:rsidRDefault="00925087" w:rsidP="00515594">
      <w:pPr>
        <w:ind w:leftChars="100" w:left="420" w:hangingChars="100" w:hanging="210"/>
        <w:rPr>
          <w:rFonts w:asciiTheme="minorEastAsia" w:hAnsiTheme="minorEastAsia"/>
        </w:rPr>
      </w:pPr>
      <w:r>
        <w:rPr>
          <w:rFonts w:asciiTheme="minorEastAsia" w:hAnsiTheme="minorEastAsia" w:hint="eastAsia"/>
        </w:rPr>
        <w:t>（小清水構成員）新たに４団体が活動を始めたというのは確かにいいことだと思います。</w:t>
      </w:r>
    </w:p>
    <w:p w:rsidR="00925087" w:rsidRDefault="00925087" w:rsidP="00515594">
      <w:pPr>
        <w:ind w:leftChars="100" w:left="420" w:hangingChars="100" w:hanging="210"/>
        <w:rPr>
          <w:rFonts w:asciiTheme="minorEastAsia" w:hAnsiTheme="minorEastAsia"/>
        </w:rPr>
      </w:pPr>
      <w:r>
        <w:rPr>
          <w:rFonts w:asciiTheme="minorEastAsia" w:hAnsiTheme="minorEastAsia" w:hint="eastAsia"/>
        </w:rPr>
        <w:t>（事務局）まだ具体的な</w:t>
      </w:r>
      <w:r w:rsidR="00E07FCD">
        <w:rPr>
          <w:rFonts w:asciiTheme="minorEastAsia" w:hAnsiTheme="minorEastAsia" w:hint="eastAsia"/>
        </w:rPr>
        <w:t>新団体につながるかは分からないのですが、現在３つほど相談を受けて</w:t>
      </w:r>
      <w:r>
        <w:rPr>
          <w:rFonts w:asciiTheme="minorEastAsia" w:hAnsiTheme="minorEastAsia" w:hint="eastAsia"/>
        </w:rPr>
        <w:t>いるものがあります。</w:t>
      </w:r>
    </w:p>
    <w:p w:rsidR="00925087" w:rsidRDefault="00925087" w:rsidP="00515594">
      <w:pPr>
        <w:ind w:leftChars="100" w:left="420" w:hangingChars="100" w:hanging="210"/>
        <w:rPr>
          <w:rFonts w:asciiTheme="minorEastAsia" w:hAnsiTheme="minorEastAsia"/>
        </w:rPr>
      </w:pPr>
      <w:r>
        <w:rPr>
          <w:rFonts w:asciiTheme="minorEastAsia" w:hAnsiTheme="minorEastAsia" w:hint="eastAsia"/>
        </w:rPr>
        <w:t>（小清水構成員）逆に危ない団体もあるかもしれませんね。</w:t>
      </w:r>
    </w:p>
    <w:p w:rsidR="00925087" w:rsidRDefault="00925087" w:rsidP="00515594">
      <w:pPr>
        <w:ind w:leftChars="100" w:left="420" w:hangingChars="100" w:hanging="210"/>
        <w:rPr>
          <w:rFonts w:asciiTheme="minorEastAsia" w:hAnsiTheme="minorEastAsia"/>
        </w:rPr>
      </w:pPr>
      <w:r>
        <w:rPr>
          <w:rFonts w:asciiTheme="minorEastAsia" w:hAnsiTheme="minorEastAsia" w:hint="eastAsia"/>
        </w:rPr>
        <w:t>（議長）締結の促進ということなので、</w:t>
      </w:r>
      <w:r w:rsidR="004A764E">
        <w:rPr>
          <w:rFonts w:asciiTheme="minorEastAsia" w:hAnsiTheme="minorEastAsia" w:hint="eastAsia"/>
        </w:rPr>
        <w:t>取組は着実に進んでいると対比されていないように感じる。締結の取組は着実に進んでいるとしてもいいのではないか。</w:t>
      </w:r>
    </w:p>
    <w:p w:rsidR="00925087" w:rsidRDefault="004A764E" w:rsidP="00515594">
      <w:pPr>
        <w:ind w:leftChars="100" w:left="420" w:hangingChars="100" w:hanging="210"/>
        <w:rPr>
          <w:rFonts w:asciiTheme="minorEastAsia" w:hAnsiTheme="minorEastAsia"/>
        </w:rPr>
      </w:pPr>
      <w:r>
        <w:rPr>
          <w:rFonts w:asciiTheme="minorEastAsia" w:hAnsiTheme="minorEastAsia" w:hint="eastAsia"/>
        </w:rPr>
        <w:t>（事務局）</w:t>
      </w:r>
      <w:r w:rsidR="00A828BC">
        <w:rPr>
          <w:rFonts w:asciiTheme="minorEastAsia" w:hAnsiTheme="minorEastAsia" w:hint="eastAsia"/>
        </w:rPr>
        <w:t>確かに、</w:t>
      </w:r>
      <w:r>
        <w:rPr>
          <w:rFonts w:asciiTheme="minorEastAsia" w:hAnsiTheme="minorEastAsia" w:hint="eastAsia"/>
        </w:rPr>
        <w:t>活動への支援については、資料３</w:t>
      </w:r>
      <w:r w:rsidR="00A828BC">
        <w:rPr>
          <w:rFonts w:asciiTheme="minorEastAsia" w:hAnsiTheme="minorEastAsia" w:hint="eastAsia"/>
        </w:rPr>
        <w:t>の方の４ページの（イ）に示しているので、保全等地域の選定と活動協定の締結は着実に進んでいる。</w:t>
      </w:r>
    </w:p>
    <w:p w:rsidR="00A828BC" w:rsidRPr="00A828BC" w:rsidRDefault="00A828BC" w:rsidP="00515594">
      <w:pPr>
        <w:ind w:leftChars="100" w:left="420" w:hangingChars="100" w:hanging="210"/>
        <w:rPr>
          <w:rFonts w:asciiTheme="minorEastAsia" w:hAnsiTheme="minorEastAsia"/>
        </w:rPr>
      </w:pPr>
      <w:r>
        <w:rPr>
          <w:rFonts w:asciiTheme="minorEastAsia" w:hAnsiTheme="minorEastAsia" w:hint="eastAsia"/>
        </w:rPr>
        <w:t>（議長）項目の意味としては、その方があっていると思います。減るのはいろいろな事情で仕方がないのが、着実に新規の選定が行われている。</w:t>
      </w:r>
    </w:p>
    <w:p w:rsidR="0010733E" w:rsidRDefault="00A828BC" w:rsidP="00515594">
      <w:pPr>
        <w:ind w:leftChars="100" w:left="420" w:hangingChars="100" w:hanging="210"/>
        <w:rPr>
          <w:rFonts w:asciiTheme="minorEastAsia" w:hAnsiTheme="minorEastAsia"/>
        </w:rPr>
      </w:pPr>
      <w:r>
        <w:rPr>
          <w:rFonts w:asciiTheme="minorEastAsia" w:hAnsiTheme="minorEastAsia" w:hint="eastAsia"/>
        </w:rPr>
        <w:t>（</w:t>
      </w:r>
      <w:r w:rsidR="00DC7802">
        <w:rPr>
          <w:rFonts w:asciiTheme="minorEastAsia" w:hAnsiTheme="minorEastAsia" w:hint="eastAsia"/>
        </w:rPr>
        <w:t>吉武構成員</w:t>
      </w:r>
      <w:r>
        <w:rPr>
          <w:rFonts w:asciiTheme="minorEastAsia" w:hAnsiTheme="minorEastAsia" w:hint="eastAsia"/>
        </w:rPr>
        <w:t>）</w:t>
      </w:r>
      <w:r w:rsidR="00DC7802">
        <w:rPr>
          <w:rFonts w:asciiTheme="minorEastAsia" w:hAnsiTheme="minorEastAsia" w:hint="eastAsia"/>
        </w:rPr>
        <w:t>2020年から2022年というのは、動かせなかった時期だったので、その中でも４団体が新たに活動を始めたということは、次の５年間に向けてはさらに活動を促進していけると言える。</w:t>
      </w:r>
    </w:p>
    <w:p w:rsidR="00DC7802" w:rsidRDefault="00DC7802" w:rsidP="00515594">
      <w:pPr>
        <w:ind w:leftChars="100" w:left="420" w:hangingChars="100" w:hanging="210"/>
        <w:rPr>
          <w:rFonts w:asciiTheme="minorEastAsia" w:hAnsiTheme="minorEastAsia"/>
        </w:rPr>
      </w:pPr>
      <w:r>
        <w:rPr>
          <w:rFonts w:asciiTheme="minorEastAsia" w:hAnsiTheme="minorEastAsia" w:hint="eastAsia"/>
        </w:rPr>
        <w:t>（小清水構成員）コロナ禍という大変な状況であったことはどこかに示してもいいのでないか。</w:t>
      </w:r>
    </w:p>
    <w:p w:rsidR="00A12880" w:rsidRDefault="000911E6" w:rsidP="00515594">
      <w:pPr>
        <w:ind w:leftChars="100" w:left="420" w:hangingChars="100" w:hanging="210"/>
        <w:rPr>
          <w:rFonts w:asciiTheme="minorEastAsia" w:hAnsiTheme="minorEastAsia"/>
        </w:rPr>
      </w:pPr>
      <w:r>
        <w:rPr>
          <w:rFonts w:asciiTheme="minorEastAsia" w:hAnsiTheme="minorEastAsia" w:hint="eastAsia"/>
        </w:rPr>
        <w:t>（吉武構成員）</w:t>
      </w:r>
      <w:r w:rsidR="00DE6F39">
        <w:rPr>
          <w:rFonts w:asciiTheme="minorEastAsia" w:hAnsiTheme="minorEastAsia" w:hint="eastAsia"/>
        </w:rPr>
        <w:t>資料３の</w:t>
      </w:r>
      <w:r w:rsidR="00EF17BC">
        <w:rPr>
          <w:rFonts w:asciiTheme="minorEastAsia" w:hAnsiTheme="minorEastAsia" w:hint="eastAsia"/>
        </w:rPr>
        <w:t>３ページの（１）の実績の箇所に、</w:t>
      </w:r>
      <w:r w:rsidR="00DE6F39">
        <w:rPr>
          <w:rFonts w:asciiTheme="minorEastAsia" w:hAnsiTheme="minorEastAsia" w:hint="eastAsia"/>
        </w:rPr>
        <w:t>コロナ禍</w:t>
      </w:r>
      <w:r w:rsidR="00EF17BC">
        <w:rPr>
          <w:rFonts w:asciiTheme="minorEastAsia" w:hAnsiTheme="minorEastAsia" w:hint="eastAsia"/>
        </w:rPr>
        <w:t>における</w:t>
      </w:r>
      <w:r w:rsidR="00DE6F39">
        <w:rPr>
          <w:rFonts w:asciiTheme="minorEastAsia" w:hAnsiTheme="minorEastAsia" w:hint="eastAsia"/>
        </w:rPr>
        <w:t>状況</w:t>
      </w:r>
      <w:r w:rsidR="00EF17BC">
        <w:rPr>
          <w:rFonts w:asciiTheme="minorEastAsia" w:hAnsiTheme="minorEastAsia" w:hint="eastAsia"/>
        </w:rPr>
        <w:t>について</w:t>
      </w:r>
      <w:r w:rsidR="00DE6F39">
        <w:rPr>
          <w:rFonts w:asciiTheme="minorEastAsia" w:hAnsiTheme="minorEastAsia" w:hint="eastAsia"/>
        </w:rPr>
        <w:t>書いてもいいのかもしれません。</w:t>
      </w:r>
    </w:p>
    <w:p w:rsidR="00DE6F39" w:rsidRDefault="00DE6F39" w:rsidP="00515594">
      <w:pPr>
        <w:ind w:leftChars="100" w:left="420" w:hangingChars="100" w:hanging="210"/>
        <w:rPr>
          <w:rFonts w:asciiTheme="minorEastAsia" w:hAnsiTheme="minorEastAsia"/>
        </w:rPr>
      </w:pPr>
      <w:r>
        <w:rPr>
          <w:rFonts w:asciiTheme="minorEastAsia" w:hAnsiTheme="minorEastAsia" w:hint="eastAsia"/>
        </w:rPr>
        <w:t>（事務局）５ページなどで、コロナ禍の影響で実施が</w:t>
      </w:r>
      <w:r w:rsidR="007F7614" w:rsidRPr="00A666C9">
        <w:rPr>
          <w:rFonts w:asciiTheme="minorEastAsia" w:hAnsiTheme="minorEastAsia" w:hint="eastAsia"/>
        </w:rPr>
        <w:t>でき</w:t>
      </w:r>
      <w:r>
        <w:rPr>
          <w:rFonts w:asciiTheme="minorEastAsia" w:hAnsiTheme="minorEastAsia" w:hint="eastAsia"/>
        </w:rPr>
        <w:t>なかったという表現はしていたのですが</w:t>
      </w:r>
      <w:r w:rsidR="00817CA3">
        <w:rPr>
          <w:rFonts w:asciiTheme="minorEastAsia" w:hAnsiTheme="minorEastAsia" w:hint="eastAsia"/>
        </w:rPr>
        <w:t>。</w:t>
      </w:r>
    </w:p>
    <w:p w:rsidR="000911E6" w:rsidRDefault="00817CA3" w:rsidP="00515594">
      <w:pPr>
        <w:ind w:leftChars="100" w:left="420" w:hangingChars="100" w:hanging="210"/>
        <w:rPr>
          <w:rFonts w:asciiTheme="minorEastAsia" w:hAnsiTheme="minorEastAsia"/>
        </w:rPr>
      </w:pPr>
      <w:r>
        <w:rPr>
          <w:rFonts w:asciiTheme="minorEastAsia" w:hAnsiTheme="minorEastAsia" w:hint="eastAsia"/>
        </w:rPr>
        <w:t>（吉武構成員）これは、外から人を呼び込めなかったという、より具体的な話ですよね。</w:t>
      </w:r>
    </w:p>
    <w:p w:rsidR="00A828BC" w:rsidRDefault="00DC7802" w:rsidP="00515594">
      <w:pPr>
        <w:ind w:leftChars="100" w:left="420" w:hangingChars="100" w:hanging="210"/>
        <w:rPr>
          <w:rFonts w:asciiTheme="minorEastAsia" w:hAnsiTheme="minorEastAsia"/>
        </w:rPr>
      </w:pPr>
      <w:r>
        <w:rPr>
          <w:rFonts w:asciiTheme="minorEastAsia" w:hAnsiTheme="minorEastAsia" w:hint="eastAsia"/>
        </w:rPr>
        <w:t>（事務局）里地里山の保全活動に参加した人数</w:t>
      </w:r>
      <w:r w:rsidR="00817CA3">
        <w:rPr>
          <w:rFonts w:asciiTheme="minorEastAsia" w:hAnsiTheme="minorEastAsia" w:hint="eastAsia"/>
        </w:rPr>
        <w:t>について毎年集計を取っているのですが</w:t>
      </w:r>
      <w:r>
        <w:rPr>
          <w:rFonts w:asciiTheme="minorEastAsia" w:hAnsiTheme="minorEastAsia" w:hint="eastAsia"/>
        </w:rPr>
        <w:t>、</w:t>
      </w:r>
      <w:r w:rsidR="00817CA3">
        <w:rPr>
          <w:rFonts w:asciiTheme="minorEastAsia" w:hAnsiTheme="minorEastAsia" w:hint="eastAsia"/>
        </w:rPr>
        <w:t>コロナ禍の期間は明らかに減っていて、今Ｖ字回復的に戻ってきている状況にあります。</w:t>
      </w:r>
    </w:p>
    <w:p w:rsidR="00817CA3" w:rsidRDefault="00817CA3" w:rsidP="00515594">
      <w:pPr>
        <w:ind w:leftChars="100" w:left="420" w:hangingChars="100" w:hanging="210"/>
        <w:rPr>
          <w:rFonts w:asciiTheme="minorEastAsia" w:hAnsiTheme="minorEastAsia"/>
        </w:rPr>
      </w:pPr>
      <w:r>
        <w:rPr>
          <w:rFonts w:asciiTheme="minorEastAsia" w:hAnsiTheme="minorEastAsia" w:hint="eastAsia"/>
        </w:rPr>
        <w:t>（吉武構成員）そうですよね。ここはこれでいいと思うのですが、人の呼び込み以外でもコロナ</w:t>
      </w:r>
      <w:r w:rsidR="00F62A9A">
        <w:rPr>
          <w:rFonts w:asciiTheme="minorEastAsia" w:hAnsiTheme="minorEastAsia" w:hint="eastAsia"/>
        </w:rPr>
        <w:t>禍で大変な状況だったということを、一文最初のところに</w:t>
      </w:r>
      <w:r w:rsidR="00433F57">
        <w:rPr>
          <w:rFonts w:asciiTheme="minorEastAsia" w:hAnsiTheme="minorEastAsia" w:hint="eastAsia"/>
        </w:rPr>
        <w:t>入れて</w:t>
      </w:r>
      <w:r w:rsidR="00F62A9A">
        <w:rPr>
          <w:rFonts w:asciiTheme="minorEastAsia" w:hAnsiTheme="minorEastAsia" w:hint="eastAsia"/>
        </w:rPr>
        <w:t>いいと思います。</w:t>
      </w:r>
      <w:r w:rsidR="00433F57">
        <w:rPr>
          <w:rFonts w:asciiTheme="minorEastAsia" w:hAnsiTheme="minorEastAsia" w:hint="eastAsia"/>
        </w:rPr>
        <w:t>そうすると、全体が繋がってくると思います。</w:t>
      </w:r>
    </w:p>
    <w:p w:rsidR="00DC7802" w:rsidRDefault="00433F57" w:rsidP="00515594">
      <w:pPr>
        <w:ind w:leftChars="100" w:left="420" w:hangingChars="100" w:hanging="210"/>
        <w:rPr>
          <w:rFonts w:asciiTheme="minorEastAsia" w:hAnsiTheme="minorEastAsia"/>
        </w:rPr>
      </w:pPr>
      <w:r>
        <w:rPr>
          <w:rFonts w:asciiTheme="minorEastAsia" w:hAnsiTheme="minorEastAsia" w:hint="eastAsia"/>
        </w:rPr>
        <w:t>（事務局）実績の最初の箇所については、御意見を参考に検討させていただきます。</w:t>
      </w:r>
    </w:p>
    <w:p w:rsidR="00433F57" w:rsidRDefault="006A09DF" w:rsidP="00515594">
      <w:pPr>
        <w:ind w:leftChars="100" w:left="420" w:hangingChars="100" w:hanging="210"/>
        <w:rPr>
          <w:rFonts w:asciiTheme="minorEastAsia" w:hAnsiTheme="minorEastAsia"/>
        </w:rPr>
      </w:pPr>
      <w:r>
        <w:rPr>
          <w:rFonts w:asciiTheme="minorEastAsia" w:hAnsiTheme="minorEastAsia" w:hint="eastAsia"/>
        </w:rPr>
        <w:t>（北村構成員）</w:t>
      </w:r>
      <w:r w:rsidR="00AF2056">
        <w:rPr>
          <w:rFonts w:asciiTheme="minorEastAsia" w:hAnsiTheme="minorEastAsia" w:hint="eastAsia"/>
        </w:rPr>
        <w:t>確認ですが、パブコメの結果というのはもう公表されている</w:t>
      </w:r>
      <w:r w:rsidR="00D357E6">
        <w:rPr>
          <w:rFonts w:asciiTheme="minorEastAsia" w:hAnsiTheme="minorEastAsia" w:hint="eastAsia"/>
        </w:rPr>
        <w:t>の</w:t>
      </w:r>
      <w:r w:rsidR="00AF2056">
        <w:rPr>
          <w:rFonts w:asciiTheme="minorEastAsia" w:hAnsiTheme="minorEastAsia" w:hint="eastAsia"/>
        </w:rPr>
        <w:t>でしょうか。</w:t>
      </w:r>
    </w:p>
    <w:p w:rsidR="00AF2056" w:rsidRDefault="00AF2056" w:rsidP="00515594">
      <w:pPr>
        <w:ind w:leftChars="100" w:left="420" w:hangingChars="100" w:hanging="210"/>
        <w:rPr>
          <w:rFonts w:asciiTheme="minorEastAsia" w:hAnsiTheme="minorEastAsia"/>
        </w:rPr>
      </w:pPr>
      <w:r>
        <w:rPr>
          <w:rFonts w:asciiTheme="minorEastAsia" w:hAnsiTheme="minorEastAsia" w:hint="eastAsia"/>
        </w:rPr>
        <w:t>（事務局）来年３月に指針を公表するのと併せて</w:t>
      </w:r>
      <w:r w:rsidR="00D357E6">
        <w:rPr>
          <w:rFonts w:asciiTheme="minorEastAsia" w:hAnsiTheme="minorEastAsia" w:hint="eastAsia"/>
        </w:rPr>
        <w:t>公表</w:t>
      </w:r>
      <w:r>
        <w:rPr>
          <w:rFonts w:asciiTheme="minorEastAsia" w:hAnsiTheme="minorEastAsia" w:hint="eastAsia"/>
        </w:rPr>
        <w:t>することになっています。</w:t>
      </w:r>
    </w:p>
    <w:p w:rsidR="00AF2056" w:rsidRDefault="00891136" w:rsidP="00515594">
      <w:pPr>
        <w:ind w:leftChars="100" w:left="420" w:hangingChars="100" w:hanging="210"/>
        <w:rPr>
          <w:rFonts w:asciiTheme="minorEastAsia" w:hAnsiTheme="minorEastAsia"/>
        </w:rPr>
      </w:pPr>
      <w:r>
        <w:rPr>
          <w:rFonts w:asciiTheme="minorEastAsia" w:hAnsiTheme="minorEastAsia" w:hint="eastAsia"/>
        </w:rPr>
        <w:t>（北村構成員）今回の協議会の意見などを</w:t>
      </w:r>
      <w:r w:rsidRPr="00A666C9">
        <w:rPr>
          <w:rFonts w:asciiTheme="minorEastAsia" w:hAnsiTheme="minorEastAsia" w:hint="eastAsia"/>
        </w:rPr>
        <w:t>もとに</w:t>
      </w:r>
      <w:r w:rsidR="00AF2056">
        <w:rPr>
          <w:rFonts w:asciiTheme="minorEastAsia" w:hAnsiTheme="minorEastAsia" w:hint="eastAsia"/>
        </w:rPr>
        <w:t>変更可能ということですね。</w:t>
      </w:r>
    </w:p>
    <w:p w:rsidR="00AF2056" w:rsidRDefault="00AF2056" w:rsidP="00515594">
      <w:pPr>
        <w:ind w:leftChars="100" w:left="420" w:hangingChars="100" w:hanging="210"/>
        <w:rPr>
          <w:rFonts w:asciiTheme="minorEastAsia" w:hAnsiTheme="minorEastAsia"/>
        </w:rPr>
      </w:pPr>
      <w:r>
        <w:rPr>
          <w:rFonts w:asciiTheme="minorEastAsia" w:hAnsiTheme="minorEastAsia" w:hint="eastAsia"/>
        </w:rPr>
        <w:t>（事務局）その通りです。今後の流れとしましては、指針（案）を例年２月の</w:t>
      </w:r>
      <w:r w:rsidR="00D357E6">
        <w:rPr>
          <w:rFonts w:asciiTheme="minorEastAsia" w:hAnsiTheme="minorEastAsia" w:hint="eastAsia"/>
        </w:rPr>
        <w:t>常任委員会に報告し、（案）を取ったものと、県民意見への対応状況を併せて公表する予定です。</w:t>
      </w:r>
    </w:p>
    <w:p w:rsidR="0095442D" w:rsidRDefault="0095442D" w:rsidP="00515594">
      <w:pPr>
        <w:ind w:leftChars="100" w:left="420" w:hangingChars="100" w:hanging="210"/>
        <w:rPr>
          <w:rFonts w:asciiTheme="minorEastAsia" w:hAnsiTheme="minorEastAsia"/>
        </w:rPr>
      </w:pPr>
      <w:r>
        <w:rPr>
          <w:rFonts w:asciiTheme="minorEastAsia" w:hAnsiTheme="minorEastAsia" w:hint="eastAsia"/>
        </w:rPr>
        <w:lastRenderedPageBreak/>
        <w:t xml:space="preserve">　</w:t>
      </w:r>
      <w:r w:rsidR="00515594">
        <w:rPr>
          <w:rFonts w:asciiTheme="minorEastAsia" w:hAnsiTheme="minorEastAsia" w:hint="eastAsia"/>
        </w:rPr>
        <w:t xml:space="preserve">　</w:t>
      </w:r>
      <w:r>
        <w:rPr>
          <w:rFonts w:asciiTheme="minorEastAsia" w:hAnsiTheme="minorEastAsia" w:hint="eastAsia"/>
        </w:rPr>
        <w:t>また、お気づきの</w:t>
      </w:r>
      <w:r w:rsidR="00383418" w:rsidRPr="00A666C9">
        <w:rPr>
          <w:rFonts w:asciiTheme="minorEastAsia" w:hAnsiTheme="minorEastAsia" w:hint="eastAsia"/>
        </w:rPr>
        <w:t>点が</w:t>
      </w:r>
      <w:r>
        <w:rPr>
          <w:rFonts w:asciiTheme="minorEastAsia" w:hAnsiTheme="minorEastAsia" w:hint="eastAsia"/>
        </w:rPr>
        <w:t>ありましたら、年内ぐらいにご指摘いただけると修正ができると思いますので、よろしくお願いします。</w:t>
      </w:r>
    </w:p>
    <w:p w:rsidR="00AF2056" w:rsidRDefault="0095442D" w:rsidP="00515594">
      <w:pPr>
        <w:ind w:leftChars="100" w:left="420" w:hangingChars="100" w:hanging="210"/>
        <w:rPr>
          <w:rFonts w:asciiTheme="minorEastAsia" w:hAnsiTheme="minorEastAsia"/>
        </w:rPr>
      </w:pPr>
      <w:r>
        <w:rPr>
          <w:rFonts w:asciiTheme="minorEastAsia" w:hAnsiTheme="minorEastAsia" w:hint="eastAsia"/>
        </w:rPr>
        <w:t>（議長）資料３の５ページの、計画通りの実施は</w:t>
      </w:r>
      <w:r w:rsidR="004E3D1E">
        <w:rPr>
          <w:rFonts w:asciiTheme="minorEastAsia" w:hAnsiTheme="minorEastAsia" w:hint="eastAsia"/>
        </w:rPr>
        <w:t>できませ</w:t>
      </w:r>
      <w:r>
        <w:rPr>
          <w:rFonts w:asciiTheme="minorEastAsia" w:hAnsiTheme="minorEastAsia" w:hint="eastAsia"/>
        </w:rPr>
        <w:t>んでした。また、というのは</w:t>
      </w:r>
      <w:r w:rsidR="009A5DE1">
        <w:rPr>
          <w:rFonts w:asciiTheme="minorEastAsia" w:hAnsiTheme="minorEastAsia" w:hint="eastAsia"/>
        </w:rPr>
        <w:t>接続詞が</w:t>
      </w:r>
      <w:r>
        <w:rPr>
          <w:rFonts w:asciiTheme="minorEastAsia" w:hAnsiTheme="minorEastAsia" w:hint="eastAsia"/>
        </w:rPr>
        <w:t>おかしいので、その中でも、などに変えた方がよいと思います。</w:t>
      </w:r>
    </w:p>
    <w:p w:rsidR="0095442D" w:rsidRDefault="0095442D" w:rsidP="00515594">
      <w:pPr>
        <w:ind w:leftChars="100" w:left="420" w:hangingChars="100" w:hanging="210"/>
        <w:rPr>
          <w:rFonts w:asciiTheme="minorEastAsia" w:hAnsiTheme="minorEastAsia"/>
        </w:rPr>
      </w:pPr>
      <w:r>
        <w:rPr>
          <w:rFonts w:asciiTheme="minorEastAsia" w:hAnsiTheme="minorEastAsia" w:hint="eastAsia"/>
        </w:rPr>
        <w:t>（事務局）御指摘の</w:t>
      </w:r>
      <w:r w:rsidR="00383418" w:rsidRPr="00A666C9">
        <w:rPr>
          <w:rFonts w:asciiTheme="minorEastAsia" w:hAnsiTheme="minorEastAsia" w:hint="eastAsia"/>
        </w:rPr>
        <w:t>通り</w:t>
      </w:r>
      <w:r>
        <w:rPr>
          <w:rFonts w:asciiTheme="minorEastAsia" w:hAnsiTheme="minorEastAsia" w:hint="eastAsia"/>
        </w:rPr>
        <w:t>修正させていただきます。</w:t>
      </w:r>
    </w:p>
    <w:p w:rsidR="00AF2056" w:rsidRDefault="00413ACC" w:rsidP="00515594">
      <w:pPr>
        <w:ind w:leftChars="100" w:left="420" w:hangingChars="100" w:hanging="210"/>
        <w:rPr>
          <w:rFonts w:asciiTheme="minorEastAsia" w:hAnsiTheme="minorEastAsia"/>
        </w:rPr>
      </w:pPr>
      <w:r>
        <w:rPr>
          <w:rFonts w:asciiTheme="minorEastAsia" w:hAnsiTheme="minorEastAsia" w:hint="eastAsia"/>
        </w:rPr>
        <w:t>（議長）コロナ禍でもできることはやったの</w:t>
      </w:r>
      <w:r w:rsidR="00732C96">
        <w:rPr>
          <w:rFonts w:asciiTheme="minorEastAsia" w:hAnsiTheme="minorEastAsia" w:hint="eastAsia"/>
        </w:rPr>
        <w:t>だということは示した方がいいですね。</w:t>
      </w:r>
    </w:p>
    <w:p w:rsidR="004E3D1E" w:rsidRDefault="00732C96" w:rsidP="00121A2D">
      <w:pPr>
        <w:ind w:leftChars="200" w:left="420" w:firstLineChars="100" w:firstLine="210"/>
        <w:rPr>
          <w:rFonts w:asciiTheme="minorEastAsia" w:hAnsiTheme="minorEastAsia"/>
        </w:rPr>
      </w:pPr>
      <w:bookmarkStart w:id="0" w:name="_GoBack"/>
      <w:bookmarkEnd w:id="0"/>
      <w:r>
        <w:rPr>
          <w:rFonts w:asciiTheme="minorEastAsia" w:hAnsiTheme="minorEastAsia" w:hint="eastAsia"/>
        </w:rPr>
        <w:t>資料２の４ページの、（イ）多様な主体との連携とした項目を整理していますが、前段は活動にどのような人を受け入れたのか、後段には多様な主体との連携</w:t>
      </w:r>
      <w:r w:rsidR="004E3D1E">
        <w:rPr>
          <w:rFonts w:asciiTheme="minorEastAsia" w:hAnsiTheme="minorEastAsia" w:hint="eastAsia"/>
        </w:rPr>
        <w:t>について書かれている。単なる体験とは違って、活動の参加者もとりこんで活動の主体となっていると考えるのかどうか。それも含めて考えられているのであれば問題ないと思います。</w:t>
      </w:r>
    </w:p>
    <w:p w:rsidR="00DC7802" w:rsidRDefault="00413ACC" w:rsidP="00515594">
      <w:pPr>
        <w:ind w:leftChars="200" w:left="420" w:firstLineChars="100" w:firstLine="210"/>
        <w:rPr>
          <w:rFonts w:asciiTheme="minorEastAsia" w:hAnsiTheme="minorEastAsia"/>
        </w:rPr>
      </w:pPr>
      <w:r>
        <w:rPr>
          <w:rFonts w:asciiTheme="minorEastAsia" w:hAnsiTheme="minorEastAsia" w:hint="eastAsia"/>
        </w:rPr>
        <w:t>後段の、女性の主体的な参画や</w:t>
      </w:r>
      <w:r w:rsidR="004E3D1E">
        <w:rPr>
          <w:rFonts w:asciiTheme="minorEastAsia" w:hAnsiTheme="minorEastAsia" w:hint="eastAsia"/>
        </w:rPr>
        <w:t>教育機関等の具体的な例が消されたので、少し分かりにくいような気もします。前段の教育分野での活動、観光行事での活動などが多様な主体という考えでよいでしょうか。</w:t>
      </w:r>
    </w:p>
    <w:p w:rsidR="004E3D1E" w:rsidRPr="004E3D1E" w:rsidRDefault="004E3D1E" w:rsidP="00515594">
      <w:pPr>
        <w:ind w:leftChars="100" w:left="420" w:hangingChars="100" w:hanging="210"/>
        <w:rPr>
          <w:rFonts w:asciiTheme="minorEastAsia" w:hAnsiTheme="minorEastAsia"/>
        </w:rPr>
      </w:pPr>
      <w:r>
        <w:rPr>
          <w:rFonts w:asciiTheme="minorEastAsia" w:hAnsiTheme="minorEastAsia" w:hint="eastAsia"/>
        </w:rPr>
        <w:t>（事務局）その通りです。女性の主体的参画でいうと、実際にそのような</w:t>
      </w:r>
      <w:r w:rsidR="00E57B62">
        <w:rPr>
          <w:rFonts w:asciiTheme="minorEastAsia" w:hAnsiTheme="minorEastAsia" w:hint="eastAsia"/>
        </w:rPr>
        <w:t>施策についてこの後も出てきませんので、外させていただきました。</w:t>
      </w:r>
    </w:p>
    <w:p w:rsidR="004E3D1E" w:rsidRDefault="00E57B62" w:rsidP="00515594">
      <w:pPr>
        <w:ind w:leftChars="100" w:left="420" w:hangingChars="100" w:hanging="210"/>
        <w:rPr>
          <w:rFonts w:asciiTheme="minorEastAsia" w:hAnsiTheme="minorEastAsia"/>
        </w:rPr>
      </w:pPr>
      <w:r>
        <w:rPr>
          <w:rFonts w:asciiTheme="minorEastAsia" w:hAnsiTheme="minorEastAsia" w:hint="eastAsia"/>
        </w:rPr>
        <w:t>（吉武構成員）女性の立場から</w:t>
      </w:r>
      <w:r w:rsidRPr="00383418">
        <w:rPr>
          <w:rFonts w:asciiTheme="minorEastAsia" w:hAnsiTheme="minorEastAsia" w:hint="eastAsia"/>
        </w:rPr>
        <w:t>言うと</w:t>
      </w:r>
      <w:r>
        <w:rPr>
          <w:rFonts w:asciiTheme="minorEastAsia" w:hAnsiTheme="minorEastAsia" w:hint="eastAsia"/>
        </w:rPr>
        <w:t>、あまり女性</w:t>
      </w:r>
      <w:r w:rsidR="00413ACC">
        <w:rPr>
          <w:rFonts w:asciiTheme="minorEastAsia" w:hAnsiTheme="minorEastAsia" w:hint="eastAsia"/>
        </w:rPr>
        <w:t>、</w:t>
      </w:r>
      <w:r>
        <w:rPr>
          <w:rFonts w:asciiTheme="minorEastAsia" w:hAnsiTheme="minorEastAsia" w:hint="eastAsia"/>
        </w:rPr>
        <w:t>女性といわれるのも少し気持ちが悪い。会議</w:t>
      </w:r>
      <w:r w:rsidR="00383418" w:rsidRPr="00A666C9">
        <w:rPr>
          <w:rFonts w:asciiTheme="minorEastAsia" w:hAnsiTheme="minorEastAsia" w:hint="eastAsia"/>
        </w:rPr>
        <w:t>などで</w:t>
      </w:r>
      <w:r w:rsidRPr="00A666C9">
        <w:rPr>
          <w:rFonts w:asciiTheme="minorEastAsia" w:hAnsiTheme="minorEastAsia" w:hint="eastAsia"/>
        </w:rPr>
        <w:t>代</w:t>
      </w:r>
      <w:r>
        <w:rPr>
          <w:rFonts w:asciiTheme="minorEastAsia" w:hAnsiTheme="minorEastAsia" w:hint="eastAsia"/>
        </w:rPr>
        <w:t>表が出てくると確かに男性が多いですが、活動の現場で女性が少ないかというとそんなことはなくて実際に活躍されているので、県の指針でジェンダーバランスにまで触れなくてもいいのかと思います。</w:t>
      </w:r>
    </w:p>
    <w:p w:rsidR="00E57B62" w:rsidRPr="00E57B62" w:rsidRDefault="00E57B62" w:rsidP="00515594">
      <w:pPr>
        <w:ind w:leftChars="100" w:left="420" w:hangingChars="100" w:hanging="210"/>
        <w:rPr>
          <w:rFonts w:asciiTheme="minorEastAsia" w:hAnsiTheme="minorEastAsia"/>
        </w:rPr>
      </w:pPr>
      <w:r>
        <w:rPr>
          <w:rFonts w:asciiTheme="minorEastAsia" w:hAnsiTheme="minorEastAsia" w:hint="eastAsia"/>
        </w:rPr>
        <w:t xml:space="preserve">　　前段は確かに、活動、活動が多いので、他にいい言葉があれば。</w:t>
      </w:r>
    </w:p>
    <w:p w:rsidR="00E57B62" w:rsidRPr="00E57B62" w:rsidRDefault="00E57B62" w:rsidP="00515594">
      <w:pPr>
        <w:ind w:leftChars="100" w:left="420" w:hangingChars="100" w:hanging="210"/>
        <w:rPr>
          <w:rFonts w:asciiTheme="minorEastAsia" w:hAnsiTheme="minorEastAsia"/>
        </w:rPr>
      </w:pPr>
      <w:r>
        <w:rPr>
          <w:rFonts w:asciiTheme="minorEastAsia" w:hAnsiTheme="minorEastAsia" w:hint="eastAsia"/>
        </w:rPr>
        <w:t>（議長）ここで言っている活動は、組織の活動ではないですよね。</w:t>
      </w:r>
    </w:p>
    <w:p w:rsidR="0095442D" w:rsidRDefault="00E57B62" w:rsidP="00515594">
      <w:pPr>
        <w:ind w:leftChars="100" w:left="420" w:hangingChars="100" w:hanging="210"/>
        <w:rPr>
          <w:rFonts w:asciiTheme="minorEastAsia" w:hAnsiTheme="minorEastAsia"/>
        </w:rPr>
      </w:pPr>
      <w:r>
        <w:rPr>
          <w:rFonts w:asciiTheme="minorEastAsia" w:hAnsiTheme="minorEastAsia" w:hint="eastAsia"/>
        </w:rPr>
        <w:t>（事務局）そうですね。それぞれの分野での活動になります。今回、活動で統一させていただいたのは、素案の文章では、言葉がバラバラになっていて、統一した方がよいのではとの御意見もありまして、どちらがいいかというところですが。</w:t>
      </w:r>
    </w:p>
    <w:p w:rsidR="00E57B62" w:rsidRDefault="008F753D" w:rsidP="00515594">
      <w:pPr>
        <w:ind w:leftChars="100" w:left="420" w:hangingChars="100" w:hanging="210"/>
        <w:rPr>
          <w:rFonts w:asciiTheme="minorEastAsia" w:hAnsiTheme="minorEastAsia"/>
        </w:rPr>
      </w:pPr>
      <w:r>
        <w:rPr>
          <w:rFonts w:asciiTheme="minorEastAsia" w:hAnsiTheme="minorEastAsia" w:hint="eastAsia"/>
        </w:rPr>
        <w:t>（議長）活動を連携に変えてはどうでしょうか。その方が、後段の連携や協働という内容とうまくつながる気がします。</w:t>
      </w:r>
    </w:p>
    <w:p w:rsidR="008F2C1E" w:rsidRDefault="008F753D" w:rsidP="00515594">
      <w:pPr>
        <w:ind w:leftChars="100" w:left="420" w:hangingChars="100" w:hanging="210"/>
        <w:rPr>
          <w:rFonts w:asciiTheme="minorEastAsia" w:hAnsiTheme="minorEastAsia"/>
        </w:rPr>
      </w:pPr>
      <w:r>
        <w:rPr>
          <w:rFonts w:asciiTheme="minorEastAsia" w:hAnsiTheme="minorEastAsia" w:hint="eastAsia"/>
        </w:rPr>
        <w:t>（吉武構成員）前段は、いろんな人がいろんな立場で参加している、ということが言いたいのだと思うので、どのような形で表現するのが良いのか。参加という言葉がないのはそういうことだと思います。参加とすると受け入れ側と分断されてしまう。前段の</w:t>
      </w:r>
      <w:r w:rsidR="008F2C1E">
        <w:rPr>
          <w:rFonts w:asciiTheme="minorEastAsia" w:hAnsiTheme="minorEastAsia" w:hint="eastAsia"/>
        </w:rPr>
        <w:t>１行</w:t>
      </w:r>
      <w:r>
        <w:rPr>
          <w:rFonts w:asciiTheme="minorEastAsia" w:hAnsiTheme="minorEastAsia" w:hint="eastAsia"/>
        </w:rPr>
        <w:t>目と</w:t>
      </w:r>
      <w:r w:rsidR="008F2C1E">
        <w:rPr>
          <w:rFonts w:asciiTheme="minorEastAsia" w:hAnsiTheme="minorEastAsia" w:hint="eastAsia"/>
        </w:rPr>
        <w:t>後段の２行は非常に良いので、間の文章をどうするか。</w:t>
      </w:r>
    </w:p>
    <w:p w:rsidR="008F2C1E" w:rsidRDefault="008F753D" w:rsidP="00515594">
      <w:pPr>
        <w:ind w:leftChars="100" w:left="420" w:hangingChars="100" w:hanging="210"/>
        <w:rPr>
          <w:rFonts w:asciiTheme="minorEastAsia" w:hAnsiTheme="minorEastAsia"/>
        </w:rPr>
      </w:pPr>
      <w:r>
        <w:rPr>
          <w:rFonts w:asciiTheme="minorEastAsia" w:hAnsiTheme="minorEastAsia" w:hint="eastAsia"/>
        </w:rPr>
        <w:t>（議長）</w:t>
      </w:r>
      <w:r w:rsidR="008F2C1E">
        <w:rPr>
          <w:rFonts w:asciiTheme="minorEastAsia" w:hAnsiTheme="minorEastAsia" w:hint="eastAsia"/>
        </w:rPr>
        <w:t>しつこく言うと、活動を通した連携、なのかもしれません。タイトルを連携としたので、連携につながる文章にした方がよいかと思います。</w:t>
      </w:r>
    </w:p>
    <w:p w:rsidR="008F2C1E" w:rsidRPr="008F753D" w:rsidRDefault="008F2C1E" w:rsidP="00515594">
      <w:pPr>
        <w:ind w:leftChars="100" w:left="420" w:hangingChars="100" w:hanging="210"/>
        <w:rPr>
          <w:rFonts w:asciiTheme="minorEastAsia" w:hAnsiTheme="minorEastAsia"/>
        </w:rPr>
      </w:pPr>
      <w:r>
        <w:rPr>
          <w:rFonts w:asciiTheme="minorEastAsia" w:hAnsiTheme="minorEastAsia" w:hint="eastAsia"/>
        </w:rPr>
        <w:t>（事務局）すべて、活動を通した連携とするとしつこくなってしまうので、</w:t>
      </w:r>
      <w:r w:rsidR="002D31FE">
        <w:rPr>
          <w:rFonts w:asciiTheme="minorEastAsia" w:hAnsiTheme="minorEastAsia" w:hint="eastAsia"/>
        </w:rPr>
        <w:t>前段の文章の最後に、これらの活動と連携し、とすればよいでしょうか。</w:t>
      </w:r>
    </w:p>
    <w:p w:rsidR="002D31FE" w:rsidRDefault="002D31FE" w:rsidP="00515594">
      <w:pPr>
        <w:ind w:leftChars="100" w:left="420" w:hangingChars="100" w:hanging="210"/>
        <w:rPr>
          <w:rFonts w:asciiTheme="minorEastAsia" w:hAnsiTheme="minorEastAsia"/>
        </w:rPr>
      </w:pPr>
      <w:r>
        <w:rPr>
          <w:rFonts w:asciiTheme="minorEastAsia" w:hAnsiTheme="minorEastAsia" w:hint="eastAsia"/>
        </w:rPr>
        <w:t>（議長）そうですね。対等にということなので、単なるホストとゲストではなく、里地里山では参加者も主体的に活動し連携するということが言えればいいと思います。</w:t>
      </w:r>
    </w:p>
    <w:p w:rsidR="002D31FE" w:rsidRDefault="002D31FE" w:rsidP="00515594">
      <w:pPr>
        <w:ind w:leftChars="100" w:left="420" w:hangingChars="100" w:hanging="210"/>
        <w:rPr>
          <w:rFonts w:asciiTheme="minorEastAsia" w:hAnsiTheme="minorEastAsia"/>
        </w:rPr>
      </w:pPr>
      <w:r>
        <w:rPr>
          <w:rFonts w:asciiTheme="minorEastAsia" w:hAnsiTheme="minorEastAsia" w:hint="eastAsia"/>
        </w:rPr>
        <w:t>（佐藤構成員）主体という言葉が少し難しいと思って、まちづくりの表現では、アクターという言葉が一般的なので、使ってみてもよ</w:t>
      </w:r>
      <w:r w:rsidR="00383418" w:rsidRPr="00A666C9">
        <w:rPr>
          <w:rFonts w:asciiTheme="minorEastAsia" w:hAnsiTheme="minorEastAsia" w:hint="eastAsia"/>
        </w:rPr>
        <w:t>い</w:t>
      </w:r>
      <w:r>
        <w:rPr>
          <w:rFonts w:asciiTheme="minorEastAsia" w:hAnsiTheme="minorEastAsia" w:hint="eastAsia"/>
        </w:rPr>
        <w:t>かと思いました</w:t>
      </w:r>
      <w:r w:rsidR="001D29D8">
        <w:rPr>
          <w:rFonts w:asciiTheme="minorEastAsia" w:hAnsiTheme="minorEastAsia" w:hint="eastAsia"/>
        </w:rPr>
        <w:t>。</w:t>
      </w:r>
    </w:p>
    <w:p w:rsidR="001D29D8" w:rsidRDefault="001D29D8" w:rsidP="00515594">
      <w:pPr>
        <w:ind w:leftChars="100" w:left="420" w:hangingChars="100" w:hanging="210"/>
        <w:rPr>
          <w:rFonts w:asciiTheme="minorEastAsia" w:hAnsiTheme="minorEastAsia"/>
        </w:rPr>
      </w:pPr>
      <w:r>
        <w:rPr>
          <w:rFonts w:asciiTheme="minorEastAsia" w:hAnsiTheme="minorEastAsia" w:hint="eastAsia"/>
        </w:rPr>
        <w:t>（議長）後段の多様な主体というのがどんなものなのか例を</w:t>
      </w:r>
      <w:r w:rsidR="00281C09">
        <w:rPr>
          <w:rFonts w:asciiTheme="minorEastAsia" w:hAnsiTheme="minorEastAsia" w:hint="eastAsia"/>
        </w:rPr>
        <w:t>書</w:t>
      </w:r>
      <w:r>
        <w:rPr>
          <w:rFonts w:asciiTheme="minorEastAsia" w:hAnsiTheme="minorEastAsia" w:hint="eastAsia"/>
        </w:rPr>
        <w:t>いても</w:t>
      </w:r>
      <w:r w:rsidR="00281C09">
        <w:rPr>
          <w:rFonts w:asciiTheme="minorEastAsia" w:hAnsiTheme="minorEastAsia" w:hint="eastAsia"/>
        </w:rPr>
        <w:t>良</w:t>
      </w:r>
      <w:r>
        <w:rPr>
          <w:rFonts w:asciiTheme="minorEastAsia" w:hAnsiTheme="minorEastAsia" w:hint="eastAsia"/>
        </w:rPr>
        <w:t>いかもしれません</w:t>
      </w:r>
      <w:r w:rsidR="00281C09">
        <w:rPr>
          <w:rFonts w:asciiTheme="minorEastAsia" w:hAnsiTheme="minorEastAsia" w:hint="eastAsia"/>
        </w:rPr>
        <w:t>。</w:t>
      </w:r>
    </w:p>
    <w:p w:rsidR="00DC7802" w:rsidRPr="00E4363E" w:rsidRDefault="002D31FE" w:rsidP="00515594">
      <w:pPr>
        <w:ind w:leftChars="100" w:left="420" w:hangingChars="100" w:hanging="210"/>
        <w:rPr>
          <w:rFonts w:asciiTheme="minorEastAsia" w:hAnsiTheme="minorEastAsia"/>
        </w:rPr>
      </w:pPr>
      <w:r w:rsidRPr="00E4363E">
        <w:rPr>
          <w:rFonts w:asciiTheme="minorEastAsia" w:hAnsiTheme="minorEastAsia" w:hint="eastAsia"/>
        </w:rPr>
        <w:t>（事務局）この文章については、いただいた意見を</w:t>
      </w:r>
      <w:r w:rsidR="00A666C9">
        <w:rPr>
          <w:rFonts w:asciiTheme="minorEastAsia" w:hAnsiTheme="minorEastAsia" w:hint="eastAsia"/>
        </w:rPr>
        <w:t>もと</w:t>
      </w:r>
      <w:r w:rsidRPr="00E4363E">
        <w:rPr>
          <w:rFonts w:asciiTheme="minorEastAsia" w:hAnsiTheme="minorEastAsia" w:hint="eastAsia"/>
        </w:rPr>
        <w:t>に再考したいと思います。</w:t>
      </w:r>
    </w:p>
    <w:p w:rsidR="00281C09" w:rsidRPr="00E4363E" w:rsidRDefault="0010733E" w:rsidP="00515594">
      <w:pPr>
        <w:ind w:leftChars="100" w:left="420" w:hangingChars="100" w:hanging="210"/>
        <w:rPr>
          <w:rFonts w:asciiTheme="minorEastAsia" w:hAnsiTheme="minorEastAsia"/>
        </w:rPr>
      </w:pPr>
      <w:r w:rsidRPr="00E4363E">
        <w:rPr>
          <w:rFonts w:asciiTheme="minorEastAsia" w:hAnsiTheme="minorEastAsia" w:hint="eastAsia"/>
        </w:rPr>
        <w:t>（議長）</w:t>
      </w:r>
      <w:r w:rsidR="00281C09" w:rsidRPr="00E4363E">
        <w:rPr>
          <w:rFonts w:asciiTheme="minorEastAsia" w:hAnsiTheme="minorEastAsia" w:hint="eastAsia"/>
        </w:rPr>
        <w:t>他にはよろしいでしょうか。</w:t>
      </w:r>
    </w:p>
    <w:p w:rsidR="00281C09" w:rsidRPr="00E4363E" w:rsidRDefault="00281C09" w:rsidP="00515594">
      <w:pPr>
        <w:ind w:leftChars="100" w:left="420" w:hangingChars="100" w:hanging="210"/>
        <w:rPr>
          <w:rFonts w:asciiTheme="minorEastAsia" w:hAnsiTheme="minorEastAsia"/>
        </w:rPr>
      </w:pPr>
      <w:r w:rsidRPr="00E4363E">
        <w:rPr>
          <w:rFonts w:asciiTheme="minorEastAsia" w:hAnsiTheme="minorEastAsia" w:hint="eastAsia"/>
        </w:rPr>
        <w:t xml:space="preserve">　　多様な主体との連携については検討いただき、必要なら変えていただく。実績の最初ところで、全体的なコロナの影響について記載していただく。また、森林セラピーのところも検討いただければと思います。</w:t>
      </w:r>
    </w:p>
    <w:p w:rsidR="00281C09" w:rsidRPr="00E4363E" w:rsidRDefault="00281C09" w:rsidP="00515594">
      <w:pPr>
        <w:ind w:leftChars="100" w:left="420" w:hangingChars="100" w:hanging="210"/>
        <w:rPr>
          <w:rFonts w:asciiTheme="minorEastAsia" w:hAnsiTheme="minorEastAsia"/>
        </w:rPr>
      </w:pPr>
      <w:r w:rsidRPr="00E4363E">
        <w:rPr>
          <w:rFonts w:asciiTheme="minorEastAsia" w:hAnsiTheme="minorEastAsia" w:hint="eastAsia"/>
        </w:rPr>
        <w:lastRenderedPageBreak/>
        <w:t xml:space="preserve">　　景観についての県民意見もありましたので、活動団体の写真のところにせっかくですから説明を入れた方がよいと思います。</w:t>
      </w:r>
    </w:p>
    <w:p w:rsidR="00281C09" w:rsidRPr="00E4363E" w:rsidRDefault="00281C09" w:rsidP="00515594">
      <w:pPr>
        <w:ind w:leftChars="100" w:left="420" w:hangingChars="100" w:hanging="210"/>
        <w:rPr>
          <w:rFonts w:asciiTheme="minorEastAsia" w:hAnsiTheme="minorEastAsia"/>
        </w:rPr>
      </w:pPr>
      <w:r w:rsidRPr="00E4363E">
        <w:rPr>
          <w:rFonts w:asciiTheme="minorEastAsia" w:hAnsiTheme="minorEastAsia" w:hint="eastAsia"/>
        </w:rPr>
        <w:t>（事務局）現在、入っているもの</w:t>
      </w:r>
      <w:r w:rsidR="00E4363E" w:rsidRPr="00E4363E">
        <w:rPr>
          <w:rFonts w:asciiTheme="minorEastAsia" w:hAnsiTheme="minorEastAsia" w:hint="eastAsia"/>
        </w:rPr>
        <w:t>もあるのですが</w:t>
      </w:r>
      <w:r w:rsidRPr="00E4363E">
        <w:rPr>
          <w:rFonts w:asciiTheme="minorEastAsia" w:hAnsiTheme="minorEastAsia" w:hint="eastAsia"/>
        </w:rPr>
        <w:t>、</w:t>
      </w:r>
      <w:r w:rsidR="00E4363E" w:rsidRPr="00E4363E">
        <w:rPr>
          <w:rFonts w:asciiTheme="minorEastAsia" w:hAnsiTheme="minorEastAsia" w:hint="eastAsia"/>
        </w:rPr>
        <w:t>入れられるものは</w:t>
      </w:r>
      <w:r w:rsidRPr="00E4363E">
        <w:rPr>
          <w:rFonts w:asciiTheme="minorEastAsia" w:hAnsiTheme="minorEastAsia" w:hint="eastAsia"/>
        </w:rPr>
        <w:t>すべて入れるようにします。</w:t>
      </w:r>
    </w:p>
    <w:p w:rsidR="0010733E" w:rsidRPr="00E4363E" w:rsidRDefault="00281C09" w:rsidP="00515594">
      <w:pPr>
        <w:ind w:leftChars="100" w:left="420" w:hangingChars="100" w:hanging="210"/>
        <w:rPr>
          <w:rFonts w:asciiTheme="minorEastAsia" w:hAnsiTheme="minorEastAsia"/>
        </w:rPr>
      </w:pPr>
      <w:r w:rsidRPr="00E4363E">
        <w:rPr>
          <w:rFonts w:asciiTheme="minorEastAsia" w:hAnsiTheme="minorEastAsia" w:hint="eastAsia"/>
        </w:rPr>
        <w:t>（議長）いくつか検討していただくところはありますが、協議会として、</w:t>
      </w:r>
      <w:r w:rsidR="0010733E" w:rsidRPr="00E4363E">
        <w:rPr>
          <w:rFonts w:asciiTheme="minorEastAsia" w:hAnsiTheme="minorEastAsia" w:hint="eastAsia"/>
        </w:rPr>
        <w:t>かながわ里地里山保全等促進指針</w:t>
      </w:r>
      <w:r w:rsidRPr="00E4363E">
        <w:rPr>
          <w:rFonts w:asciiTheme="minorEastAsia" w:hAnsiTheme="minorEastAsia" w:hint="eastAsia"/>
        </w:rPr>
        <w:t>（案）について了解するということでよろしいでしょうか。</w:t>
      </w:r>
    </w:p>
    <w:p w:rsidR="0010733E" w:rsidRPr="00E4363E" w:rsidRDefault="0010733E" w:rsidP="00515594">
      <w:pPr>
        <w:ind w:leftChars="100" w:left="420" w:hangingChars="100" w:hanging="210"/>
        <w:rPr>
          <w:rFonts w:asciiTheme="minorEastAsia" w:hAnsiTheme="minorEastAsia"/>
        </w:rPr>
      </w:pPr>
      <w:r w:rsidRPr="00E4363E">
        <w:rPr>
          <w:rFonts w:asciiTheme="minorEastAsia" w:hAnsiTheme="minorEastAsia" w:hint="eastAsia"/>
        </w:rPr>
        <w:t xml:space="preserve">　</w:t>
      </w:r>
      <w:r w:rsidR="00515594">
        <w:rPr>
          <w:rFonts w:asciiTheme="minorEastAsia" w:hAnsiTheme="minorEastAsia" w:hint="eastAsia"/>
        </w:rPr>
        <w:t xml:space="preserve">　</w:t>
      </w:r>
      <w:r w:rsidRPr="00E4363E">
        <w:rPr>
          <w:rFonts w:asciiTheme="minorEastAsia" w:hAnsiTheme="minorEastAsia" w:hint="eastAsia"/>
        </w:rPr>
        <w:t>これで、第５回里地里山保全協議会を終了します。</w:t>
      </w:r>
      <w:r w:rsidR="00281C09" w:rsidRPr="00E4363E">
        <w:rPr>
          <w:rFonts w:asciiTheme="minorEastAsia" w:hAnsiTheme="minorEastAsia" w:hint="eastAsia"/>
        </w:rPr>
        <w:t>ありがとうございました。</w:t>
      </w:r>
    </w:p>
    <w:p w:rsidR="0010733E" w:rsidRPr="00281C09" w:rsidRDefault="0010733E" w:rsidP="00480490">
      <w:pPr>
        <w:ind w:leftChars="100" w:left="420" w:hangingChars="100" w:hanging="210"/>
        <w:rPr>
          <w:rFonts w:asciiTheme="minorEastAsia" w:hAnsiTheme="minorEastAsia"/>
        </w:rPr>
      </w:pPr>
    </w:p>
    <w:p w:rsidR="00281C09" w:rsidRDefault="00281C09" w:rsidP="00480490">
      <w:pPr>
        <w:ind w:leftChars="100" w:left="420" w:hangingChars="100" w:hanging="210"/>
        <w:rPr>
          <w:rFonts w:asciiTheme="minorEastAsia" w:hAnsiTheme="minorEastAsia"/>
        </w:rPr>
      </w:pPr>
    </w:p>
    <w:p w:rsidR="00433148" w:rsidRDefault="00433148" w:rsidP="00480490">
      <w:pPr>
        <w:ind w:leftChars="100" w:left="420" w:hangingChars="100" w:hanging="210"/>
        <w:rPr>
          <w:rFonts w:asciiTheme="minorEastAsia" w:hAnsiTheme="minorEastAsia"/>
        </w:rPr>
      </w:pPr>
    </w:p>
    <w:p w:rsidR="00433148" w:rsidRDefault="00433148" w:rsidP="00480490">
      <w:pPr>
        <w:ind w:leftChars="100" w:left="420" w:hangingChars="100" w:hanging="210"/>
        <w:rPr>
          <w:rFonts w:asciiTheme="minorEastAsia" w:hAnsiTheme="minorEastAsia"/>
        </w:rPr>
      </w:pPr>
    </w:p>
    <w:p w:rsidR="00433148" w:rsidRDefault="00433148" w:rsidP="00480490">
      <w:pPr>
        <w:ind w:leftChars="100" w:left="420" w:hangingChars="100" w:hanging="210"/>
        <w:rPr>
          <w:rFonts w:asciiTheme="minorEastAsia" w:hAnsiTheme="minorEastAsia"/>
        </w:rPr>
      </w:pPr>
    </w:p>
    <w:p w:rsidR="001E0703" w:rsidRPr="009A752D" w:rsidRDefault="00311CB7" w:rsidP="002F28A2">
      <w:pPr>
        <w:pStyle w:val="aa"/>
      </w:pPr>
      <w:r w:rsidRPr="009A752D">
        <w:rPr>
          <w:rFonts w:hint="eastAsia"/>
        </w:rPr>
        <w:t>以　上</w:t>
      </w:r>
    </w:p>
    <w:sectPr w:rsidR="001E0703" w:rsidRPr="009A752D" w:rsidSect="0050415D">
      <w:footerReference w:type="default" r:id="rId8"/>
      <w:pgSz w:w="11906" w:h="16838"/>
      <w:pgMar w:top="720" w:right="720" w:bottom="720" w:left="720"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82F" w:rsidRDefault="00BC782F" w:rsidP="00641EAF">
      <w:r>
        <w:separator/>
      </w:r>
    </w:p>
  </w:endnote>
  <w:endnote w:type="continuationSeparator" w:id="0">
    <w:p w:rsidR="00BC782F" w:rsidRDefault="00BC782F" w:rsidP="0064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208528"/>
      <w:docPartObj>
        <w:docPartGallery w:val="Page Numbers (Bottom of Page)"/>
        <w:docPartUnique/>
      </w:docPartObj>
    </w:sdtPr>
    <w:sdtEndPr/>
    <w:sdtContent>
      <w:p w:rsidR="00281C09" w:rsidRDefault="00281C09">
        <w:pPr>
          <w:pStyle w:val="a6"/>
          <w:jc w:val="center"/>
        </w:pPr>
        <w:r>
          <w:fldChar w:fldCharType="begin"/>
        </w:r>
        <w:r>
          <w:instrText>PAGE   \* MERGEFORMAT</w:instrText>
        </w:r>
        <w:r>
          <w:fldChar w:fldCharType="separate"/>
        </w:r>
        <w:r w:rsidR="00121A2D" w:rsidRPr="00121A2D">
          <w:rPr>
            <w:noProof/>
            <w:lang w:val="ja-JP"/>
          </w:rPr>
          <w:t>6</w:t>
        </w:r>
        <w:r>
          <w:fldChar w:fldCharType="end"/>
        </w:r>
      </w:p>
    </w:sdtContent>
  </w:sdt>
  <w:p w:rsidR="00281C09" w:rsidRDefault="00281C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82F" w:rsidRDefault="00BC782F" w:rsidP="00641EAF">
      <w:r>
        <w:separator/>
      </w:r>
    </w:p>
  </w:footnote>
  <w:footnote w:type="continuationSeparator" w:id="0">
    <w:p w:rsidR="00BC782F" w:rsidRDefault="00BC782F" w:rsidP="00641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289"/>
    <w:multiLevelType w:val="hybridMultilevel"/>
    <w:tmpl w:val="6330B120"/>
    <w:lvl w:ilvl="0" w:tplc="A356BC68">
      <w:start w:val="1"/>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2E"/>
    <w:rsid w:val="000028C9"/>
    <w:rsid w:val="000029A0"/>
    <w:rsid w:val="00010E67"/>
    <w:rsid w:val="00010F3C"/>
    <w:rsid w:val="00022459"/>
    <w:rsid w:val="00022F8E"/>
    <w:rsid w:val="00023C0A"/>
    <w:rsid w:val="00023F54"/>
    <w:rsid w:val="000276CB"/>
    <w:rsid w:val="0003575E"/>
    <w:rsid w:val="0004009A"/>
    <w:rsid w:val="000439AD"/>
    <w:rsid w:val="000474E2"/>
    <w:rsid w:val="00051D52"/>
    <w:rsid w:val="00051DD2"/>
    <w:rsid w:val="00053E64"/>
    <w:rsid w:val="00053F7F"/>
    <w:rsid w:val="0005483F"/>
    <w:rsid w:val="00055639"/>
    <w:rsid w:val="000558AE"/>
    <w:rsid w:val="000620B7"/>
    <w:rsid w:val="00062EDF"/>
    <w:rsid w:val="000637CA"/>
    <w:rsid w:val="00064F6B"/>
    <w:rsid w:val="000656B7"/>
    <w:rsid w:val="0006618C"/>
    <w:rsid w:val="000704CD"/>
    <w:rsid w:val="00070DCD"/>
    <w:rsid w:val="00070DF0"/>
    <w:rsid w:val="00073CFE"/>
    <w:rsid w:val="00080D7E"/>
    <w:rsid w:val="000821B7"/>
    <w:rsid w:val="00085A05"/>
    <w:rsid w:val="00087EAF"/>
    <w:rsid w:val="000911E6"/>
    <w:rsid w:val="00094E90"/>
    <w:rsid w:val="00097903"/>
    <w:rsid w:val="000A14F1"/>
    <w:rsid w:val="000A25E2"/>
    <w:rsid w:val="000A2BC6"/>
    <w:rsid w:val="000A2CC7"/>
    <w:rsid w:val="000A5DDB"/>
    <w:rsid w:val="000A76D9"/>
    <w:rsid w:val="000B78DC"/>
    <w:rsid w:val="000C69F4"/>
    <w:rsid w:val="000D013A"/>
    <w:rsid w:val="000D2880"/>
    <w:rsid w:val="000D2B0A"/>
    <w:rsid w:val="000D458E"/>
    <w:rsid w:val="000D4CA2"/>
    <w:rsid w:val="000E1200"/>
    <w:rsid w:val="000E16E8"/>
    <w:rsid w:val="000E1B72"/>
    <w:rsid w:val="000E1C86"/>
    <w:rsid w:val="000E295E"/>
    <w:rsid w:val="000E688F"/>
    <w:rsid w:val="000E7EF3"/>
    <w:rsid w:val="000F683C"/>
    <w:rsid w:val="0010381C"/>
    <w:rsid w:val="00105FA4"/>
    <w:rsid w:val="0010733E"/>
    <w:rsid w:val="00107DB6"/>
    <w:rsid w:val="001124D6"/>
    <w:rsid w:val="00113155"/>
    <w:rsid w:val="001141C2"/>
    <w:rsid w:val="00114F4A"/>
    <w:rsid w:val="001158DE"/>
    <w:rsid w:val="00116045"/>
    <w:rsid w:val="00116BD8"/>
    <w:rsid w:val="00121161"/>
    <w:rsid w:val="00121351"/>
    <w:rsid w:val="00121A2D"/>
    <w:rsid w:val="00122C8E"/>
    <w:rsid w:val="00123B0C"/>
    <w:rsid w:val="00126BC2"/>
    <w:rsid w:val="00135915"/>
    <w:rsid w:val="00136AD8"/>
    <w:rsid w:val="0014082F"/>
    <w:rsid w:val="00142AA4"/>
    <w:rsid w:val="001437DD"/>
    <w:rsid w:val="00146DEB"/>
    <w:rsid w:val="00156623"/>
    <w:rsid w:val="0016082F"/>
    <w:rsid w:val="00160BB5"/>
    <w:rsid w:val="00166F2C"/>
    <w:rsid w:val="00167D9A"/>
    <w:rsid w:val="00170BE6"/>
    <w:rsid w:val="0017375A"/>
    <w:rsid w:val="001759F9"/>
    <w:rsid w:val="00176221"/>
    <w:rsid w:val="001765E5"/>
    <w:rsid w:val="001766B8"/>
    <w:rsid w:val="00177DF2"/>
    <w:rsid w:val="00183615"/>
    <w:rsid w:val="0018753C"/>
    <w:rsid w:val="00190BE8"/>
    <w:rsid w:val="00197188"/>
    <w:rsid w:val="001A18C2"/>
    <w:rsid w:val="001A1C23"/>
    <w:rsid w:val="001B22AD"/>
    <w:rsid w:val="001B688E"/>
    <w:rsid w:val="001B758B"/>
    <w:rsid w:val="001C0FC7"/>
    <w:rsid w:val="001C20B8"/>
    <w:rsid w:val="001C3824"/>
    <w:rsid w:val="001D29D8"/>
    <w:rsid w:val="001D4803"/>
    <w:rsid w:val="001E0703"/>
    <w:rsid w:val="001E2AE4"/>
    <w:rsid w:val="001E328D"/>
    <w:rsid w:val="001E44CE"/>
    <w:rsid w:val="001E472E"/>
    <w:rsid w:val="001E61B3"/>
    <w:rsid w:val="001E774B"/>
    <w:rsid w:val="001E7910"/>
    <w:rsid w:val="001F3641"/>
    <w:rsid w:val="001F43B6"/>
    <w:rsid w:val="001F5AD0"/>
    <w:rsid w:val="001F5D80"/>
    <w:rsid w:val="001F64EC"/>
    <w:rsid w:val="002026CE"/>
    <w:rsid w:val="00204366"/>
    <w:rsid w:val="00204FDE"/>
    <w:rsid w:val="00207C93"/>
    <w:rsid w:val="00210CD9"/>
    <w:rsid w:val="00214556"/>
    <w:rsid w:val="00216BCA"/>
    <w:rsid w:val="0023103B"/>
    <w:rsid w:val="00237BF0"/>
    <w:rsid w:val="002404BD"/>
    <w:rsid w:val="0024252D"/>
    <w:rsid w:val="00243603"/>
    <w:rsid w:val="002469E4"/>
    <w:rsid w:val="00247DF4"/>
    <w:rsid w:val="00257910"/>
    <w:rsid w:val="00263017"/>
    <w:rsid w:val="002704DD"/>
    <w:rsid w:val="00270A63"/>
    <w:rsid w:val="00277851"/>
    <w:rsid w:val="00281C09"/>
    <w:rsid w:val="00281D84"/>
    <w:rsid w:val="00284FD1"/>
    <w:rsid w:val="00285E8C"/>
    <w:rsid w:val="002863C1"/>
    <w:rsid w:val="0028670A"/>
    <w:rsid w:val="00286BF2"/>
    <w:rsid w:val="00292FCE"/>
    <w:rsid w:val="00295FA8"/>
    <w:rsid w:val="00296A5C"/>
    <w:rsid w:val="002A39FC"/>
    <w:rsid w:val="002A4B1D"/>
    <w:rsid w:val="002A542B"/>
    <w:rsid w:val="002B091A"/>
    <w:rsid w:val="002B0956"/>
    <w:rsid w:val="002B488F"/>
    <w:rsid w:val="002B54FD"/>
    <w:rsid w:val="002B6DD2"/>
    <w:rsid w:val="002C5CF8"/>
    <w:rsid w:val="002D31FE"/>
    <w:rsid w:val="002D438C"/>
    <w:rsid w:val="002D4C65"/>
    <w:rsid w:val="002D53F5"/>
    <w:rsid w:val="002D5F0F"/>
    <w:rsid w:val="002D6E69"/>
    <w:rsid w:val="002E2983"/>
    <w:rsid w:val="002E4E66"/>
    <w:rsid w:val="002E6AC3"/>
    <w:rsid w:val="002F1429"/>
    <w:rsid w:val="002F28A2"/>
    <w:rsid w:val="002F3590"/>
    <w:rsid w:val="002F388E"/>
    <w:rsid w:val="002F39C8"/>
    <w:rsid w:val="002F4204"/>
    <w:rsid w:val="00301D37"/>
    <w:rsid w:val="00302878"/>
    <w:rsid w:val="00311CB7"/>
    <w:rsid w:val="00313168"/>
    <w:rsid w:val="00316E63"/>
    <w:rsid w:val="00336E51"/>
    <w:rsid w:val="003376C7"/>
    <w:rsid w:val="00342264"/>
    <w:rsid w:val="00344ADF"/>
    <w:rsid w:val="00346838"/>
    <w:rsid w:val="003476D1"/>
    <w:rsid w:val="0035278E"/>
    <w:rsid w:val="00355272"/>
    <w:rsid w:val="00356D4F"/>
    <w:rsid w:val="003607D0"/>
    <w:rsid w:val="00361C2B"/>
    <w:rsid w:val="00367728"/>
    <w:rsid w:val="00370FEE"/>
    <w:rsid w:val="00371608"/>
    <w:rsid w:val="003759F7"/>
    <w:rsid w:val="003820A5"/>
    <w:rsid w:val="00383418"/>
    <w:rsid w:val="00387D3E"/>
    <w:rsid w:val="00390497"/>
    <w:rsid w:val="00392BAB"/>
    <w:rsid w:val="00393298"/>
    <w:rsid w:val="00397B3E"/>
    <w:rsid w:val="003A03DE"/>
    <w:rsid w:val="003A0E50"/>
    <w:rsid w:val="003A4E91"/>
    <w:rsid w:val="003A5FE6"/>
    <w:rsid w:val="003B2D5A"/>
    <w:rsid w:val="003B5441"/>
    <w:rsid w:val="003C01BD"/>
    <w:rsid w:val="003C3AB6"/>
    <w:rsid w:val="003C44D6"/>
    <w:rsid w:val="003D20D6"/>
    <w:rsid w:val="003D230E"/>
    <w:rsid w:val="003D4A8C"/>
    <w:rsid w:val="003D4B50"/>
    <w:rsid w:val="003D4BCD"/>
    <w:rsid w:val="003E5A54"/>
    <w:rsid w:val="003F4A14"/>
    <w:rsid w:val="003F5817"/>
    <w:rsid w:val="003F7CCA"/>
    <w:rsid w:val="00401D16"/>
    <w:rsid w:val="004076AA"/>
    <w:rsid w:val="0041021B"/>
    <w:rsid w:val="0041193A"/>
    <w:rsid w:val="004135BA"/>
    <w:rsid w:val="00413ACC"/>
    <w:rsid w:val="00413C6B"/>
    <w:rsid w:val="004201B9"/>
    <w:rsid w:val="00420723"/>
    <w:rsid w:val="00426B0D"/>
    <w:rsid w:val="00430E89"/>
    <w:rsid w:val="00431E1C"/>
    <w:rsid w:val="00433148"/>
    <w:rsid w:val="00433F57"/>
    <w:rsid w:val="00435AE2"/>
    <w:rsid w:val="004373A6"/>
    <w:rsid w:val="004500E3"/>
    <w:rsid w:val="004530A7"/>
    <w:rsid w:val="004531FB"/>
    <w:rsid w:val="004569F1"/>
    <w:rsid w:val="004652DC"/>
    <w:rsid w:val="0046590B"/>
    <w:rsid w:val="00467753"/>
    <w:rsid w:val="0047259A"/>
    <w:rsid w:val="0047321D"/>
    <w:rsid w:val="00476021"/>
    <w:rsid w:val="00480490"/>
    <w:rsid w:val="004916CF"/>
    <w:rsid w:val="004928D5"/>
    <w:rsid w:val="0049382A"/>
    <w:rsid w:val="004960ED"/>
    <w:rsid w:val="004A764E"/>
    <w:rsid w:val="004B07CF"/>
    <w:rsid w:val="004B41F8"/>
    <w:rsid w:val="004B720E"/>
    <w:rsid w:val="004B7C6E"/>
    <w:rsid w:val="004C017C"/>
    <w:rsid w:val="004C0842"/>
    <w:rsid w:val="004D16FD"/>
    <w:rsid w:val="004D4B15"/>
    <w:rsid w:val="004D5543"/>
    <w:rsid w:val="004D66FC"/>
    <w:rsid w:val="004E1100"/>
    <w:rsid w:val="004E303D"/>
    <w:rsid w:val="004E3D1E"/>
    <w:rsid w:val="004E7E4C"/>
    <w:rsid w:val="004F4A50"/>
    <w:rsid w:val="004F4D34"/>
    <w:rsid w:val="004F7751"/>
    <w:rsid w:val="00501F97"/>
    <w:rsid w:val="00502142"/>
    <w:rsid w:val="0050415D"/>
    <w:rsid w:val="005054D5"/>
    <w:rsid w:val="00505DFD"/>
    <w:rsid w:val="005075AA"/>
    <w:rsid w:val="00515594"/>
    <w:rsid w:val="00515F99"/>
    <w:rsid w:val="0051600F"/>
    <w:rsid w:val="00516BB6"/>
    <w:rsid w:val="0052472D"/>
    <w:rsid w:val="00525D6C"/>
    <w:rsid w:val="00526C96"/>
    <w:rsid w:val="00527C0B"/>
    <w:rsid w:val="0053750C"/>
    <w:rsid w:val="005405CA"/>
    <w:rsid w:val="00541EDA"/>
    <w:rsid w:val="005449AF"/>
    <w:rsid w:val="00545E53"/>
    <w:rsid w:val="005460AA"/>
    <w:rsid w:val="005516F2"/>
    <w:rsid w:val="00553087"/>
    <w:rsid w:val="00557405"/>
    <w:rsid w:val="005621FE"/>
    <w:rsid w:val="0056665A"/>
    <w:rsid w:val="00567572"/>
    <w:rsid w:val="00571B99"/>
    <w:rsid w:val="00572024"/>
    <w:rsid w:val="0057354F"/>
    <w:rsid w:val="00574A7B"/>
    <w:rsid w:val="00574BB8"/>
    <w:rsid w:val="005758BC"/>
    <w:rsid w:val="0057708E"/>
    <w:rsid w:val="005861EB"/>
    <w:rsid w:val="00587A2A"/>
    <w:rsid w:val="00591C6F"/>
    <w:rsid w:val="00592E12"/>
    <w:rsid w:val="00595A7B"/>
    <w:rsid w:val="005A1BAE"/>
    <w:rsid w:val="005A313C"/>
    <w:rsid w:val="005B096F"/>
    <w:rsid w:val="005C1A7E"/>
    <w:rsid w:val="005C3336"/>
    <w:rsid w:val="005C4FD1"/>
    <w:rsid w:val="005C5309"/>
    <w:rsid w:val="005D2F2A"/>
    <w:rsid w:val="005D485A"/>
    <w:rsid w:val="005D683C"/>
    <w:rsid w:val="005D684D"/>
    <w:rsid w:val="005D7842"/>
    <w:rsid w:val="005E6338"/>
    <w:rsid w:val="005F58C1"/>
    <w:rsid w:val="006013FE"/>
    <w:rsid w:val="0060260A"/>
    <w:rsid w:val="00602A58"/>
    <w:rsid w:val="00602C7B"/>
    <w:rsid w:val="00604C44"/>
    <w:rsid w:val="00605081"/>
    <w:rsid w:val="00606042"/>
    <w:rsid w:val="006065F0"/>
    <w:rsid w:val="0061065E"/>
    <w:rsid w:val="00610AFD"/>
    <w:rsid w:val="006110DC"/>
    <w:rsid w:val="006124B3"/>
    <w:rsid w:val="00612C2E"/>
    <w:rsid w:val="00614405"/>
    <w:rsid w:val="00614D6C"/>
    <w:rsid w:val="006161B2"/>
    <w:rsid w:val="00616320"/>
    <w:rsid w:val="00621E71"/>
    <w:rsid w:val="0063191B"/>
    <w:rsid w:val="006339A8"/>
    <w:rsid w:val="00634379"/>
    <w:rsid w:val="00634A70"/>
    <w:rsid w:val="006359A7"/>
    <w:rsid w:val="00636288"/>
    <w:rsid w:val="00641EAF"/>
    <w:rsid w:val="0064772E"/>
    <w:rsid w:val="00647988"/>
    <w:rsid w:val="006506FE"/>
    <w:rsid w:val="00650D3C"/>
    <w:rsid w:val="006516B2"/>
    <w:rsid w:val="006516DF"/>
    <w:rsid w:val="00653127"/>
    <w:rsid w:val="0065482F"/>
    <w:rsid w:val="00656D6D"/>
    <w:rsid w:val="00660CCA"/>
    <w:rsid w:val="00671767"/>
    <w:rsid w:val="00674224"/>
    <w:rsid w:val="00675E4D"/>
    <w:rsid w:val="00676922"/>
    <w:rsid w:val="006770CE"/>
    <w:rsid w:val="00681E6B"/>
    <w:rsid w:val="00690D19"/>
    <w:rsid w:val="006961FD"/>
    <w:rsid w:val="006A0285"/>
    <w:rsid w:val="006A09DF"/>
    <w:rsid w:val="006A7D8A"/>
    <w:rsid w:val="006B3B69"/>
    <w:rsid w:val="006B75D0"/>
    <w:rsid w:val="006C080D"/>
    <w:rsid w:val="006C164E"/>
    <w:rsid w:val="006C1BCD"/>
    <w:rsid w:val="006C3D30"/>
    <w:rsid w:val="006D06BF"/>
    <w:rsid w:val="006D14E2"/>
    <w:rsid w:val="006D185C"/>
    <w:rsid w:val="006D2844"/>
    <w:rsid w:val="006D5876"/>
    <w:rsid w:val="006D6F12"/>
    <w:rsid w:val="006D70DA"/>
    <w:rsid w:val="006E003B"/>
    <w:rsid w:val="006F4C34"/>
    <w:rsid w:val="006F50DF"/>
    <w:rsid w:val="006F6AAB"/>
    <w:rsid w:val="007007B5"/>
    <w:rsid w:val="0070284C"/>
    <w:rsid w:val="007035CF"/>
    <w:rsid w:val="00705F0B"/>
    <w:rsid w:val="00706CBE"/>
    <w:rsid w:val="00707194"/>
    <w:rsid w:val="007144A2"/>
    <w:rsid w:val="00715932"/>
    <w:rsid w:val="00722138"/>
    <w:rsid w:val="00724CC8"/>
    <w:rsid w:val="00726140"/>
    <w:rsid w:val="00726335"/>
    <w:rsid w:val="00727265"/>
    <w:rsid w:val="00732C96"/>
    <w:rsid w:val="007451F9"/>
    <w:rsid w:val="00760C9B"/>
    <w:rsid w:val="00766C81"/>
    <w:rsid w:val="0076702A"/>
    <w:rsid w:val="00767989"/>
    <w:rsid w:val="00773AD4"/>
    <w:rsid w:val="00780D4A"/>
    <w:rsid w:val="00782036"/>
    <w:rsid w:val="007852B8"/>
    <w:rsid w:val="0078664A"/>
    <w:rsid w:val="007907EA"/>
    <w:rsid w:val="007A004B"/>
    <w:rsid w:val="007A5171"/>
    <w:rsid w:val="007A51C6"/>
    <w:rsid w:val="007B4585"/>
    <w:rsid w:val="007C08A5"/>
    <w:rsid w:val="007C43FB"/>
    <w:rsid w:val="007C44E6"/>
    <w:rsid w:val="007C5812"/>
    <w:rsid w:val="007C72C8"/>
    <w:rsid w:val="007C74A5"/>
    <w:rsid w:val="007D06B2"/>
    <w:rsid w:val="007D7892"/>
    <w:rsid w:val="007E2567"/>
    <w:rsid w:val="007E25A3"/>
    <w:rsid w:val="007E27A7"/>
    <w:rsid w:val="007E6947"/>
    <w:rsid w:val="007F0D2F"/>
    <w:rsid w:val="007F18C1"/>
    <w:rsid w:val="007F7614"/>
    <w:rsid w:val="00801CDC"/>
    <w:rsid w:val="00803327"/>
    <w:rsid w:val="00804BB0"/>
    <w:rsid w:val="00805EA2"/>
    <w:rsid w:val="008115D5"/>
    <w:rsid w:val="008165FA"/>
    <w:rsid w:val="00816868"/>
    <w:rsid w:val="00817253"/>
    <w:rsid w:val="00817CA3"/>
    <w:rsid w:val="00821EF1"/>
    <w:rsid w:val="00823B64"/>
    <w:rsid w:val="00826F65"/>
    <w:rsid w:val="008343FB"/>
    <w:rsid w:val="008344D3"/>
    <w:rsid w:val="0083691D"/>
    <w:rsid w:val="00842759"/>
    <w:rsid w:val="00845237"/>
    <w:rsid w:val="00846A4E"/>
    <w:rsid w:val="00850E09"/>
    <w:rsid w:val="00850FA0"/>
    <w:rsid w:val="008557AE"/>
    <w:rsid w:val="008557CA"/>
    <w:rsid w:val="00857A5E"/>
    <w:rsid w:val="00862313"/>
    <w:rsid w:val="00862A42"/>
    <w:rsid w:val="00862ADC"/>
    <w:rsid w:val="00863597"/>
    <w:rsid w:val="008729F6"/>
    <w:rsid w:val="0087413A"/>
    <w:rsid w:val="00875A33"/>
    <w:rsid w:val="00877098"/>
    <w:rsid w:val="008775BD"/>
    <w:rsid w:val="00881093"/>
    <w:rsid w:val="008824B0"/>
    <w:rsid w:val="00882D11"/>
    <w:rsid w:val="00887F4F"/>
    <w:rsid w:val="00891136"/>
    <w:rsid w:val="008958CF"/>
    <w:rsid w:val="008A0415"/>
    <w:rsid w:val="008A14C1"/>
    <w:rsid w:val="008A17C1"/>
    <w:rsid w:val="008A2549"/>
    <w:rsid w:val="008A44F4"/>
    <w:rsid w:val="008A734A"/>
    <w:rsid w:val="008B29AB"/>
    <w:rsid w:val="008B7AA0"/>
    <w:rsid w:val="008C2EA4"/>
    <w:rsid w:val="008C4E63"/>
    <w:rsid w:val="008C653F"/>
    <w:rsid w:val="008E0594"/>
    <w:rsid w:val="008E2951"/>
    <w:rsid w:val="008E48D6"/>
    <w:rsid w:val="008F2987"/>
    <w:rsid w:val="008F2C1E"/>
    <w:rsid w:val="008F547B"/>
    <w:rsid w:val="008F753D"/>
    <w:rsid w:val="0090050E"/>
    <w:rsid w:val="00901961"/>
    <w:rsid w:val="00903415"/>
    <w:rsid w:val="009063EB"/>
    <w:rsid w:val="00907216"/>
    <w:rsid w:val="00911128"/>
    <w:rsid w:val="009158C0"/>
    <w:rsid w:val="00915EE0"/>
    <w:rsid w:val="00923565"/>
    <w:rsid w:val="00925087"/>
    <w:rsid w:val="00925D96"/>
    <w:rsid w:val="0093248B"/>
    <w:rsid w:val="00934628"/>
    <w:rsid w:val="00940AB7"/>
    <w:rsid w:val="0094220E"/>
    <w:rsid w:val="00944856"/>
    <w:rsid w:val="009450CC"/>
    <w:rsid w:val="00946B22"/>
    <w:rsid w:val="00952920"/>
    <w:rsid w:val="0095442D"/>
    <w:rsid w:val="00955156"/>
    <w:rsid w:val="00961B77"/>
    <w:rsid w:val="009630D9"/>
    <w:rsid w:val="009651AF"/>
    <w:rsid w:val="00965270"/>
    <w:rsid w:val="00966230"/>
    <w:rsid w:val="00972268"/>
    <w:rsid w:val="00972F2C"/>
    <w:rsid w:val="00972FB1"/>
    <w:rsid w:val="009817CD"/>
    <w:rsid w:val="009843C0"/>
    <w:rsid w:val="00992E38"/>
    <w:rsid w:val="00996FBD"/>
    <w:rsid w:val="009A0010"/>
    <w:rsid w:val="009A0099"/>
    <w:rsid w:val="009A105D"/>
    <w:rsid w:val="009A4F19"/>
    <w:rsid w:val="009A565E"/>
    <w:rsid w:val="009A5BF1"/>
    <w:rsid w:val="009A5DE1"/>
    <w:rsid w:val="009A752D"/>
    <w:rsid w:val="009A7E22"/>
    <w:rsid w:val="009B0FDB"/>
    <w:rsid w:val="009B325F"/>
    <w:rsid w:val="009B59BF"/>
    <w:rsid w:val="009B6428"/>
    <w:rsid w:val="009B6A72"/>
    <w:rsid w:val="009C1628"/>
    <w:rsid w:val="009C2D77"/>
    <w:rsid w:val="009C55EC"/>
    <w:rsid w:val="009C573A"/>
    <w:rsid w:val="009C5FE0"/>
    <w:rsid w:val="009D0B9F"/>
    <w:rsid w:val="009D15A5"/>
    <w:rsid w:val="009D4F35"/>
    <w:rsid w:val="009D6E6E"/>
    <w:rsid w:val="009E1C85"/>
    <w:rsid w:val="009E4E16"/>
    <w:rsid w:val="009E6353"/>
    <w:rsid w:val="009E7EEE"/>
    <w:rsid w:val="009F0690"/>
    <w:rsid w:val="009F1099"/>
    <w:rsid w:val="009F1A7C"/>
    <w:rsid w:val="009F35AB"/>
    <w:rsid w:val="009F4FA5"/>
    <w:rsid w:val="00A059C4"/>
    <w:rsid w:val="00A11D05"/>
    <w:rsid w:val="00A12880"/>
    <w:rsid w:val="00A12CF1"/>
    <w:rsid w:val="00A12E58"/>
    <w:rsid w:val="00A162AD"/>
    <w:rsid w:val="00A16799"/>
    <w:rsid w:val="00A2165F"/>
    <w:rsid w:val="00A21F0A"/>
    <w:rsid w:val="00A2227F"/>
    <w:rsid w:val="00A3085C"/>
    <w:rsid w:val="00A31090"/>
    <w:rsid w:val="00A32539"/>
    <w:rsid w:val="00A325AF"/>
    <w:rsid w:val="00A36D33"/>
    <w:rsid w:val="00A402E3"/>
    <w:rsid w:val="00A4465B"/>
    <w:rsid w:val="00A44B52"/>
    <w:rsid w:val="00A507FE"/>
    <w:rsid w:val="00A56B7A"/>
    <w:rsid w:val="00A56EAF"/>
    <w:rsid w:val="00A57E64"/>
    <w:rsid w:val="00A60CD3"/>
    <w:rsid w:val="00A61FC1"/>
    <w:rsid w:val="00A62C03"/>
    <w:rsid w:val="00A65946"/>
    <w:rsid w:val="00A666C9"/>
    <w:rsid w:val="00A66AFD"/>
    <w:rsid w:val="00A67AF6"/>
    <w:rsid w:val="00A74DF4"/>
    <w:rsid w:val="00A754CE"/>
    <w:rsid w:val="00A77B7C"/>
    <w:rsid w:val="00A828BC"/>
    <w:rsid w:val="00A8394D"/>
    <w:rsid w:val="00A8426B"/>
    <w:rsid w:val="00A910B7"/>
    <w:rsid w:val="00AA0084"/>
    <w:rsid w:val="00AA15C9"/>
    <w:rsid w:val="00AA3711"/>
    <w:rsid w:val="00AA4AB9"/>
    <w:rsid w:val="00AA7052"/>
    <w:rsid w:val="00AA72D4"/>
    <w:rsid w:val="00AA7E1A"/>
    <w:rsid w:val="00AB7AE2"/>
    <w:rsid w:val="00AC1260"/>
    <w:rsid w:val="00AC2105"/>
    <w:rsid w:val="00AC510E"/>
    <w:rsid w:val="00AD012D"/>
    <w:rsid w:val="00AD16AD"/>
    <w:rsid w:val="00AD1F4E"/>
    <w:rsid w:val="00AD64AF"/>
    <w:rsid w:val="00AD68D7"/>
    <w:rsid w:val="00AD7A43"/>
    <w:rsid w:val="00AE15E8"/>
    <w:rsid w:val="00AE1779"/>
    <w:rsid w:val="00AE27B7"/>
    <w:rsid w:val="00AE2D1A"/>
    <w:rsid w:val="00AE4823"/>
    <w:rsid w:val="00AE5526"/>
    <w:rsid w:val="00AE5EAB"/>
    <w:rsid w:val="00AF087F"/>
    <w:rsid w:val="00AF2056"/>
    <w:rsid w:val="00AF5624"/>
    <w:rsid w:val="00AF6BB9"/>
    <w:rsid w:val="00B004C3"/>
    <w:rsid w:val="00B0060F"/>
    <w:rsid w:val="00B04D75"/>
    <w:rsid w:val="00B06305"/>
    <w:rsid w:val="00B15ADB"/>
    <w:rsid w:val="00B218D2"/>
    <w:rsid w:val="00B21B40"/>
    <w:rsid w:val="00B22BA5"/>
    <w:rsid w:val="00B27555"/>
    <w:rsid w:val="00B32D51"/>
    <w:rsid w:val="00B33E2A"/>
    <w:rsid w:val="00B351BB"/>
    <w:rsid w:val="00B36072"/>
    <w:rsid w:val="00B44F5D"/>
    <w:rsid w:val="00B51477"/>
    <w:rsid w:val="00B60F48"/>
    <w:rsid w:val="00B6233A"/>
    <w:rsid w:val="00B63E74"/>
    <w:rsid w:val="00B66DAC"/>
    <w:rsid w:val="00B7095D"/>
    <w:rsid w:val="00B71AC5"/>
    <w:rsid w:val="00B74A70"/>
    <w:rsid w:val="00B76E01"/>
    <w:rsid w:val="00B7792E"/>
    <w:rsid w:val="00B83B99"/>
    <w:rsid w:val="00B84370"/>
    <w:rsid w:val="00B857A6"/>
    <w:rsid w:val="00B85B31"/>
    <w:rsid w:val="00B87538"/>
    <w:rsid w:val="00B917F6"/>
    <w:rsid w:val="00B930DB"/>
    <w:rsid w:val="00B93B9C"/>
    <w:rsid w:val="00B96E2D"/>
    <w:rsid w:val="00BA0979"/>
    <w:rsid w:val="00BA2160"/>
    <w:rsid w:val="00BA2430"/>
    <w:rsid w:val="00BA4C41"/>
    <w:rsid w:val="00BA7B6F"/>
    <w:rsid w:val="00BB23FF"/>
    <w:rsid w:val="00BB3D18"/>
    <w:rsid w:val="00BB78F2"/>
    <w:rsid w:val="00BC2D1B"/>
    <w:rsid w:val="00BC2F0F"/>
    <w:rsid w:val="00BC570F"/>
    <w:rsid w:val="00BC782F"/>
    <w:rsid w:val="00BD0D6B"/>
    <w:rsid w:val="00BD3F8E"/>
    <w:rsid w:val="00BE1818"/>
    <w:rsid w:val="00BE7692"/>
    <w:rsid w:val="00BF204E"/>
    <w:rsid w:val="00BF66A3"/>
    <w:rsid w:val="00C04F0D"/>
    <w:rsid w:val="00C0782E"/>
    <w:rsid w:val="00C11658"/>
    <w:rsid w:val="00C15D4F"/>
    <w:rsid w:val="00C160D0"/>
    <w:rsid w:val="00C16678"/>
    <w:rsid w:val="00C1725A"/>
    <w:rsid w:val="00C221E7"/>
    <w:rsid w:val="00C259B7"/>
    <w:rsid w:val="00C3692B"/>
    <w:rsid w:val="00C36A75"/>
    <w:rsid w:val="00C370EA"/>
    <w:rsid w:val="00C50333"/>
    <w:rsid w:val="00C530E9"/>
    <w:rsid w:val="00C56709"/>
    <w:rsid w:val="00C57DD1"/>
    <w:rsid w:val="00C60DF5"/>
    <w:rsid w:val="00C6478A"/>
    <w:rsid w:val="00C65722"/>
    <w:rsid w:val="00C65B91"/>
    <w:rsid w:val="00C7183E"/>
    <w:rsid w:val="00C76322"/>
    <w:rsid w:val="00C81B74"/>
    <w:rsid w:val="00C81F49"/>
    <w:rsid w:val="00C83AEC"/>
    <w:rsid w:val="00C91C60"/>
    <w:rsid w:val="00C92E23"/>
    <w:rsid w:val="00C95A24"/>
    <w:rsid w:val="00C96C39"/>
    <w:rsid w:val="00CA0DCF"/>
    <w:rsid w:val="00CA6230"/>
    <w:rsid w:val="00CB0156"/>
    <w:rsid w:val="00CB0C99"/>
    <w:rsid w:val="00CC05FA"/>
    <w:rsid w:val="00CC2DF4"/>
    <w:rsid w:val="00CC48DD"/>
    <w:rsid w:val="00CC4DF0"/>
    <w:rsid w:val="00CC5907"/>
    <w:rsid w:val="00CC7335"/>
    <w:rsid w:val="00CD337B"/>
    <w:rsid w:val="00CE12BF"/>
    <w:rsid w:val="00CE255F"/>
    <w:rsid w:val="00CE6715"/>
    <w:rsid w:val="00CE6C17"/>
    <w:rsid w:val="00CF040D"/>
    <w:rsid w:val="00CF20A4"/>
    <w:rsid w:val="00CF4848"/>
    <w:rsid w:val="00CF5E13"/>
    <w:rsid w:val="00CF72BC"/>
    <w:rsid w:val="00D033AD"/>
    <w:rsid w:val="00D03E5D"/>
    <w:rsid w:val="00D06838"/>
    <w:rsid w:val="00D12CBF"/>
    <w:rsid w:val="00D13FFF"/>
    <w:rsid w:val="00D21920"/>
    <w:rsid w:val="00D21CC9"/>
    <w:rsid w:val="00D22B83"/>
    <w:rsid w:val="00D27E7B"/>
    <w:rsid w:val="00D31966"/>
    <w:rsid w:val="00D31ED2"/>
    <w:rsid w:val="00D357E6"/>
    <w:rsid w:val="00D3670B"/>
    <w:rsid w:val="00D36B87"/>
    <w:rsid w:val="00D371A9"/>
    <w:rsid w:val="00D37D65"/>
    <w:rsid w:val="00D455E6"/>
    <w:rsid w:val="00D50FC5"/>
    <w:rsid w:val="00D51214"/>
    <w:rsid w:val="00D607A1"/>
    <w:rsid w:val="00D61A3F"/>
    <w:rsid w:val="00D659C8"/>
    <w:rsid w:val="00D73CC6"/>
    <w:rsid w:val="00D75AF2"/>
    <w:rsid w:val="00D7666B"/>
    <w:rsid w:val="00D8446E"/>
    <w:rsid w:val="00D8504C"/>
    <w:rsid w:val="00D86893"/>
    <w:rsid w:val="00D86EDE"/>
    <w:rsid w:val="00D91565"/>
    <w:rsid w:val="00D94F47"/>
    <w:rsid w:val="00D9739F"/>
    <w:rsid w:val="00DA14E8"/>
    <w:rsid w:val="00DA266F"/>
    <w:rsid w:val="00DA3A4C"/>
    <w:rsid w:val="00DB0E40"/>
    <w:rsid w:val="00DB53EB"/>
    <w:rsid w:val="00DB6917"/>
    <w:rsid w:val="00DC22F5"/>
    <w:rsid w:val="00DC63C7"/>
    <w:rsid w:val="00DC7802"/>
    <w:rsid w:val="00DC7FD7"/>
    <w:rsid w:val="00DD093E"/>
    <w:rsid w:val="00DD095A"/>
    <w:rsid w:val="00DE27C5"/>
    <w:rsid w:val="00DE494F"/>
    <w:rsid w:val="00DE501D"/>
    <w:rsid w:val="00DE5609"/>
    <w:rsid w:val="00DE57CD"/>
    <w:rsid w:val="00DE604A"/>
    <w:rsid w:val="00DE631A"/>
    <w:rsid w:val="00DE6F39"/>
    <w:rsid w:val="00DF0F97"/>
    <w:rsid w:val="00DF1500"/>
    <w:rsid w:val="00DF315E"/>
    <w:rsid w:val="00DF5BD8"/>
    <w:rsid w:val="00DF68C1"/>
    <w:rsid w:val="00DF770C"/>
    <w:rsid w:val="00E02F82"/>
    <w:rsid w:val="00E046FC"/>
    <w:rsid w:val="00E0583B"/>
    <w:rsid w:val="00E07FCD"/>
    <w:rsid w:val="00E122D6"/>
    <w:rsid w:val="00E14C7B"/>
    <w:rsid w:val="00E16E37"/>
    <w:rsid w:val="00E17D5D"/>
    <w:rsid w:val="00E206DC"/>
    <w:rsid w:val="00E228B6"/>
    <w:rsid w:val="00E24F41"/>
    <w:rsid w:val="00E279B3"/>
    <w:rsid w:val="00E302C5"/>
    <w:rsid w:val="00E30CD2"/>
    <w:rsid w:val="00E36A32"/>
    <w:rsid w:val="00E375D0"/>
    <w:rsid w:val="00E3793E"/>
    <w:rsid w:val="00E4363E"/>
    <w:rsid w:val="00E45924"/>
    <w:rsid w:val="00E471A3"/>
    <w:rsid w:val="00E57B62"/>
    <w:rsid w:val="00E655E3"/>
    <w:rsid w:val="00E71AD4"/>
    <w:rsid w:val="00E71DEA"/>
    <w:rsid w:val="00E770EB"/>
    <w:rsid w:val="00E809AB"/>
    <w:rsid w:val="00E80D0B"/>
    <w:rsid w:val="00E852DE"/>
    <w:rsid w:val="00E90D45"/>
    <w:rsid w:val="00E91B84"/>
    <w:rsid w:val="00E92830"/>
    <w:rsid w:val="00E92F3A"/>
    <w:rsid w:val="00E9363C"/>
    <w:rsid w:val="00E95C3D"/>
    <w:rsid w:val="00E962EB"/>
    <w:rsid w:val="00E97393"/>
    <w:rsid w:val="00E97E90"/>
    <w:rsid w:val="00EA08FB"/>
    <w:rsid w:val="00EA547A"/>
    <w:rsid w:val="00EA57ED"/>
    <w:rsid w:val="00EA6E7C"/>
    <w:rsid w:val="00EB449B"/>
    <w:rsid w:val="00EB4700"/>
    <w:rsid w:val="00EB542E"/>
    <w:rsid w:val="00EB6D60"/>
    <w:rsid w:val="00EB709E"/>
    <w:rsid w:val="00EB777D"/>
    <w:rsid w:val="00EC00EC"/>
    <w:rsid w:val="00EC2AF7"/>
    <w:rsid w:val="00EC741D"/>
    <w:rsid w:val="00ED003C"/>
    <w:rsid w:val="00ED0352"/>
    <w:rsid w:val="00ED1659"/>
    <w:rsid w:val="00ED40D5"/>
    <w:rsid w:val="00ED76B0"/>
    <w:rsid w:val="00EE054D"/>
    <w:rsid w:val="00EE0BB7"/>
    <w:rsid w:val="00EE1744"/>
    <w:rsid w:val="00EE2E04"/>
    <w:rsid w:val="00EE38CE"/>
    <w:rsid w:val="00EE3BB8"/>
    <w:rsid w:val="00EE5A79"/>
    <w:rsid w:val="00EE68CD"/>
    <w:rsid w:val="00EF17BC"/>
    <w:rsid w:val="00EF4D3C"/>
    <w:rsid w:val="00F0069A"/>
    <w:rsid w:val="00F0127C"/>
    <w:rsid w:val="00F02718"/>
    <w:rsid w:val="00F10B49"/>
    <w:rsid w:val="00F11CAF"/>
    <w:rsid w:val="00F13C69"/>
    <w:rsid w:val="00F17501"/>
    <w:rsid w:val="00F20935"/>
    <w:rsid w:val="00F22866"/>
    <w:rsid w:val="00F22BD1"/>
    <w:rsid w:val="00F24E1D"/>
    <w:rsid w:val="00F30DEC"/>
    <w:rsid w:val="00F32108"/>
    <w:rsid w:val="00F32B6C"/>
    <w:rsid w:val="00F367DC"/>
    <w:rsid w:val="00F36E1A"/>
    <w:rsid w:val="00F3776B"/>
    <w:rsid w:val="00F37F70"/>
    <w:rsid w:val="00F41942"/>
    <w:rsid w:val="00F41B30"/>
    <w:rsid w:val="00F47AE1"/>
    <w:rsid w:val="00F47D85"/>
    <w:rsid w:val="00F47F87"/>
    <w:rsid w:val="00F53FAF"/>
    <w:rsid w:val="00F6150B"/>
    <w:rsid w:val="00F61671"/>
    <w:rsid w:val="00F62A9A"/>
    <w:rsid w:val="00F63758"/>
    <w:rsid w:val="00F6406D"/>
    <w:rsid w:val="00F71008"/>
    <w:rsid w:val="00F7409A"/>
    <w:rsid w:val="00F75868"/>
    <w:rsid w:val="00F77469"/>
    <w:rsid w:val="00F81160"/>
    <w:rsid w:val="00F81EBB"/>
    <w:rsid w:val="00F83348"/>
    <w:rsid w:val="00F83674"/>
    <w:rsid w:val="00F84C6A"/>
    <w:rsid w:val="00F852E0"/>
    <w:rsid w:val="00F9293C"/>
    <w:rsid w:val="00F94685"/>
    <w:rsid w:val="00FA5268"/>
    <w:rsid w:val="00FA6101"/>
    <w:rsid w:val="00FA6359"/>
    <w:rsid w:val="00FA7258"/>
    <w:rsid w:val="00FB5A90"/>
    <w:rsid w:val="00FC08E9"/>
    <w:rsid w:val="00FC25ED"/>
    <w:rsid w:val="00FC39C4"/>
    <w:rsid w:val="00FC405B"/>
    <w:rsid w:val="00FC4523"/>
    <w:rsid w:val="00FC71F6"/>
    <w:rsid w:val="00FD0F14"/>
    <w:rsid w:val="00FD2BC1"/>
    <w:rsid w:val="00FD63FB"/>
    <w:rsid w:val="00FE0146"/>
    <w:rsid w:val="00FE023A"/>
    <w:rsid w:val="00FE1D94"/>
    <w:rsid w:val="00FE293E"/>
    <w:rsid w:val="00FE3967"/>
    <w:rsid w:val="00FE3FFB"/>
    <w:rsid w:val="00FE4727"/>
    <w:rsid w:val="00FF0D62"/>
    <w:rsid w:val="00FF2EDD"/>
    <w:rsid w:val="00FF3DAC"/>
    <w:rsid w:val="00FF45D9"/>
    <w:rsid w:val="00FF7062"/>
    <w:rsid w:val="00FF7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49C522"/>
  <w15:chartTrackingRefBased/>
  <w15:docId w15:val="{3CFB49C4-95DD-4583-A455-65FC807F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8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351"/>
    <w:pPr>
      <w:widowControl w:val="0"/>
      <w:ind w:leftChars="400" w:left="840"/>
      <w:jc w:val="both"/>
    </w:pPr>
  </w:style>
  <w:style w:type="paragraph" w:styleId="a4">
    <w:name w:val="header"/>
    <w:basedOn w:val="a"/>
    <w:link w:val="a5"/>
    <w:uiPriority w:val="99"/>
    <w:unhideWhenUsed/>
    <w:rsid w:val="00641EAF"/>
    <w:pPr>
      <w:tabs>
        <w:tab w:val="center" w:pos="4252"/>
        <w:tab w:val="right" w:pos="8504"/>
      </w:tabs>
      <w:snapToGrid w:val="0"/>
    </w:pPr>
  </w:style>
  <w:style w:type="character" w:customStyle="1" w:styleId="a5">
    <w:name w:val="ヘッダー (文字)"/>
    <w:basedOn w:val="a0"/>
    <w:link w:val="a4"/>
    <w:uiPriority w:val="99"/>
    <w:rsid w:val="00641EAF"/>
  </w:style>
  <w:style w:type="paragraph" w:styleId="a6">
    <w:name w:val="footer"/>
    <w:basedOn w:val="a"/>
    <w:link w:val="a7"/>
    <w:uiPriority w:val="99"/>
    <w:unhideWhenUsed/>
    <w:rsid w:val="00641EAF"/>
    <w:pPr>
      <w:tabs>
        <w:tab w:val="center" w:pos="4252"/>
        <w:tab w:val="right" w:pos="8504"/>
      </w:tabs>
      <w:snapToGrid w:val="0"/>
    </w:pPr>
  </w:style>
  <w:style w:type="character" w:customStyle="1" w:styleId="a7">
    <w:name w:val="フッター (文字)"/>
    <w:basedOn w:val="a0"/>
    <w:link w:val="a6"/>
    <w:uiPriority w:val="99"/>
    <w:rsid w:val="00641EAF"/>
  </w:style>
  <w:style w:type="paragraph" w:styleId="a8">
    <w:name w:val="Balloon Text"/>
    <w:basedOn w:val="a"/>
    <w:link w:val="a9"/>
    <w:uiPriority w:val="99"/>
    <w:semiHidden/>
    <w:unhideWhenUsed/>
    <w:rsid w:val="004E7E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7E4C"/>
    <w:rPr>
      <w:rFonts w:asciiTheme="majorHAnsi" w:eastAsiaTheme="majorEastAsia" w:hAnsiTheme="majorHAnsi" w:cstheme="majorBidi"/>
      <w:sz w:val="18"/>
      <w:szCs w:val="18"/>
    </w:rPr>
  </w:style>
  <w:style w:type="paragraph" w:styleId="aa">
    <w:name w:val="Closing"/>
    <w:basedOn w:val="a"/>
    <w:link w:val="ab"/>
    <w:uiPriority w:val="99"/>
    <w:unhideWhenUsed/>
    <w:rsid w:val="002F28A2"/>
    <w:pPr>
      <w:jc w:val="right"/>
    </w:pPr>
    <w:rPr>
      <w:rFonts w:asciiTheme="minorEastAsia" w:hAnsiTheme="minorEastAsia"/>
    </w:rPr>
  </w:style>
  <w:style w:type="character" w:customStyle="1" w:styleId="ab">
    <w:name w:val="結語 (文字)"/>
    <w:basedOn w:val="a0"/>
    <w:link w:val="aa"/>
    <w:uiPriority w:val="99"/>
    <w:rsid w:val="002F28A2"/>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0BEA0-E763-44D0-B150-B3129578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6</Pages>
  <Words>1509</Words>
  <Characters>8607</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2024-08-20T09:41:00Z</cp:lastPrinted>
  <dcterms:created xsi:type="dcterms:W3CDTF">2024-12-12T23:32:00Z</dcterms:created>
  <dcterms:modified xsi:type="dcterms:W3CDTF">2025-01-23T04:01:00Z</dcterms:modified>
</cp:coreProperties>
</file>