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A54CD" w14:textId="36C2134A" w:rsidR="00164C33" w:rsidRPr="00F61C4F" w:rsidRDefault="00A97A21" w:rsidP="00D428E5">
      <w:pPr>
        <w:wordWrap w:val="0"/>
        <w:jc w:val="right"/>
        <w:rPr>
          <w:rFonts w:ascii="ＭＳ 明朝" w:hAnsi="ＭＳ 明朝"/>
          <w:szCs w:val="21"/>
        </w:rPr>
      </w:pPr>
      <w:bookmarkStart w:id="0" w:name="_GoBack"/>
      <w:bookmarkEnd w:id="0"/>
      <w:r w:rsidRPr="00F61C4F">
        <w:rPr>
          <w:rFonts w:ascii="ＭＳ 明朝" w:hAnsi="ＭＳ 明朝" w:hint="eastAsia"/>
          <w:szCs w:val="21"/>
        </w:rPr>
        <w:t>令和</w:t>
      </w:r>
      <w:r w:rsidR="004740D9">
        <w:rPr>
          <w:rFonts w:ascii="ＭＳ 明朝" w:hAnsi="ＭＳ 明朝" w:hint="eastAsia"/>
          <w:szCs w:val="21"/>
        </w:rPr>
        <w:t xml:space="preserve">　　年　　</w:t>
      </w:r>
      <w:r w:rsidR="00164C33" w:rsidRPr="00F61C4F">
        <w:rPr>
          <w:rFonts w:ascii="ＭＳ 明朝" w:hAnsi="ＭＳ 明朝" w:hint="eastAsia"/>
          <w:szCs w:val="21"/>
        </w:rPr>
        <w:t>月</w:t>
      </w:r>
      <w:r w:rsidR="004740D9">
        <w:rPr>
          <w:rFonts w:ascii="ＭＳ 明朝" w:hAnsi="ＭＳ 明朝" w:hint="eastAsia"/>
          <w:szCs w:val="21"/>
        </w:rPr>
        <w:t xml:space="preserve">　　</w:t>
      </w:r>
      <w:r w:rsidR="00164C33" w:rsidRPr="00F61C4F">
        <w:rPr>
          <w:rFonts w:ascii="ＭＳ 明朝" w:hAnsi="ＭＳ 明朝" w:hint="eastAsia"/>
          <w:szCs w:val="21"/>
        </w:rPr>
        <w:t>日</w:t>
      </w:r>
      <w:r w:rsidR="00D428E5" w:rsidRPr="00F61C4F">
        <w:rPr>
          <w:rFonts w:ascii="ＭＳ 明朝" w:hAnsi="ＭＳ 明朝" w:hint="eastAsia"/>
          <w:szCs w:val="21"/>
        </w:rPr>
        <w:t xml:space="preserve">　</w:t>
      </w:r>
    </w:p>
    <w:p w14:paraId="2C440180" w14:textId="77777777" w:rsidR="00164C33" w:rsidRPr="00F61C4F" w:rsidRDefault="00164C33" w:rsidP="00164C33">
      <w:pPr>
        <w:rPr>
          <w:rFonts w:ascii="ＭＳ 明朝" w:hAnsi="ＭＳ 明朝"/>
          <w:szCs w:val="21"/>
        </w:rPr>
      </w:pPr>
    </w:p>
    <w:p w14:paraId="47FA5E4C" w14:textId="0B2E43F1" w:rsidR="00164C33" w:rsidRPr="00E06CD1" w:rsidRDefault="004740D9" w:rsidP="00164C33">
      <w:pPr>
        <w:jc w:val="center"/>
        <w:rPr>
          <w:rFonts w:ascii="BIZ UDゴシック" w:eastAsia="BIZ UDゴシック" w:hAnsi="BIZ UDゴシック"/>
          <w:b/>
          <w:sz w:val="24"/>
          <w:szCs w:val="21"/>
        </w:rPr>
      </w:pPr>
      <w:r w:rsidRPr="00E06CD1">
        <w:rPr>
          <w:rFonts w:ascii="BIZ UDゴシック" w:eastAsia="BIZ UDゴシック" w:hAnsi="BIZ UDゴシック" w:hint="eastAsia"/>
          <w:b/>
          <w:sz w:val="24"/>
          <w:szCs w:val="21"/>
        </w:rPr>
        <w:t>協定</w:t>
      </w:r>
      <w:r w:rsidR="00495BEA">
        <w:rPr>
          <w:rFonts w:ascii="BIZ UDゴシック" w:eastAsia="BIZ UDゴシック" w:hAnsi="BIZ UDゴシック" w:hint="eastAsia"/>
          <w:b/>
          <w:sz w:val="24"/>
          <w:szCs w:val="21"/>
        </w:rPr>
        <w:t>締結希望申出</w:t>
      </w:r>
      <w:r w:rsidR="00164C33" w:rsidRPr="00E06CD1">
        <w:rPr>
          <w:rFonts w:ascii="BIZ UDゴシック" w:eastAsia="BIZ UDゴシック" w:hAnsi="BIZ UDゴシック" w:hint="eastAsia"/>
          <w:b/>
          <w:sz w:val="24"/>
          <w:szCs w:val="21"/>
        </w:rPr>
        <w:t>書</w:t>
      </w:r>
    </w:p>
    <w:p w14:paraId="6B00586E" w14:textId="77777777" w:rsidR="00164C33" w:rsidRPr="00F61C4F" w:rsidRDefault="00164C33" w:rsidP="00164C33">
      <w:pPr>
        <w:rPr>
          <w:rFonts w:ascii="ＭＳ 明朝" w:hAnsi="ＭＳ 明朝"/>
          <w:szCs w:val="21"/>
        </w:rPr>
      </w:pPr>
    </w:p>
    <w:p w14:paraId="074D7777" w14:textId="77777777" w:rsidR="00164C33" w:rsidRPr="00F61C4F" w:rsidRDefault="00164C33" w:rsidP="00164C33">
      <w:pPr>
        <w:rPr>
          <w:rFonts w:ascii="ＭＳ 明朝" w:hAnsi="ＭＳ 明朝"/>
          <w:szCs w:val="21"/>
        </w:rPr>
      </w:pPr>
      <w:r w:rsidRPr="00F61C4F">
        <w:rPr>
          <w:rFonts w:ascii="ＭＳ 明朝" w:hAnsi="ＭＳ 明朝" w:hint="eastAsia"/>
          <w:szCs w:val="21"/>
        </w:rPr>
        <w:t xml:space="preserve">　神奈川県知事　黒岩　祐治　殿</w:t>
      </w:r>
    </w:p>
    <w:p w14:paraId="41ECBB50" w14:textId="77777777" w:rsidR="00164C33" w:rsidRPr="00F61C4F" w:rsidRDefault="00164C33" w:rsidP="00164C33">
      <w:pPr>
        <w:rPr>
          <w:rFonts w:ascii="ＭＳ 明朝" w:hAnsi="ＭＳ 明朝"/>
          <w:szCs w:val="21"/>
        </w:rPr>
      </w:pPr>
    </w:p>
    <w:p w14:paraId="31DAD6E9" w14:textId="167EA6B9" w:rsidR="00164C33" w:rsidRPr="00F61C4F" w:rsidRDefault="00164C33" w:rsidP="00D428E5">
      <w:pPr>
        <w:ind w:leftChars="2213" w:left="4647"/>
        <w:jc w:val="left"/>
        <w:rPr>
          <w:rFonts w:ascii="ＭＳ 明朝" w:hAnsi="ＭＳ 明朝"/>
          <w:szCs w:val="21"/>
        </w:rPr>
      </w:pPr>
      <w:r w:rsidRPr="00F61C4F">
        <w:rPr>
          <w:rFonts w:ascii="ＭＳ 明朝" w:hAnsi="ＭＳ 明朝" w:hint="eastAsia"/>
          <w:szCs w:val="21"/>
        </w:rPr>
        <w:t>住　　　　所</w:t>
      </w:r>
      <w:r w:rsidR="00D428E5" w:rsidRPr="00F61C4F">
        <w:rPr>
          <w:rFonts w:ascii="ＭＳ 明朝" w:hAnsi="ＭＳ 明朝" w:hint="eastAsia"/>
          <w:szCs w:val="21"/>
        </w:rPr>
        <w:t xml:space="preserve">　　</w:t>
      </w:r>
    </w:p>
    <w:p w14:paraId="3373833C" w14:textId="13CEB79D" w:rsidR="00164C33" w:rsidRPr="00F61C4F" w:rsidRDefault="00164C33" w:rsidP="00D428E5">
      <w:pPr>
        <w:wordWrap w:val="0"/>
        <w:ind w:leftChars="2213" w:left="4647"/>
        <w:jc w:val="left"/>
        <w:rPr>
          <w:rFonts w:ascii="ＭＳ 明朝" w:hAnsi="ＭＳ 明朝"/>
          <w:szCs w:val="21"/>
        </w:rPr>
      </w:pPr>
      <w:r w:rsidRPr="00F61C4F">
        <w:rPr>
          <w:rFonts w:ascii="ＭＳ 明朝" w:hAnsi="ＭＳ 明朝" w:hint="eastAsia"/>
          <w:szCs w:val="21"/>
        </w:rPr>
        <w:t xml:space="preserve">商号又は名称　　</w:t>
      </w:r>
    </w:p>
    <w:p w14:paraId="717E5F6C" w14:textId="7C66C28C" w:rsidR="00164C33" w:rsidRPr="00F61C4F" w:rsidRDefault="00164C33" w:rsidP="00D428E5">
      <w:pPr>
        <w:ind w:right="840" w:firstLineChars="2220" w:firstLine="4662"/>
        <w:rPr>
          <w:rFonts w:ascii="ＭＳ 明朝" w:hAnsi="ＭＳ 明朝"/>
          <w:szCs w:val="21"/>
        </w:rPr>
      </w:pPr>
      <w:r w:rsidRPr="00F61C4F">
        <w:rPr>
          <w:rFonts w:ascii="ＭＳ 明朝" w:hAnsi="ＭＳ 明朝" w:hint="eastAsia"/>
          <w:szCs w:val="21"/>
        </w:rPr>
        <w:t xml:space="preserve">代表者職氏名　　</w:t>
      </w:r>
    </w:p>
    <w:p w14:paraId="181FAF25" w14:textId="77777777" w:rsidR="00164C33" w:rsidRPr="00F61C4F" w:rsidRDefault="00164C33" w:rsidP="00164C33">
      <w:pPr>
        <w:rPr>
          <w:rFonts w:ascii="ＭＳ 明朝" w:hAnsi="ＭＳ 明朝"/>
          <w:szCs w:val="21"/>
        </w:rPr>
      </w:pPr>
    </w:p>
    <w:p w14:paraId="128ECA21" w14:textId="72DD28E2" w:rsidR="004256B5" w:rsidRPr="00F61C4F" w:rsidRDefault="004256B5" w:rsidP="004256B5">
      <w:pPr>
        <w:ind w:firstLineChars="100" w:firstLine="210"/>
        <w:rPr>
          <w:rFonts w:hAnsi="ＭＳ 明朝"/>
          <w:kern w:val="0"/>
          <w:szCs w:val="21"/>
        </w:rPr>
      </w:pPr>
      <w:r w:rsidRPr="00F61C4F">
        <w:rPr>
          <w:rFonts w:ascii="ＭＳ 明朝" w:hAnsi="ＭＳ 明朝" w:hint="eastAsia"/>
          <w:szCs w:val="21"/>
        </w:rPr>
        <w:t>神奈川県が</w:t>
      </w:r>
      <w:r w:rsidR="004740D9">
        <w:rPr>
          <w:rFonts w:ascii="ＭＳ 明朝" w:hAnsi="ＭＳ 明朝" w:hint="eastAsia"/>
          <w:szCs w:val="21"/>
        </w:rPr>
        <w:t>募集する</w:t>
      </w:r>
      <w:r w:rsidR="002E4A70">
        <w:rPr>
          <w:rFonts w:ascii="ＭＳ 明朝" w:hAnsi="ＭＳ 明朝" w:hint="eastAsia"/>
          <w:szCs w:val="21"/>
        </w:rPr>
        <w:t>「県内</w:t>
      </w:r>
      <w:r w:rsidR="004740D9" w:rsidRPr="004740D9">
        <w:rPr>
          <w:rFonts w:ascii="ＭＳ 明朝" w:hAnsi="ＭＳ 明朝" w:hint="eastAsia"/>
          <w:szCs w:val="21"/>
        </w:rPr>
        <w:t>事業者における</w:t>
      </w:r>
      <w:r w:rsidR="002E4A70">
        <w:rPr>
          <w:rFonts w:ascii="ＭＳ 明朝" w:hAnsi="ＭＳ 明朝" w:hint="eastAsia"/>
          <w:szCs w:val="21"/>
        </w:rPr>
        <w:t>ＣＯ</w:t>
      </w:r>
      <w:r w:rsidR="002E4A70">
        <w:rPr>
          <w:rFonts w:ascii="ＭＳ 明朝" w:hAnsi="ＭＳ 明朝" w:hint="eastAsia"/>
          <w:szCs w:val="21"/>
          <w:vertAlign w:val="subscript"/>
        </w:rPr>
        <w:t>２</w:t>
      </w:r>
      <w:r w:rsidR="004740D9" w:rsidRPr="004740D9">
        <w:rPr>
          <w:rFonts w:ascii="ＭＳ 明朝" w:hAnsi="ＭＳ 明朝" w:hint="eastAsia"/>
          <w:szCs w:val="21"/>
        </w:rPr>
        <w:t>排出量見える化促進に向けた連携協定</w:t>
      </w:r>
      <w:r w:rsidR="002E4A70">
        <w:rPr>
          <w:rFonts w:ascii="ＭＳ 明朝" w:hAnsi="ＭＳ 明朝" w:hint="eastAsia"/>
          <w:szCs w:val="21"/>
        </w:rPr>
        <w:t>」</w:t>
      </w:r>
      <w:r w:rsidR="004740D9">
        <w:rPr>
          <w:rFonts w:ascii="ＭＳ 明朝" w:hAnsi="ＭＳ 明朝" w:hint="eastAsia"/>
          <w:szCs w:val="21"/>
        </w:rPr>
        <w:t>を締結</w:t>
      </w:r>
      <w:r w:rsidRPr="00F61C4F">
        <w:rPr>
          <w:rFonts w:hAnsi="ＭＳ 明朝" w:hint="eastAsia"/>
          <w:kern w:val="0"/>
          <w:szCs w:val="21"/>
        </w:rPr>
        <w:t>したいので、関係書類を添付して提出します。</w:t>
      </w:r>
    </w:p>
    <w:p w14:paraId="78A75819" w14:textId="23133F07" w:rsidR="00164C33" w:rsidRDefault="00E06CD1" w:rsidP="00E06CD1">
      <w:pPr>
        <w:ind w:firstLineChars="100" w:firstLine="210"/>
        <w:rPr>
          <w:rFonts w:ascii="ＭＳ 明朝" w:hAnsi="ＭＳ 明朝"/>
          <w:szCs w:val="21"/>
        </w:rPr>
      </w:pPr>
      <w:r>
        <w:rPr>
          <w:rFonts w:ascii="ＭＳ 明朝" w:hAnsi="ＭＳ 明朝" w:hint="eastAsia"/>
          <w:szCs w:val="21"/>
        </w:rPr>
        <w:t>なお、次の</w:t>
      </w:r>
      <w:r w:rsidRPr="00E06CD1">
        <w:rPr>
          <w:rFonts w:ascii="ＭＳ 明朝" w:hAnsi="ＭＳ 明朝" w:hint="eastAsia"/>
          <w:szCs w:val="21"/>
        </w:rPr>
        <w:t>誓約事項について誓約するとともに、暴力団又は暴力団員でないことを確認するため、役員等</w:t>
      </w:r>
      <w:r w:rsidR="00D075A9">
        <w:rPr>
          <w:rFonts w:ascii="ＭＳ 明朝" w:hAnsi="ＭＳ 明朝" w:hint="eastAsia"/>
          <w:szCs w:val="21"/>
        </w:rPr>
        <w:t>名簿</w:t>
      </w:r>
      <w:r w:rsidRPr="00E06CD1">
        <w:rPr>
          <w:rFonts w:ascii="ＭＳ 明朝" w:hAnsi="ＭＳ 明朝" w:hint="eastAsia"/>
          <w:szCs w:val="21"/>
        </w:rPr>
        <w:t>（</w:t>
      </w:r>
      <w:r>
        <w:rPr>
          <w:rFonts w:ascii="ＭＳ 明朝" w:hAnsi="ＭＳ 明朝" w:hint="eastAsia"/>
          <w:szCs w:val="21"/>
        </w:rPr>
        <w:t>様式２</w:t>
      </w:r>
      <w:r w:rsidRPr="00E06CD1">
        <w:rPr>
          <w:rFonts w:ascii="ＭＳ 明朝" w:hAnsi="ＭＳ 明朝" w:hint="eastAsia"/>
          <w:szCs w:val="21"/>
        </w:rPr>
        <w:t>）に記載した情報を神奈川県警察本部に照会することについて異議ありません。</w:t>
      </w:r>
    </w:p>
    <w:p w14:paraId="710BA03A" w14:textId="3351B272" w:rsidR="004740D9" w:rsidRDefault="004740D9" w:rsidP="00164C33">
      <w:pPr>
        <w:rPr>
          <w:rFonts w:ascii="ＭＳ 明朝" w:hAnsi="ＭＳ 明朝"/>
          <w:szCs w:val="21"/>
        </w:rPr>
      </w:pPr>
    </w:p>
    <w:p w14:paraId="3D469F11" w14:textId="507E1182" w:rsidR="00E06CD1" w:rsidRPr="00E06CD1" w:rsidRDefault="00E06CD1" w:rsidP="00E06CD1">
      <w:pPr>
        <w:jc w:val="left"/>
        <w:rPr>
          <w:rFonts w:ascii="ＭＳ 明朝" w:hAnsi="ＭＳ 明朝"/>
          <w:szCs w:val="21"/>
        </w:rPr>
      </w:pPr>
      <w:r>
        <w:rPr>
          <w:rFonts w:ascii="ＭＳ 明朝" w:hAnsi="ＭＳ 明朝" w:hint="eastAsia"/>
          <w:szCs w:val="21"/>
        </w:rPr>
        <w:t>【誓約事項】</w:t>
      </w:r>
      <w:r w:rsidRPr="00E06CD1">
        <w:rPr>
          <w:rFonts w:ascii="ＭＳ 明朝" w:hAnsi="ＭＳ 明朝" w:hint="eastAsia"/>
          <w:szCs w:val="21"/>
        </w:rPr>
        <w:t>次の事項について相違ないことを誓約します。</w:t>
      </w:r>
    </w:p>
    <w:p w14:paraId="6579BCDD" w14:textId="77777777" w:rsidR="00E06CD1" w:rsidRPr="00E06CD1" w:rsidRDefault="00E06CD1" w:rsidP="00E06CD1">
      <w:pPr>
        <w:pStyle w:val="af2"/>
        <w:numPr>
          <w:ilvl w:val="0"/>
          <w:numId w:val="4"/>
        </w:numPr>
        <w:ind w:leftChars="214" w:left="869" w:firstLineChars="0"/>
        <w:rPr>
          <w:rFonts w:ascii="ＭＳ 明朝" w:eastAsia="ＭＳ 明朝" w:hAnsi="ＭＳ 明朝"/>
          <w:szCs w:val="21"/>
        </w:rPr>
      </w:pPr>
      <w:r w:rsidRPr="00E06CD1">
        <w:rPr>
          <w:rFonts w:ascii="ＭＳ 明朝" w:eastAsia="ＭＳ 明朝" w:hAnsi="ＭＳ 明朝" w:hint="eastAsia"/>
          <w:szCs w:val="21"/>
        </w:rPr>
        <w:t>過去２年以内に銀行取引停止処分を受けていないこと。</w:t>
      </w:r>
    </w:p>
    <w:p w14:paraId="0A4F5B21" w14:textId="77777777" w:rsidR="00E06CD1" w:rsidRPr="00E06CD1" w:rsidRDefault="00E06CD1" w:rsidP="00E06CD1">
      <w:pPr>
        <w:pStyle w:val="af2"/>
        <w:numPr>
          <w:ilvl w:val="0"/>
          <w:numId w:val="4"/>
        </w:numPr>
        <w:ind w:leftChars="214" w:left="869" w:firstLineChars="0"/>
        <w:rPr>
          <w:rFonts w:ascii="ＭＳ 明朝" w:eastAsia="ＭＳ 明朝" w:hAnsi="ＭＳ 明朝"/>
          <w:szCs w:val="21"/>
        </w:rPr>
      </w:pPr>
      <w:r w:rsidRPr="00E06CD1">
        <w:rPr>
          <w:rFonts w:ascii="ＭＳ 明朝" w:eastAsia="ＭＳ 明朝" w:hAnsi="ＭＳ 明朝" w:hint="eastAsia"/>
          <w:szCs w:val="21"/>
        </w:rPr>
        <w:t>過去６か月以内に不渡手形又は不渡小切手を出していないこと。</w:t>
      </w:r>
    </w:p>
    <w:p w14:paraId="05E89136" w14:textId="77777777" w:rsidR="00E06CD1" w:rsidRPr="00E06CD1" w:rsidRDefault="00E06CD1" w:rsidP="00E06CD1">
      <w:pPr>
        <w:pStyle w:val="af2"/>
        <w:numPr>
          <w:ilvl w:val="0"/>
          <w:numId w:val="4"/>
        </w:numPr>
        <w:ind w:leftChars="214" w:left="869" w:firstLineChars="0"/>
        <w:rPr>
          <w:rFonts w:ascii="ＭＳ 明朝" w:eastAsia="ＭＳ 明朝" w:hAnsi="ＭＳ 明朝"/>
          <w:szCs w:val="21"/>
        </w:rPr>
      </w:pPr>
      <w:r w:rsidRPr="00E06CD1">
        <w:rPr>
          <w:rFonts w:ascii="ＭＳ 明朝" w:eastAsia="ＭＳ 明朝" w:hAnsi="ＭＳ 明朝" w:hint="eastAsia"/>
          <w:szCs w:val="21"/>
        </w:rPr>
        <w:t>次の申立てがなされていないこと。</w:t>
      </w:r>
    </w:p>
    <w:p w14:paraId="46178535" w14:textId="77777777" w:rsidR="00E06CD1" w:rsidRPr="00E06CD1" w:rsidRDefault="00E06CD1" w:rsidP="00E06CD1">
      <w:pPr>
        <w:pStyle w:val="af2"/>
        <w:numPr>
          <w:ilvl w:val="0"/>
          <w:numId w:val="5"/>
        </w:numPr>
        <w:ind w:leftChars="300" w:left="1050" w:firstLineChars="0"/>
        <w:rPr>
          <w:rFonts w:ascii="ＭＳ 明朝" w:eastAsia="ＭＳ 明朝" w:hAnsi="ＭＳ 明朝"/>
          <w:szCs w:val="21"/>
        </w:rPr>
      </w:pPr>
      <w:r w:rsidRPr="00E06CD1">
        <w:rPr>
          <w:rFonts w:ascii="ＭＳ 明朝" w:eastAsia="ＭＳ 明朝" w:hAnsi="ＭＳ 明朝"/>
          <w:szCs w:val="21"/>
        </w:rPr>
        <w:t>破産法（平成16年法律第75号）第18条又は第19条の規定による破産手続開始の申立て</w:t>
      </w:r>
    </w:p>
    <w:p w14:paraId="0F5E0BC3" w14:textId="77777777" w:rsidR="00E06CD1" w:rsidRPr="00E06CD1" w:rsidRDefault="00E06CD1" w:rsidP="00E06CD1">
      <w:pPr>
        <w:pStyle w:val="af2"/>
        <w:numPr>
          <w:ilvl w:val="0"/>
          <w:numId w:val="5"/>
        </w:numPr>
        <w:ind w:leftChars="300" w:left="1050" w:firstLineChars="0"/>
        <w:rPr>
          <w:rFonts w:ascii="ＭＳ 明朝" w:eastAsia="ＭＳ 明朝" w:hAnsi="ＭＳ 明朝"/>
          <w:szCs w:val="21"/>
        </w:rPr>
      </w:pPr>
      <w:r w:rsidRPr="00E06CD1">
        <w:rPr>
          <w:rFonts w:ascii="ＭＳ 明朝" w:eastAsia="ＭＳ 明朝" w:hAnsi="ＭＳ 明朝"/>
          <w:szCs w:val="21"/>
        </w:rPr>
        <w:t>会社更生法（平成14年法律第154号）第17条の規定による更生手続開始の申立て</w:t>
      </w:r>
    </w:p>
    <w:p w14:paraId="25F5F296" w14:textId="77777777" w:rsidR="00E06CD1" w:rsidRPr="00E06CD1" w:rsidRDefault="00E06CD1" w:rsidP="00E06CD1">
      <w:pPr>
        <w:pStyle w:val="af2"/>
        <w:numPr>
          <w:ilvl w:val="0"/>
          <w:numId w:val="5"/>
        </w:numPr>
        <w:ind w:leftChars="300" w:left="1050" w:firstLineChars="0"/>
        <w:rPr>
          <w:rFonts w:ascii="ＭＳ 明朝" w:eastAsia="ＭＳ 明朝" w:hAnsi="ＭＳ 明朝"/>
          <w:szCs w:val="21"/>
        </w:rPr>
      </w:pPr>
      <w:r w:rsidRPr="00E06CD1">
        <w:rPr>
          <w:rFonts w:ascii="ＭＳ 明朝" w:eastAsia="ＭＳ 明朝" w:hAnsi="ＭＳ 明朝"/>
          <w:szCs w:val="21"/>
        </w:rPr>
        <w:t>民事再生法（平成11年法律第225号）第21条の規定による再生手続開始の申立て</w:t>
      </w:r>
    </w:p>
    <w:p w14:paraId="6768278D" w14:textId="77777777" w:rsidR="00E06CD1" w:rsidRPr="00E06CD1" w:rsidRDefault="00E06CD1" w:rsidP="00E06CD1">
      <w:pPr>
        <w:pStyle w:val="af2"/>
        <w:numPr>
          <w:ilvl w:val="0"/>
          <w:numId w:val="4"/>
        </w:numPr>
        <w:ind w:leftChars="214" w:left="869" w:firstLineChars="0"/>
        <w:rPr>
          <w:rFonts w:ascii="ＭＳ 明朝" w:eastAsia="ＭＳ 明朝" w:hAnsi="ＭＳ 明朝"/>
          <w:szCs w:val="21"/>
        </w:rPr>
      </w:pPr>
      <w:r w:rsidRPr="00E06CD1">
        <w:rPr>
          <w:rFonts w:ascii="ＭＳ 明朝" w:eastAsia="ＭＳ 明朝" w:hAnsi="ＭＳ 明朝" w:hint="eastAsia"/>
          <w:szCs w:val="21"/>
        </w:rPr>
        <w:t>債務不履行により、所有する資産に対し、仮差押命令、差押命令、保全差押又は競売開始決定がなされていないこと。</w:t>
      </w:r>
    </w:p>
    <w:p w14:paraId="21C23BDE" w14:textId="77777777" w:rsidR="00E06CD1" w:rsidRPr="00E06CD1" w:rsidRDefault="00E06CD1" w:rsidP="00E06CD1">
      <w:pPr>
        <w:pStyle w:val="af2"/>
        <w:numPr>
          <w:ilvl w:val="0"/>
          <w:numId w:val="4"/>
        </w:numPr>
        <w:ind w:leftChars="214" w:left="869" w:firstLineChars="0"/>
        <w:rPr>
          <w:rFonts w:ascii="ＭＳ 明朝" w:eastAsia="ＭＳ 明朝" w:hAnsi="ＭＳ 明朝"/>
          <w:szCs w:val="21"/>
        </w:rPr>
      </w:pPr>
      <w:r w:rsidRPr="00E06CD1">
        <w:rPr>
          <w:rFonts w:ascii="ＭＳ 明朝" w:eastAsia="ＭＳ 明朝" w:hAnsi="ＭＳ 明朝" w:hint="eastAsia"/>
          <w:szCs w:val="21"/>
        </w:rPr>
        <w:t>安定的かつ健全な財政能力を有すること（債務超過の状況にないこと。）。</w:t>
      </w:r>
    </w:p>
    <w:p w14:paraId="337F7FDA" w14:textId="77777777" w:rsidR="00E06CD1" w:rsidRPr="00E06CD1" w:rsidRDefault="00E06CD1" w:rsidP="00E06CD1">
      <w:pPr>
        <w:pStyle w:val="af2"/>
        <w:numPr>
          <w:ilvl w:val="0"/>
          <w:numId w:val="4"/>
        </w:numPr>
        <w:ind w:leftChars="214" w:left="869" w:firstLineChars="0"/>
        <w:rPr>
          <w:rFonts w:ascii="ＭＳ 明朝" w:eastAsia="ＭＳ 明朝" w:hAnsi="ＭＳ 明朝"/>
          <w:szCs w:val="21"/>
        </w:rPr>
      </w:pPr>
      <w:r w:rsidRPr="00E06CD1">
        <w:rPr>
          <w:rFonts w:ascii="ＭＳ 明朝" w:eastAsia="ＭＳ 明朝" w:hAnsi="ＭＳ 明朝" w:hint="eastAsia"/>
          <w:szCs w:val="21"/>
        </w:rPr>
        <w:t>県税その他の租税を滞納していないこと。</w:t>
      </w:r>
    </w:p>
    <w:p w14:paraId="3D589D9F" w14:textId="77777777" w:rsidR="00E06CD1" w:rsidRPr="00E06CD1" w:rsidRDefault="00E06CD1" w:rsidP="00E06CD1">
      <w:pPr>
        <w:pStyle w:val="af2"/>
        <w:numPr>
          <w:ilvl w:val="0"/>
          <w:numId w:val="4"/>
        </w:numPr>
        <w:ind w:leftChars="214" w:left="869" w:firstLineChars="0"/>
        <w:rPr>
          <w:rFonts w:ascii="ＭＳ 明朝" w:eastAsia="ＭＳ 明朝" w:hAnsi="ＭＳ 明朝"/>
          <w:szCs w:val="21"/>
        </w:rPr>
      </w:pPr>
      <w:r w:rsidRPr="00E06CD1">
        <w:rPr>
          <w:rFonts w:ascii="ＭＳ 明朝" w:eastAsia="ＭＳ 明朝" w:hAnsi="ＭＳ 明朝" w:hint="eastAsia"/>
          <w:szCs w:val="21"/>
        </w:rPr>
        <w:t>神奈川県が措置する指名停止期間中の者でないこと。</w:t>
      </w:r>
    </w:p>
    <w:p w14:paraId="0BA3A4EC" w14:textId="77777777" w:rsidR="00E06CD1" w:rsidRPr="00E06CD1" w:rsidRDefault="00E06CD1" w:rsidP="00E06CD1">
      <w:pPr>
        <w:pStyle w:val="af2"/>
        <w:numPr>
          <w:ilvl w:val="0"/>
          <w:numId w:val="4"/>
        </w:numPr>
        <w:ind w:leftChars="214" w:left="869" w:firstLineChars="0"/>
        <w:rPr>
          <w:rFonts w:ascii="ＭＳ 明朝" w:eastAsia="ＭＳ 明朝" w:hAnsi="ＭＳ 明朝"/>
          <w:szCs w:val="21"/>
        </w:rPr>
      </w:pPr>
      <w:r w:rsidRPr="00E06CD1">
        <w:rPr>
          <w:rFonts w:ascii="ＭＳ 明朝" w:eastAsia="ＭＳ 明朝" w:hAnsi="ＭＳ 明朝" w:hint="eastAsia"/>
          <w:szCs w:val="21"/>
        </w:rPr>
        <w:t>地方自治法施行令（昭和</w:t>
      </w:r>
      <w:r w:rsidRPr="00E06CD1">
        <w:rPr>
          <w:rFonts w:ascii="ＭＳ 明朝" w:eastAsia="ＭＳ 明朝" w:hAnsi="ＭＳ 明朝"/>
          <w:szCs w:val="21"/>
        </w:rPr>
        <w:t>22年政令第16号）第167条の４の規定に該当する者でないこと。</w:t>
      </w:r>
    </w:p>
    <w:p w14:paraId="28A6539C" w14:textId="0F727C60" w:rsidR="00E06CD1" w:rsidRDefault="00E06CD1" w:rsidP="00164C33">
      <w:pPr>
        <w:rPr>
          <w:rFonts w:ascii="ＭＳ 明朝" w:hAnsi="ＭＳ 明朝"/>
          <w:szCs w:val="21"/>
        </w:rPr>
      </w:pPr>
    </w:p>
    <w:p w14:paraId="361A21AD" w14:textId="77777777" w:rsidR="00E06CD1" w:rsidRPr="00F61C4F" w:rsidRDefault="00E06CD1" w:rsidP="00164C33">
      <w:pPr>
        <w:rPr>
          <w:rFonts w:ascii="ＭＳ 明朝" w:hAnsi="ＭＳ 明朝"/>
          <w:szCs w:val="21"/>
        </w:rPr>
      </w:pPr>
    </w:p>
    <w:p w14:paraId="46EBBE2D" w14:textId="77777777" w:rsidR="00164C33" w:rsidRPr="00F61C4F" w:rsidRDefault="00164C33" w:rsidP="00164C33">
      <w:pPr>
        <w:rPr>
          <w:rFonts w:ascii="ＭＳ 明朝" w:hAnsi="ＭＳ 明朝"/>
          <w:szCs w:val="21"/>
        </w:rPr>
      </w:pPr>
      <w:r w:rsidRPr="00F61C4F">
        <w:rPr>
          <w:rFonts w:ascii="ＭＳ 明朝" w:hAnsi="ＭＳ 明朝" w:hint="eastAsia"/>
          <w:szCs w:val="21"/>
        </w:rPr>
        <w:t>（担当者連絡先）</w:t>
      </w:r>
    </w:p>
    <w:p w14:paraId="513780C3" w14:textId="26F0F6FA" w:rsidR="009B4C4F" w:rsidRPr="009B4C4F" w:rsidRDefault="009B4C4F" w:rsidP="00E06CD1">
      <w:pPr>
        <w:ind w:leftChars="100" w:left="210"/>
        <w:rPr>
          <w:rFonts w:ascii="ＭＳ 明朝" w:hAnsi="ＭＳ 明朝"/>
          <w:szCs w:val="21"/>
          <w:u w:val="single"/>
        </w:rPr>
      </w:pPr>
      <w:r>
        <w:rPr>
          <w:rFonts w:ascii="ＭＳ 明朝" w:hAnsi="ＭＳ 明朝" w:hint="eastAsia"/>
          <w:szCs w:val="21"/>
        </w:rPr>
        <w:t xml:space="preserve">　</w:t>
      </w:r>
      <w:r w:rsidRPr="009B4C4F">
        <w:rPr>
          <w:rFonts w:ascii="ＭＳ 明朝" w:hAnsi="ＭＳ 明朝" w:hint="eastAsia"/>
          <w:szCs w:val="21"/>
          <w:u w:val="single"/>
        </w:rPr>
        <w:t xml:space="preserve">所在地　　　　：　　　　　　　　　　　　　　　　　　　　　　　　　　　　　　　　</w:t>
      </w:r>
    </w:p>
    <w:p w14:paraId="59004800" w14:textId="6EA1D363" w:rsidR="00164C33" w:rsidRPr="00F61C4F" w:rsidRDefault="00164C33" w:rsidP="00E06CD1">
      <w:pPr>
        <w:ind w:leftChars="100" w:left="210"/>
        <w:rPr>
          <w:rFonts w:ascii="ＭＳ 明朝" w:hAnsi="ＭＳ 明朝"/>
          <w:szCs w:val="21"/>
          <w:u w:val="single"/>
        </w:rPr>
      </w:pPr>
      <w:r w:rsidRPr="00F61C4F">
        <w:rPr>
          <w:rFonts w:ascii="ＭＳ 明朝" w:hAnsi="ＭＳ 明朝" w:hint="eastAsia"/>
          <w:szCs w:val="21"/>
        </w:rPr>
        <w:t xml:space="preserve">　</w:t>
      </w:r>
      <w:r w:rsidRPr="00F61C4F">
        <w:rPr>
          <w:rFonts w:ascii="ＭＳ 明朝" w:hAnsi="ＭＳ 明朝" w:hint="eastAsia"/>
          <w:szCs w:val="21"/>
          <w:u w:val="single"/>
        </w:rPr>
        <w:t xml:space="preserve">所属　　　　　：　　　　　　　　　　　　　　　　　　　　　　　　　　　　　　　　</w:t>
      </w:r>
    </w:p>
    <w:p w14:paraId="283D0673" w14:textId="67DD4CCA" w:rsidR="00164C33" w:rsidRPr="00F61C4F" w:rsidRDefault="00164C33" w:rsidP="00E06CD1">
      <w:pPr>
        <w:ind w:leftChars="100" w:left="210"/>
        <w:rPr>
          <w:rFonts w:ascii="ＭＳ 明朝" w:hAnsi="ＭＳ 明朝"/>
          <w:szCs w:val="21"/>
          <w:u w:val="single"/>
        </w:rPr>
      </w:pPr>
      <w:r w:rsidRPr="00F61C4F">
        <w:rPr>
          <w:rFonts w:ascii="ＭＳ 明朝" w:hAnsi="ＭＳ 明朝" w:hint="eastAsia"/>
          <w:szCs w:val="21"/>
        </w:rPr>
        <w:t xml:space="preserve">　</w:t>
      </w:r>
      <w:r w:rsidRPr="00F61C4F">
        <w:rPr>
          <w:rFonts w:ascii="ＭＳ 明朝" w:hAnsi="ＭＳ 明朝" w:hint="eastAsia"/>
          <w:szCs w:val="21"/>
          <w:u w:val="single"/>
        </w:rPr>
        <w:t>役職名</w:t>
      </w:r>
      <w:r w:rsidR="00E06CD1">
        <w:rPr>
          <w:rFonts w:ascii="ＭＳ 明朝" w:hAnsi="ＭＳ 明朝" w:hint="eastAsia"/>
          <w:szCs w:val="21"/>
          <w:u w:val="single"/>
        </w:rPr>
        <w:t>・氏名</w:t>
      </w:r>
      <w:r w:rsidRPr="00F61C4F">
        <w:rPr>
          <w:rFonts w:ascii="ＭＳ 明朝" w:hAnsi="ＭＳ 明朝" w:hint="eastAsia"/>
          <w:szCs w:val="21"/>
          <w:u w:val="single"/>
        </w:rPr>
        <w:t xml:space="preserve">　：　　　　　　　　　　　　　　　　　　　　　　　　　　　　　　　　</w:t>
      </w:r>
    </w:p>
    <w:p w14:paraId="06C1E3A9" w14:textId="23DE0023" w:rsidR="00164C33" w:rsidRPr="00F61C4F" w:rsidRDefault="00164C33" w:rsidP="00E06CD1">
      <w:pPr>
        <w:ind w:leftChars="100" w:left="210"/>
        <w:rPr>
          <w:rFonts w:ascii="ＭＳ 明朝" w:hAnsi="ＭＳ 明朝"/>
          <w:szCs w:val="21"/>
          <w:u w:val="single"/>
        </w:rPr>
      </w:pPr>
      <w:r w:rsidRPr="00F61C4F">
        <w:rPr>
          <w:rFonts w:ascii="ＭＳ 明朝" w:hAnsi="ＭＳ 明朝" w:hint="eastAsia"/>
          <w:szCs w:val="21"/>
        </w:rPr>
        <w:t xml:space="preserve">　</w:t>
      </w:r>
      <w:r w:rsidRPr="00F61C4F">
        <w:rPr>
          <w:rFonts w:ascii="ＭＳ 明朝" w:hAnsi="ＭＳ 明朝" w:hint="eastAsia"/>
          <w:szCs w:val="21"/>
          <w:u w:val="single"/>
        </w:rPr>
        <w:t xml:space="preserve">電話番号　　　：　　　　　　　　　　　　　　　　　　　　　　　　　　　　　　　　</w:t>
      </w:r>
    </w:p>
    <w:p w14:paraId="2B549196" w14:textId="61337B8A" w:rsidR="00AE0B8A" w:rsidRPr="00F61C4F" w:rsidRDefault="00164C33" w:rsidP="00E06CD1">
      <w:pPr>
        <w:ind w:leftChars="100" w:left="210"/>
        <w:rPr>
          <w:rFonts w:ascii="ＭＳ 明朝" w:hAnsi="ＭＳ 明朝"/>
          <w:szCs w:val="21"/>
          <w:u w:val="single"/>
        </w:rPr>
      </w:pPr>
      <w:r w:rsidRPr="00F61C4F">
        <w:rPr>
          <w:rFonts w:ascii="ＭＳ 明朝" w:hAnsi="ＭＳ 明朝" w:hint="eastAsia"/>
          <w:szCs w:val="21"/>
        </w:rPr>
        <w:t xml:space="preserve">　</w:t>
      </w:r>
      <w:r w:rsidRPr="00F61C4F">
        <w:rPr>
          <w:rFonts w:ascii="ＭＳ 明朝" w:hAnsi="ＭＳ 明朝" w:hint="eastAsia"/>
          <w:szCs w:val="21"/>
          <w:u w:val="single"/>
        </w:rPr>
        <w:t xml:space="preserve">メールアドレス：　　　　　　　　　　　　　　　　　　　　　　　　　　　　　　　　</w:t>
      </w:r>
    </w:p>
    <w:p w14:paraId="2DDCA801" w14:textId="77777777" w:rsidR="00A22CEE" w:rsidRDefault="00A22CEE">
      <w:pPr>
        <w:widowControl/>
        <w:rPr>
          <w:szCs w:val="21"/>
        </w:rPr>
        <w:sectPr w:rsidR="00A22CEE" w:rsidSect="00E06CD1">
          <w:headerReference w:type="first" r:id="rId7"/>
          <w:pgSz w:w="11906" w:h="16838" w:code="9"/>
          <w:pgMar w:top="1418" w:right="1418" w:bottom="1134" w:left="1418" w:header="851" w:footer="567" w:gutter="0"/>
          <w:cols w:space="425"/>
          <w:titlePg/>
          <w:docGrid w:type="lines" w:linePitch="360"/>
        </w:sectPr>
      </w:pPr>
    </w:p>
    <w:p w14:paraId="0810E089" w14:textId="77777777" w:rsidR="00A22CEE" w:rsidRDefault="00A22CEE" w:rsidP="00A22CEE">
      <w:pPr>
        <w:ind w:right="4"/>
        <w:jc w:val="center"/>
        <w:rPr>
          <w:rFonts w:ascii="BIZ UDゴシック" w:eastAsia="BIZ UDゴシック" w:hAnsi="BIZ UDゴシック"/>
          <w:b/>
        </w:rPr>
      </w:pPr>
    </w:p>
    <w:p w14:paraId="0A8290C2" w14:textId="77777777" w:rsidR="00A22CEE" w:rsidRPr="00EF7823" w:rsidRDefault="00A22CEE" w:rsidP="00A22CEE">
      <w:pPr>
        <w:ind w:right="4"/>
        <w:jc w:val="center"/>
        <w:rPr>
          <w:rFonts w:ascii="BIZ UDゴシック" w:eastAsia="BIZ UDゴシック" w:hAnsi="BIZ UDゴシック"/>
          <w:b/>
        </w:rPr>
      </w:pPr>
      <w:r w:rsidRPr="00EF7823">
        <w:rPr>
          <w:rFonts w:ascii="BIZ UDゴシック" w:eastAsia="BIZ UDゴシック" w:hAnsi="BIZ UDゴシック" w:hint="eastAsia"/>
          <w:b/>
        </w:rPr>
        <w:t>役員等名簿</w:t>
      </w:r>
    </w:p>
    <w:p w14:paraId="4DF823AA" w14:textId="77777777" w:rsidR="00A22CEE" w:rsidRPr="00EF7823" w:rsidRDefault="00A22CEE" w:rsidP="00A22CEE">
      <w:pPr>
        <w:ind w:right="4"/>
        <w:jc w:val="center"/>
        <w:rPr>
          <w:rFonts w:ascii="ＭＳ ゴシック" w:eastAsia="ＭＳ ゴシック" w:hAnsi="ＭＳ ゴシック"/>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48"/>
      </w:tblGrid>
      <w:tr w:rsidR="00A22CEE" w:rsidRPr="00EF7823" w14:paraId="10D59E7A" w14:textId="77777777" w:rsidTr="00B92265">
        <w:tc>
          <w:tcPr>
            <w:tcW w:w="4111" w:type="dxa"/>
            <w:shd w:val="clear" w:color="auto" w:fill="auto"/>
            <w:vAlign w:val="center"/>
          </w:tcPr>
          <w:p w14:paraId="437D0BA5" w14:textId="77777777" w:rsidR="00A22CEE" w:rsidRPr="00EF7823" w:rsidRDefault="00A22CEE" w:rsidP="00B92265">
            <w:pPr>
              <w:tabs>
                <w:tab w:val="left" w:pos="1636"/>
              </w:tabs>
              <w:spacing w:line="0" w:lineRule="atLeast"/>
              <w:rPr>
                <w:rFonts w:hAnsi="ＭＳ 明朝"/>
                <w:sz w:val="20"/>
              </w:rPr>
            </w:pPr>
            <w:r w:rsidRPr="00EF7823">
              <w:rPr>
                <w:rFonts w:hAnsi="ＭＳ 明朝" w:hint="eastAsia"/>
                <w:sz w:val="20"/>
              </w:rPr>
              <w:t>主たる事業所の所在地</w:t>
            </w:r>
          </w:p>
        </w:tc>
        <w:tc>
          <w:tcPr>
            <w:tcW w:w="4848" w:type="dxa"/>
            <w:shd w:val="clear" w:color="auto" w:fill="auto"/>
          </w:tcPr>
          <w:p w14:paraId="2F349F72" w14:textId="77777777" w:rsidR="00A22CEE" w:rsidRPr="00EF7823" w:rsidRDefault="00A22CEE" w:rsidP="00B92265">
            <w:pPr>
              <w:tabs>
                <w:tab w:val="left" w:pos="1636"/>
              </w:tabs>
              <w:rPr>
                <w:rFonts w:hAnsi="ＭＳ 明朝"/>
              </w:rPr>
            </w:pPr>
          </w:p>
        </w:tc>
      </w:tr>
      <w:tr w:rsidR="00A22CEE" w:rsidRPr="00EF7823" w14:paraId="0447C339" w14:textId="77777777" w:rsidTr="00B92265">
        <w:tc>
          <w:tcPr>
            <w:tcW w:w="4111" w:type="dxa"/>
            <w:shd w:val="clear" w:color="auto" w:fill="auto"/>
            <w:vAlign w:val="center"/>
          </w:tcPr>
          <w:p w14:paraId="6E2D5B6D" w14:textId="77777777" w:rsidR="00A22CEE" w:rsidRPr="00EF7823" w:rsidRDefault="00A22CEE" w:rsidP="00B92265">
            <w:pPr>
              <w:tabs>
                <w:tab w:val="left" w:pos="1636"/>
              </w:tabs>
              <w:spacing w:line="0" w:lineRule="atLeast"/>
              <w:rPr>
                <w:rFonts w:hAnsi="ＭＳ 明朝"/>
                <w:sz w:val="20"/>
              </w:rPr>
            </w:pPr>
            <w:r w:rsidRPr="00EF7823">
              <w:rPr>
                <w:rFonts w:hAnsi="ＭＳ 明朝" w:hint="eastAsia"/>
                <w:sz w:val="20"/>
              </w:rPr>
              <w:t>商号又は名称のフリガナ</w:t>
            </w:r>
          </w:p>
          <w:p w14:paraId="5D194BC6" w14:textId="77777777" w:rsidR="00A22CEE" w:rsidRPr="00EF7823" w:rsidRDefault="00A22CEE" w:rsidP="00B92265">
            <w:pPr>
              <w:tabs>
                <w:tab w:val="left" w:pos="1636"/>
              </w:tabs>
              <w:spacing w:line="0" w:lineRule="atLeast"/>
              <w:rPr>
                <w:rFonts w:hAnsi="ＭＳ 明朝"/>
                <w:sz w:val="20"/>
              </w:rPr>
            </w:pPr>
            <w:r w:rsidRPr="00EF7823">
              <w:rPr>
                <w:rFonts w:hAnsi="ＭＳ 明朝" w:hint="eastAsia"/>
                <w:sz w:val="20"/>
              </w:rPr>
              <w:t>（法人の組織商号は省略）</w:t>
            </w:r>
          </w:p>
        </w:tc>
        <w:tc>
          <w:tcPr>
            <w:tcW w:w="4848" w:type="dxa"/>
            <w:shd w:val="clear" w:color="auto" w:fill="auto"/>
          </w:tcPr>
          <w:p w14:paraId="2E7CC96A" w14:textId="77777777" w:rsidR="00A22CEE" w:rsidRPr="00EF7823" w:rsidRDefault="00A22CEE" w:rsidP="00B92265">
            <w:pPr>
              <w:tabs>
                <w:tab w:val="left" w:pos="1636"/>
              </w:tabs>
              <w:rPr>
                <w:rFonts w:hAnsi="ＭＳ 明朝"/>
              </w:rPr>
            </w:pPr>
          </w:p>
        </w:tc>
      </w:tr>
      <w:tr w:rsidR="00A22CEE" w:rsidRPr="00EF7823" w14:paraId="5308FFA8" w14:textId="77777777" w:rsidTr="00B92265">
        <w:tc>
          <w:tcPr>
            <w:tcW w:w="4111" w:type="dxa"/>
            <w:shd w:val="clear" w:color="auto" w:fill="auto"/>
            <w:vAlign w:val="center"/>
          </w:tcPr>
          <w:p w14:paraId="501921C5" w14:textId="77777777" w:rsidR="00A22CEE" w:rsidRPr="00EF7823" w:rsidRDefault="00A22CEE" w:rsidP="00B92265">
            <w:pPr>
              <w:tabs>
                <w:tab w:val="left" w:pos="1636"/>
              </w:tabs>
              <w:spacing w:line="0" w:lineRule="atLeast"/>
              <w:rPr>
                <w:rFonts w:hAnsi="ＭＳ 明朝"/>
                <w:sz w:val="20"/>
              </w:rPr>
            </w:pPr>
            <w:r w:rsidRPr="00EF7823">
              <w:rPr>
                <w:rFonts w:hAnsi="ＭＳ 明朝" w:hint="eastAsia"/>
                <w:sz w:val="20"/>
              </w:rPr>
              <w:t>商号又は名称</w:t>
            </w:r>
          </w:p>
          <w:p w14:paraId="6F316804" w14:textId="77777777" w:rsidR="00A22CEE" w:rsidRPr="00EF7823" w:rsidRDefault="00A22CEE" w:rsidP="00B92265">
            <w:pPr>
              <w:tabs>
                <w:tab w:val="left" w:pos="1636"/>
              </w:tabs>
              <w:spacing w:line="0" w:lineRule="atLeast"/>
              <w:rPr>
                <w:rFonts w:hAnsi="ＭＳ 明朝"/>
                <w:sz w:val="20"/>
              </w:rPr>
            </w:pPr>
            <w:r w:rsidRPr="00EF7823">
              <w:rPr>
                <w:rFonts w:hAnsi="ＭＳ 明朝" w:hint="eastAsia"/>
                <w:sz w:val="20"/>
              </w:rPr>
              <w:t>（法人の場合は組織商号を含めて記載）</w:t>
            </w:r>
          </w:p>
        </w:tc>
        <w:tc>
          <w:tcPr>
            <w:tcW w:w="4848" w:type="dxa"/>
            <w:shd w:val="clear" w:color="auto" w:fill="auto"/>
          </w:tcPr>
          <w:p w14:paraId="55705F68" w14:textId="77777777" w:rsidR="00A22CEE" w:rsidRPr="00EF7823" w:rsidRDefault="00A22CEE" w:rsidP="00B92265">
            <w:pPr>
              <w:tabs>
                <w:tab w:val="left" w:pos="1636"/>
              </w:tabs>
              <w:rPr>
                <w:rFonts w:hAnsi="ＭＳ 明朝"/>
              </w:rPr>
            </w:pPr>
          </w:p>
        </w:tc>
      </w:tr>
      <w:tr w:rsidR="00A22CEE" w:rsidRPr="00EF7823" w14:paraId="1DD1B3FD" w14:textId="77777777" w:rsidTr="00B92265">
        <w:tc>
          <w:tcPr>
            <w:tcW w:w="4111" w:type="dxa"/>
            <w:shd w:val="clear" w:color="auto" w:fill="auto"/>
            <w:vAlign w:val="center"/>
          </w:tcPr>
          <w:p w14:paraId="1B44B8EF" w14:textId="77777777" w:rsidR="00A22CEE" w:rsidRPr="00EF7823" w:rsidRDefault="00A22CEE" w:rsidP="00B92265">
            <w:pPr>
              <w:tabs>
                <w:tab w:val="left" w:pos="1636"/>
              </w:tabs>
              <w:spacing w:line="0" w:lineRule="atLeast"/>
              <w:rPr>
                <w:rFonts w:hAnsi="ＭＳ 明朝"/>
                <w:sz w:val="20"/>
              </w:rPr>
            </w:pPr>
            <w:r w:rsidRPr="00EF7823">
              <w:rPr>
                <w:rFonts w:hAnsi="ＭＳ 明朝" w:hint="eastAsia"/>
                <w:sz w:val="20"/>
              </w:rPr>
              <w:t>代表者役職名</w:t>
            </w:r>
          </w:p>
        </w:tc>
        <w:tc>
          <w:tcPr>
            <w:tcW w:w="4848" w:type="dxa"/>
            <w:shd w:val="clear" w:color="auto" w:fill="auto"/>
          </w:tcPr>
          <w:p w14:paraId="367767B1" w14:textId="77777777" w:rsidR="00A22CEE" w:rsidRPr="00EF7823" w:rsidRDefault="00A22CEE" w:rsidP="00B92265">
            <w:pPr>
              <w:tabs>
                <w:tab w:val="left" w:pos="1636"/>
              </w:tabs>
              <w:rPr>
                <w:rFonts w:hAnsi="ＭＳ 明朝"/>
              </w:rPr>
            </w:pPr>
          </w:p>
        </w:tc>
      </w:tr>
      <w:tr w:rsidR="00A22CEE" w:rsidRPr="00EF7823" w14:paraId="758984A5" w14:textId="77777777" w:rsidTr="00B92265">
        <w:tc>
          <w:tcPr>
            <w:tcW w:w="4111" w:type="dxa"/>
            <w:shd w:val="clear" w:color="auto" w:fill="auto"/>
            <w:vAlign w:val="center"/>
          </w:tcPr>
          <w:p w14:paraId="10F2BDB7" w14:textId="77777777" w:rsidR="00A22CEE" w:rsidRPr="00EF7823" w:rsidRDefault="00A22CEE" w:rsidP="00B92265">
            <w:pPr>
              <w:tabs>
                <w:tab w:val="left" w:pos="1636"/>
              </w:tabs>
              <w:spacing w:line="0" w:lineRule="atLeast"/>
              <w:rPr>
                <w:rFonts w:hAnsi="ＭＳ 明朝"/>
                <w:sz w:val="20"/>
              </w:rPr>
            </w:pPr>
            <w:r w:rsidRPr="00EF7823">
              <w:rPr>
                <w:rFonts w:hAnsi="ＭＳ 明朝" w:hint="eastAsia"/>
                <w:sz w:val="20"/>
              </w:rPr>
              <w:t>代表者氏名</w:t>
            </w:r>
          </w:p>
        </w:tc>
        <w:tc>
          <w:tcPr>
            <w:tcW w:w="4848" w:type="dxa"/>
            <w:shd w:val="clear" w:color="auto" w:fill="auto"/>
          </w:tcPr>
          <w:p w14:paraId="4B64CFED" w14:textId="77777777" w:rsidR="00A22CEE" w:rsidRPr="00EF7823" w:rsidRDefault="00A22CEE" w:rsidP="00B92265">
            <w:pPr>
              <w:tabs>
                <w:tab w:val="left" w:pos="1636"/>
              </w:tabs>
              <w:rPr>
                <w:rFonts w:hAnsi="ＭＳ 明朝"/>
              </w:rPr>
            </w:pPr>
          </w:p>
        </w:tc>
      </w:tr>
    </w:tbl>
    <w:p w14:paraId="37B2AE12" w14:textId="77777777" w:rsidR="00A22CEE" w:rsidRPr="00EF7823" w:rsidRDefault="00A22CEE" w:rsidP="00A22CEE">
      <w:pPr>
        <w:tabs>
          <w:tab w:val="left" w:pos="1636"/>
        </w:tabs>
        <w:rPr>
          <w:rFonts w:hAnsi="ＭＳ 明朝"/>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1276"/>
        <w:gridCol w:w="1276"/>
        <w:gridCol w:w="565"/>
        <w:gridCol w:w="426"/>
        <w:gridCol w:w="426"/>
        <w:gridCol w:w="374"/>
        <w:gridCol w:w="567"/>
        <w:gridCol w:w="3340"/>
      </w:tblGrid>
      <w:tr w:rsidR="00A22CEE" w:rsidRPr="00EF7823" w14:paraId="3BF8F5BE" w14:textId="77777777" w:rsidTr="00B92265">
        <w:trPr>
          <w:trHeight w:val="215"/>
        </w:trPr>
        <w:tc>
          <w:tcPr>
            <w:tcW w:w="709" w:type="dxa"/>
            <w:vMerge w:val="restart"/>
            <w:shd w:val="clear" w:color="auto" w:fill="auto"/>
            <w:vAlign w:val="center"/>
          </w:tcPr>
          <w:p w14:paraId="5CCCB364" w14:textId="77777777" w:rsidR="00A22CEE" w:rsidRPr="00EF7823" w:rsidRDefault="00A22CEE" w:rsidP="00B92265">
            <w:pPr>
              <w:tabs>
                <w:tab w:val="left" w:pos="1636"/>
              </w:tabs>
              <w:rPr>
                <w:rFonts w:hAnsi="ＭＳ 明朝"/>
                <w:sz w:val="20"/>
              </w:rPr>
            </w:pPr>
            <w:r w:rsidRPr="00EF7823">
              <w:rPr>
                <w:rFonts w:hAnsi="ＭＳ 明朝" w:hint="eastAsia"/>
                <w:sz w:val="20"/>
              </w:rPr>
              <w:t>役職</w:t>
            </w:r>
          </w:p>
        </w:tc>
        <w:tc>
          <w:tcPr>
            <w:tcW w:w="1276" w:type="dxa"/>
            <w:vMerge w:val="restart"/>
            <w:shd w:val="clear" w:color="auto" w:fill="auto"/>
            <w:vAlign w:val="center"/>
          </w:tcPr>
          <w:p w14:paraId="340AEEC7" w14:textId="77777777" w:rsidR="00A22CEE" w:rsidRPr="00EF7823" w:rsidRDefault="00A22CEE" w:rsidP="00B92265">
            <w:pPr>
              <w:tabs>
                <w:tab w:val="left" w:pos="1636"/>
              </w:tabs>
              <w:spacing w:line="0" w:lineRule="atLeast"/>
              <w:rPr>
                <w:rFonts w:hAnsi="ＭＳ 明朝"/>
                <w:sz w:val="20"/>
              </w:rPr>
            </w:pPr>
            <w:r w:rsidRPr="00EF7823">
              <w:rPr>
                <w:rFonts w:hAnsi="ＭＳ 明朝" w:hint="eastAsia"/>
                <w:sz w:val="20"/>
              </w:rPr>
              <w:t>氏名の</w:t>
            </w:r>
          </w:p>
          <w:p w14:paraId="22770DE7" w14:textId="77777777" w:rsidR="00A22CEE" w:rsidRPr="00EF7823" w:rsidRDefault="00A22CEE" w:rsidP="00B92265">
            <w:pPr>
              <w:tabs>
                <w:tab w:val="left" w:pos="1636"/>
              </w:tabs>
              <w:spacing w:line="0" w:lineRule="atLeast"/>
              <w:rPr>
                <w:rFonts w:hAnsi="ＭＳ 明朝"/>
                <w:sz w:val="20"/>
              </w:rPr>
            </w:pPr>
            <w:r w:rsidRPr="00EF7823">
              <w:rPr>
                <w:rFonts w:hAnsi="ＭＳ 明朝" w:hint="eastAsia"/>
                <w:sz w:val="20"/>
              </w:rPr>
              <w:t>フリガナ</w:t>
            </w:r>
          </w:p>
        </w:tc>
        <w:tc>
          <w:tcPr>
            <w:tcW w:w="1276" w:type="dxa"/>
            <w:vMerge w:val="restart"/>
            <w:shd w:val="clear" w:color="auto" w:fill="auto"/>
            <w:vAlign w:val="center"/>
          </w:tcPr>
          <w:p w14:paraId="4C5D26F1" w14:textId="77777777" w:rsidR="00A22CEE" w:rsidRPr="00EF7823" w:rsidRDefault="00A22CEE" w:rsidP="00B92265">
            <w:pPr>
              <w:tabs>
                <w:tab w:val="left" w:pos="1636"/>
              </w:tabs>
              <w:rPr>
                <w:rFonts w:hAnsi="ＭＳ 明朝"/>
                <w:sz w:val="20"/>
              </w:rPr>
            </w:pPr>
            <w:r w:rsidRPr="00EF7823">
              <w:rPr>
                <w:rFonts w:hAnsi="ＭＳ 明朝" w:hint="eastAsia"/>
                <w:sz w:val="20"/>
              </w:rPr>
              <w:t>氏名</w:t>
            </w:r>
          </w:p>
        </w:tc>
        <w:tc>
          <w:tcPr>
            <w:tcW w:w="1791" w:type="dxa"/>
            <w:gridSpan w:val="4"/>
            <w:shd w:val="clear" w:color="auto" w:fill="auto"/>
            <w:vAlign w:val="center"/>
          </w:tcPr>
          <w:p w14:paraId="2CABC517" w14:textId="77777777" w:rsidR="00A22CEE" w:rsidRPr="00EF7823" w:rsidRDefault="00A22CEE" w:rsidP="00B92265">
            <w:pPr>
              <w:tabs>
                <w:tab w:val="left" w:pos="1636"/>
              </w:tabs>
              <w:jc w:val="center"/>
              <w:rPr>
                <w:rFonts w:hAnsi="ＭＳ 明朝"/>
                <w:sz w:val="20"/>
              </w:rPr>
            </w:pPr>
            <w:r w:rsidRPr="00EF7823">
              <w:rPr>
                <w:rFonts w:hAnsi="ＭＳ 明朝" w:hint="eastAsia"/>
                <w:sz w:val="20"/>
              </w:rPr>
              <w:t>生年月日</w:t>
            </w:r>
          </w:p>
        </w:tc>
        <w:tc>
          <w:tcPr>
            <w:tcW w:w="567" w:type="dxa"/>
            <w:vMerge w:val="restart"/>
            <w:shd w:val="clear" w:color="auto" w:fill="auto"/>
            <w:vAlign w:val="center"/>
          </w:tcPr>
          <w:p w14:paraId="54B4DF84" w14:textId="77777777" w:rsidR="00A22CEE" w:rsidRPr="00EF7823" w:rsidRDefault="00A22CEE" w:rsidP="00B92265">
            <w:pPr>
              <w:tabs>
                <w:tab w:val="left" w:pos="1636"/>
              </w:tabs>
              <w:rPr>
                <w:rFonts w:hAnsi="ＭＳ 明朝"/>
                <w:sz w:val="20"/>
              </w:rPr>
            </w:pPr>
            <w:r w:rsidRPr="00EF7823">
              <w:rPr>
                <w:rFonts w:hAnsi="ＭＳ 明朝" w:hint="eastAsia"/>
                <w:sz w:val="20"/>
              </w:rPr>
              <w:t>性別</w:t>
            </w:r>
          </w:p>
        </w:tc>
        <w:tc>
          <w:tcPr>
            <w:tcW w:w="3340" w:type="dxa"/>
            <w:vMerge w:val="restart"/>
            <w:shd w:val="clear" w:color="auto" w:fill="auto"/>
            <w:vAlign w:val="center"/>
          </w:tcPr>
          <w:p w14:paraId="39EFB4D4" w14:textId="77777777" w:rsidR="00A22CEE" w:rsidRPr="00EF7823" w:rsidRDefault="00A22CEE" w:rsidP="00B92265">
            <w:pPr>
              <w:tabs>
                <w:tab w:val="left" w:pos="1636"/>
              </w:tabs>
              <w:rPr>
                <w:rFonts w:hAnsi="ＭＳ 明朝"/>
                <w:sz w:val="20"/>
              </w:rPr>
            </w:pPr>
            <w:r w:rsidRPr="00EF7823">
              <w:rPr>
                <w:rFonts w:hAnsi="ＭＳ 明朝" w:hint="eastAsia"/>
                <w:sz w:val="20"/>
              </w:rPr>
              <w:t>役員の住所</w:t>
            </w:r>
          </w:p>
        </w:tc>
      </w:tr>
      <w:tr w:rsidR="00A22CEE" w:rsidRPr="00EF7823" w14:paraId="46697F96" w14:textId="77777777" w:rsidTr="00B92265">
        <w:trPr>
          <w:trHeight w:val="263"/>
        </w:trPr>
        <w:tc>
          <w:tcPr>
            <w:tcW w:w="709" w:type="dxa"/>
            <w:vMerge/>
            <w:shd w:val="clear" w:color="auto" w:fill="auto"/>
          </w:tcPr>
          <w:p w14:paraId="58F853DC" w14:textId="77777777" w:rsidR="00A22CEE" w:rsidRPr="00EF7823" w:rsidRDefault="00A22CEE" w:rsidP="00B92265">
            <w:pPr>
              <w:tabs>
                <w:tab w:val="left" w:pos="1636"/>
              </w:tabs>
              <w:rPr>
                <w:rFonts w:hAnsi="ＭＳ 明朝"/>
                <w:sz w:val="20"/>
              </w:rPr>
            </w:pPr>
          </w:p>
        </w:tc>
        <w:tc>
          <w:tcPr>
            <w:tcW w:w="1276" w:type="dxa"/>
            <w:vMerge/>
            <w:shd w:val="clear" w:color="auto" w:fill="auto"/>
          </w:tcPr>
          <w:p w14:paraId="49B616F5" w14:textId="77777777" w:rsidR="00A22CEE" w:rsidRPr="00EF7823" w:rsidRDefault="00A22CEE" w:rsidP="00B92265">
            <w:pPr>
              <w:tabs>
                <w:tab w:val="left" w:pos="1636"/>
              </w:tabs>
              <w:rPr>
                <w:rFonts w:hAnsi="ＭＳ 明朝"/>
                <w:sz w:val="20"/>
              </w:rPr>
            </w:pPr>
          </w:p>
        </w:tc>
        <w:tc>
          <w:tcPr>
            <w:tcW w:w="1276" w:type="dxa"/>
            <w:vMerge/>
            <w:shd w:val="clear" w:color="auto" w:fill="auto"/>
          </w:tcPr>
          <w:p w14:paraId="699B8E64" w14:textId="77777777" w:rsidR="00A22CEE" w:rsidRPr="00EF7823" w:rsidRDefault="00A22CEE" w:rsidP="00B92265">
            <w:pPr>
              <w:tabs>
                <w:tab w:val="left" w:pos="1636"/>
              </w:tabs>
              <w:rPr>
                <w:rFonts w:hAnsi="ＭＳ 明朝"/>
                <w:sz w:val="20"/>
              </w:rPr>
            </w:pPr>
          </w:p>
        </w:tc>
        <w:tc>
          <w:tcPr>
            <w:tcW w:w="565" w:type="dxa"/>
            <w:shd w:val="clear" w:color="auto" w:fill="auto"/>
          </w:tcPr>
          <w:p w14:paraId="0FB286EB" w14:textId="77777777" w:rsidR="00A22CEE" w:rsidRPr="00EF7823" w:rsidRDefault="00A22CEE" w:rsidP="00B92265">
            <w:pPr>
              <w:tabs>
                <w:tab w:val="left" w:pos="1636"/>
              </w:tabs>
              <w:rPr>
                <w:rFonts w:hAnsi="ＭＳ 明朝"/>
                <w:sz w:val="20"/>
              </w:rPr>
            </w:pPr>
            <w:r w:rsidRPr="00EF7823">
              <w:rPr>
                <w:rFonts w:hAnsi="ＭＳ 明朝" w:hint="eastAsia"/>
                <w:sz w:val="20"/>
              </w:rPr>
              <w:t>元号</w:t>
            </w:r>
          </w:p>
        </w:tc>
        <w:tc>
          <w:tcPr>
            <w:tcW w:w="426" w:type="dxa"/>
            <w:shd w:val="clear" w:color="auto" w:fill="auto"/>
          </w:tcPr>
          <w:p w14:paraId="4EEEB11F" w14:textId="77777777" w:rsidR="00A22CEE" w:rsidRPr="00EF7823" w:rsidRDefault="00A22CEE" w:rsidP="00B92265">
            <w:pPr>
              <w:tabs>
                <w:tab w:val="left" w:pos="1636"/>
              </w:tabs>
              <w:rPr>
                <w:rFonts w:hAnsi="ＭＳ 明朝"/>
                <w:sz w:val="20"/>
              </w:rPr>
            </w:pPr>
            <w:r w:rsidRPr="00EF7823">
              <w:rPr>
                <w:rFonts w:hAnsi="ＭＳ 明朝" w:hint="eastAsia"/>
                <w:sz w:val="20"/>
              </w:rPr>
              <w:t>年</w:t>
            </w:r>
          </w:p>
        </w:tc>
        <w:tc>
          <w:tcPr>
            <w:tcW w:w="426" w:type="dxa"/>
            <w:shd w:val="clear" w:color="auto" w:fill="auto"/>
          </w:tcPr>
          <w:p w14:paraId="360DE49A" w14:textId="77777777" w:rsidR="00A22CEE" w:rsidRPr="00EF7823" w:rsidRDefault="00A22CEE" w:rsidP="00B92265">
            <w:pPr>
              <w:tabs>
                <w:tab w:val="left" w:pos="1636"/>
              </w:tabs>
              <w:rPr>
                <w:rFonts w:hAnsi="ＭＳ 明朝"/>
                <w:sz w:val="20"/>
              </w:rPr>
            </w:pPr>
            <w:r w:rsidRPr="00EF7823">
              <w:rPr>
                <w:rFonts w:hAnsi="ＭＳ 明朝" w:hint="eastAsia"/>
                <w:sz w:val="20"/>
              </w:rPr>
              <w:t>月</w:t>
            </w:r>
          </w:p>
        </w:tc>
        <w:tc>
          <w:tcPr>
            <w:tcW w:w="374" w:type="dxa"/>
            <w:shd w:val="clear" w:color="auto" w:fill="auto"/>
          </w:tcPr>
          <w:p w14:paraId="4E07C8D4" w14:textId="77777777" w:rsidR="00A22CEE" w:rsidRPr="00EF7823" w:rsidRDefault="00A22CEE" w:rsidP="00B92265">
            <w:pPr>
              <w:tabs>
                <w:tab w:val="left" w:pos="1636"/>
              </w:tabs>
              <w:rPr>
                <w:rFonts w:hAnsi="ＭＳ 明朝"/>
                <w:sz w:val="20"/>
              </w:rPr>
            </w:pPr>
            <w:r w:rsidRPr="00EF7823">
              <w:rPr>
                <w:rFonts w:hAnsi="ＭＳ 明朝" w:hint="eastAsia"/>
                <w:sz w:val="20"/>
              </w:rPr>
              <w:t>日</w:t>
            </w:r>
          </w:p>
        </w:tc>
        <w:tc>
          <w:tcPr>
            <w:tcW w:w="567" w:type="dxa"/>
            <w:vMerge/>
            <w:shd w:val="clear" w:color="auto" w:fill="auto"/>
          </w:tcPr>
          <w:p w14:paraId="1BB0418A" w14:textId="77777777" w:rsidR="00A22CEE" w:rsidRPr="00EF7823" w:rsidRDefault="00A22CEE" w:rsidP="00B92265">
            <w:pPr>
              <w:tabs>
                <w:tab w:val="left" w:pos="1636"/>
              </w:tabs>
              <w:rPr>
                <w:rFonts w:hAnsi="ＭＳ 明朝"/>
                <w:sz w:val="20"/>
              </w:rPr>
            </w:pPr>
          </w:p>
        </w:tc>
        <w:tc>
          <w:tcPr>
            <w:tcW w:w="3340" w:type="dxa"/>
            <w:vMerge/>
            <w:shd w:val="clear" w:color="auto" w:fill="auto"/>
          </w:tcPr>
          <w:p w14:paraId="53CEFA69" w14:textId="77777777" w:rsidR="00A22CEE" w:rsidRPr="00EF7823" w:rsidRDefault="00A22CEE" w:rsidP="00B92265">
            <w:pPr>
              <w:tabs>
                <w:tab w:val="left" w:pos="1636"/>
              </w:tabs>
              <w:rPr>
                <w:rFonts w:hAnsi="ＭＳ 明朝"/>
                <w:sz w:val="20"/>
              </w:rPr>
            </w:pPr>
          </w:p>
        </w:tc>
      </w:tr>
      <w:tr w:rsidR="00A22CEE" w:rsidRPr="00EF7823" w14:paraId="57A81405" w14:textId="77777777" w:rsidTr="00B92265">
        <w:tc>
          <w:tcPr>
            <w:tcW w:w="709" w:type="dxa"/>
            <w:shd w:val="clear" w:color="auto" w:fill="auto"/>
          </w:tcPr>
          <w:p w14:paraId="5850777B" w14:textId="77777777" w:rsidR="00A22CEE" w:rsidRPr="00EF7823" w:rsidRDefault="00A22CEE" w:rsidP="00B92265">
            <w:pPr>
              <w:tabs>
                <w:tab w:val="left" w:pos="1636"/>
              </w:tabs>
              <w:rPr>
                <w:rFonts w:hAnsi="ＭＳ 明朝"/>
                <w:sz w:val="20"/>
              </w:rPr>
            </w:pPr>
          </w:p>
        </w:tc>
        <w:tc>
          <w:tcPr>
            <w:tcW w:w="1276" w:type="dxa"/>
            <w:shd w:val="clear" w:color="auto" w:fill="auto"/>
          </w:tcPr>
          <w:p w14:paraId="2204894B" w14:textId="77777777" w:rsidR="00A22CEE" w:rsidRPr="00EF7823" w:rsidRDefault="00A22CEE" w:rsidP="00B92265">
            <w:pPr>
              <w:tabs>
                <w:tab w:val="left" w:pos="1636"/>
              </w:tabs>
              <w:rPr>
                <w:rFonts w:hAnsi="ＭＳ 明朝"/>
                <w:sz w:val="20"/>
              </w:rPr>
            </w:pPr>
          </w:p>
        </w:tc>
        <w:tc>
          <w:tcPr>
            <w:tcW w:w="1276" w:type="dxa"/>
            <w:shd w:val="clear" w:color="auto" w:fill="auto"/>
          </w:tcPr>
          <w:p w14:paraId="2313D365" w14:textId="77777777" w:rsidR="00A22CEE" w:rsidRPr="00EF7823" w:rsidRDefault="00A22CEE" w:rsidP="00B92265">
            <w:pPr>
              <w:tabs>
                <w:tab w:val="left" w:pos="1636"/>
              </w:tabs>
              <w:rPr>
                <w:rFonts w:hAnsi="ＭＳ 明朝"/>
                <w:sz w:val="20"/>
              </w:rPr>
            </w:pPr>
          </w:p>
        </w:tc>
        <w:tc>
          <w:tcPr>
            <w:tcW w:w="565" w:type="dxa"/>
            <w:shd w:val="clear" w:color="auto" w:fill="auto"/>
          </w:tcPr>
          <w:p w14:paraId="4AA198AA" w14:textId="77777777" w:rsidR="00A22CEE" w:rsidRPr="00EF7823" w:rsidRDefault="00A22CEE" w:rsidP="00B92265">
            <w:pPr>
              <w:tabs>
                <w:tab w:val="left" w:pos="1636"/>
              </w:tabs>
              <w:rPr>
                <w:rFonts w:hAnsi="ＭＳ 明朝"/>
                <w:sz w:val="20"/>
              </w:rPr>
            </w:pPr>
          </w:p>
        </w:tc>
        <w:tc>
          <w:tcPr>
            <w:tcW w:w="426" w:type="dxa"/>
            <w:shd w:val="clear" w:color="auto" w:fill="auto"/>
          </w:tcPr>
          <w:p w14:paraId="346A9CD5" w14:textId="77777777" w:rsidR="00A22CEE" w:rsidRPr="00EF7823" w:rsidRDefault="00A22CEE" w:rsidP="00B92265">
            <w:pPr>
              <w:tabs>
                <w:tab w:val="left" w:pos="1636"/>
              </w:tabs>
              <w:rPr>
                <w:rFonts w:hAnsi="ＭＳ 明朝"/>
                <w:sz w:val="20"/>
              </w:rPr>
            </w:pPr>
          </w:p>
        </w:tc>
        <w:tc>
          <w:tcPr>
            <w:tcW w:w="426" w:type="dxa"/>
            <w:shd w:val="clear" w:color="auto" w:fill="auto"/>
          </w:tcPr>
          <w:p w14:paraId="790F6081" w14:textId="77777777" w:rsidR="00A22CEE" w:rsidRPr="00EF7823" w:rsidRDefault="00A22CEE" w:rsidP="00B92265">
            <w:pPr>
              <w:tabs>
                <w:tab w:val="left" w:pos="1636"/>
              </w:tabs>
              <w:rPr>
                <w:rFonts w:hAnsi="ＭＳ 明朝"/>
                <w:sz w:val="20"/>
              </w:rPr>
            </w:pPr>
          </w:p>
        </w:tc>
        <w:tc>
          <w:tcPr>
            <w:tcW w:w="374" w:type="dxa"/>
            <w:shd w:val="clear" w:color="auto" w:fill="auto"/>
          </w:tcPr>
          <w:p w14:paraId="5DF63FDB" w14:textId="77777777" w:rsidR="00A22CEE" w:rsidRPr="00EF7823" w:rsidRDefault="00A22CEE" w:rsidP="00B92265">
            <w:pPr>
              <w:tabs>
                <w:tab w:val="left" w:pos="1636"/>
              </w:tabs>
              <w:rPr>
                <w:rFonts w:hAnsi="ＭＳ 明朝"/>
                <w:sz w:val="20"/>
              </w:rPr>
            </w:pPr>
          </w:p>
        </w:tc>
        <w:tc>
          <w:tcPr>
            <w:tcW w:w="567" w:type="dxa"/>
            <w:shd w:val="clear" w:color="auto" w:fill="auto"/>
          </w:tcPr>
          <w:p w14:paraId="4AFC8C4D" w14:textId="77777777" w:rsidR="00A22CEE" w:rsidRPr="00EF7823" w:rsidRDefault="00A22CEE" w:rsidP="00B92265">
            <w:pPr>
              <w:tabs>
                <w:tab w:val="left" w:pos="1636"/>
              </w:tabs>
              <w:rPr>
                <w:rFonts w:hAnsi="ＭＳ 明朝"/>
                <w:sz w:val="20"/>
              </w:rPr>
            </w:pPr>
          </w:p>
        </w:tc>
        <w:tc>
          <w:tcPr>
            <w:tcW w:w="3340" w:type="dxa"/>
            <w:shd w:val="clear" w:color="auto" w:fill="auto"/>
          </w:tcPr>
          <w:p w14:paraId="559F3459" w14:textId="77777777" w:rsidR="00A22CEE" w:rsidRPr="00EF7823" w:rsidRDefault="00A22CEE" w:rsidP="00B92265">
            <w:pPr>
              <w:tabs>
                <w:tab w:val="left" w:pos="1636"/>
              </w:tabs>
              <w:rPr>
                <w:rFonts w:hAnsi="ＭＳ 明朝"/>
                <w:sz w:val="20"/>
              </w:rPr>
            </w:pPr>
          </w:p>
        </w:tc>
      </w:tr>
      <w:tr w:rsidR="00A22CEE" w:rsidRPr="00EF7823" w14:paraId="7B7582BD" w14:textId="77777777" w:rsidTr="00B92265">
        <w:tc>
          <w:tcPr>
            <w:tcW w:w="709" w:type="dxa"/>
            <w:shd w:val="clear" w:color="auto" w:fill="auto"/>
          </w:tcPr>
          <w:p w14:paraId="6614EDEA" w14:textId="77777777" w:rsidR="00A22CEE" w:rsidRPr="00EF7823" w:rsidRDefault="00A22CEE" w:rsidP="00B92265">
            <w:pPr>
              <w:tabs>
                <w:tab w:val="left" w:pos="1636"/>
              </w:tabs>
              <w:rPr>
                <w:rFonts w:hAnsi="ＭＳ 明朝"/>
                <w:sz w:val="20"/>
              </w:rPr>
            </w:pPr>
          </w:p>
        </w:tc>
        <w:tc>
          <w:tcPr>
            <w:tcW w:w="1276" w:type="dxa"/>
            <w:shd w:val="clear" w:color="auto" w:fill="auto"/>
          </w:tcPr>
          <w:p w14:paraId="4BF80BA4" w14:textId="77777777" w:rsidR="00A22CEE" w:rsidRPr="00EF7823" w:rsidRDefault="00A22CEE" w:rsidP="00B92265">
            <w:pPr>
              <w:tabs>
                <w:tab w:val="left" w:pos="1636"/>
              </w:tabs>
              <w:rPr>
                <w:rFonts w:hAnsi="ＭＳ 明朝"/>
                <w:sz w:val="20"/>
              </w:rPr>
            </w:pPr>
          </w:p>
        </w:tc>
        <w:tc>
          <w:tcPr>
            <w:tcW w:w="1276" w:type="dxa"/>
            <w:shd w:val="clear" w:color="auto" w:fill="auto"/>
          </w:tcPr>
          <w:p w14:paraId="05E3600F" w14:textId="77777777" w:rsidR="00A22CEE" w:rsidRPr="00EF7823" w:rsidRDefault="00A22CEE" w:rsidP="00B92265">
            <w:pPr>
              <w:tabs>
                <w:tab w:val="left" w:pos="1636"/>
              </w:tabs>
              <w:rPr>
                <w:rFonts w:hAnsi="ＭＳ 明朝"/>
                <w:sz w:val="20"/>
              </w:rPr>
            </w:pPr>
          </w:p>
        </w:tc>
        <w:tc>
          <w:tcPr>
            <w:tcW w:w="565" w:type="dxa"/>
            <w:shd w:val="clear" w:color="auto" w:fill="auto"/>
          </w:tcPr>
          <w:p w14:paraId="7EE8CBE1" w14:textId="77777777" w:rsidR="00A22CEE" w:rsidRPr="00EF7823" w:rsidRDefault="00A22CEE" w:rsidP="00B92265">
            <w:pPr>
              <w:tabs>
                <w:tab w:val="left" w:pos="1636"/>
              </w:tabs>
              <w:rPr>
                <w:rFonts w:hAnsi="ＭＳ 明朝"/>
                <w:sz w:val="20"/>
              </w:rPr>
            </w:pPr>
          </w:p>
        </w:tc>
        <w:tc>
          <w:tcPr>
            <w:tcW w:w="426" w:type="dxa"/>
            <w:shd w:val="clear" w:color="auto" w:fill="auto"/>
          </w:tcPr>
          <w:p w14:paraId="43E26BED" w14:textId="77777777" w:rsidR="00A22CEE" w:rsidRPr="00EF7823" w:rsidRDefault="00A22CEE" w:rsidP="00B92265">
            <w:pPr>
              <w:tabs>
                <w:tab w:val="left" w:pos="1636"/>
              </w:tabs>
              <w:rPr>
                <w:rFonts w:hAnsi="ＭＳ 明朝"/>
                <w:sz w:val="20"/>
              </w:rPr>
            </w:pPr>
          </w:p>
        </w:tc>
        <w:tc>
          <w:tcPr>
            <w:tcW w:w="426" w:type="dxa"/>
            <w:shd w:val="clear" w:color="auto" w:fill="auto"/>
          </w:tcPr>
          <w:p w14:paraId="6053403B" w14:textId="77777777" w:rsidR="00A22CEE" w:rsidRPr="00EF7823" w:rsidRDefault="00A22CEE" w:rsidP="00B92265">
            <w:pPr>
              <w:tabs>
                <w:tab w:val="left" w:pos="1636"/>
              </w:tabs>
              <w:rPr>
                <w:rFonts w:hAnsi="ＭＳ 明朝"/>
                <w:sz w:val="20"/>
              </w:rPr>
            </w:pPr>
          </w:p>
        </w:tc>
        <w:tc>
          <w:tcPr>
            <w:tcW w:w="374" w:type="dxa"/>
            <w:shd w:val="clear" w:color="auto" w:fill="auto"/>
          </w:tcPr>
          <w:p w14:paraId="74D40F2B" w14:textId="77777777" w:rsidR="00A22CEE" w:rsidRPr="00EF7823" w:rsidRDefault="00A22CEE" w:rsidP="00B92265">
            <w:pPr>
              <w:tabs>
                <w:tab w:val="left" w:pos="1636"/>
              </w:tabs>
              <w:rPr>
                <w:rFonts w:hAnsi="ＭＳ 明朝"/>
                <w:sz w:val="20"/>
              </w:rPr>
            </w:pPr>
          </w:p>
        </w:tc>
        <w:tc>
          <w:tcPr>
            <w:tcW w:w="567" w:type="dxa"/>
            <w:shd w:val="clear" w:color="auto" w:fill="auto"/>
          </w:tcPr>
          <w:p w14:paraId="0656C881" w14:textId="77777777" w:rsidR="00A22CEE" w:rsidRPr="00EF7823" w:rsidRDefault="00A22CEE" w:rsidP="00B92265">
            <w:pPr>
              <w:tabs>
                <w:tab w:val="left" w:pos="1636"/>
              </w:tabs>
              <w:rPr>
                <w:rFonts w:hAnsi="ＭＳ 明朝"/>
                <w:sz w:val="20"/>
              </w:rPr>
            </w:pPr>
          </w:p>
        </w:tc>
        <w:tc>
          <w:tcPr>
            <w:tcW w:w="3340" w:type="dxa"/>
            <w:shd w:val="clear" w:color="auto" w:fill="auto"/>
          </w:tcPr>
          <w:p w14:paraId="4A56B549" w14:textId="77777777" w:rsidR="00A22CEE" w:rsidRPr="00EF7823" w:rsidRDefault="00A22CEE" w:rsidP="00B92265">
            <w:pPr>
              <w:tabs>
                <w:tab w:val="left" w:pos="1636"/>
              </w:tabs>
              <w:rPr>
                <w:rFonts w:hAnsi="ＭＳ 明朝"/>
                <w:sz w:val="20"/>
              </w:rPr>
            </w:pPr>
          </w:p>
        </w:tc>
      </w:tr>
      <w:tr w:rsidR="00A22CEE" w:rsidRPr="00EF7823" w14:paraId="120DB1AA" w14:textId="77777777" w:rsidTr="00B92265">
        <w:tc>
          <w:tcPr>
            <w:tcW w:w="709" w:type="dxa"/>
            <w:shd w:val="clear" w:color="auto" w:fill="auto"/>
          </w:tcPr>
          <w:p w14:paraId="662588F7" w14:textId="77777777" w:rsidR="00A22CEE" w:rsidRPr="00EF7823" w:rsidRDefault="00A22CEE" w:rsidP="00B92265">
            <w:pPr>
              <w:tabs>
                <w:tab w:val="left" w:pos="1636"/>
              </w:tabs>
              <w:rPr>
                <w:rFonts w:hAnsi="ＭＳ 明朝"/>
                <w:sz w:val="20"/>
              </w:rPr>
            </w:pPr>
          </w:p>
        </w:tc>
        <w:tc>
          <w:tcPr>
            <w:tcW w:w="1276" w:type="dxa"/>
            <w:shd w:val="clear" w:color="auto" w:fill="auto"/>
          </w:tcPr>
          <w:p w14:paraId="490452C2" w14:textId="77777777" w:rsidR="00A22CEE" w:rsidRPr="00EF7823" w:rsidRDefault="00A22CEE" w:rsidP="00B92265">
            <w:pPr>
              <w:tabs>
                <w:tab w:val="left" w:pos="1636"/>
              </w:tabs>
              <w:rPr>
                <w:rFonts w:hAnsi="ＭＳ 明朝"/>
                <w:sz w:val="20"/>
              </w:rPr>
            </w:pPr>
          </w:p>
        </w:tc>
        <w:tc>
          <w:tcPr>
            <w:tcW w:w="1276" w:type="dxa"/>
            <w:shd w:val="clear" w:color="auto" w:fill="auto"/>
          </w:tcPr>
          <w:p w14:paraId="45E7ACF3" w14:textId="77777777" w:rsidR="00A22CEE" w:rsidRPr="00EF7823" w:rsidRDefault="00A22CEE" w:rsidP="00B92265">
            <w:pPr>
              <w:tabs>
                <w:tab w:val="left" w:pos="1636"/>
              </w:tabs>
              <w:rPr>
                <w:rFonts w:hAnsi="ＭＳ 明朝"/>
                <w:sz w:val="20"/>
              </w:rPr>
            </w:pPr>
          </w:p>
        </w:tc>
        <w:tc>
          <w:tcPr>
            <w:tcW w:w="565" w:type="dxa"/>
            <w:shd w:val="clear" w:color="auto" w:fill="auto"/>
          </w:tcPr>
          <w:p w14:paraId="63E2C343" w14:textId="77777777" w:rsidR="00A22CEE" w:rsidRPr="00EF7823" w:rsidRDefault="00A22CEE" w:rsidP="00B92265">
            <w:pPr>
              <w:tabs>
                <w:tab w:val="left" w:pos="1636"/>
              </w:tabs>
              <w:rPr>
                <w:rFonts w:hAnsi="ＭＳ 明朝"/>
                <w:sz w:val="20"/>
              </w:rPr>
            </w:pPr>
          </w:p>
        </w:tc>
        <w:tc>
          <w:tcPr>
            <w:tcW w:w="426" w:type="dxa"/>
            <w:shd w:val="clear" w:color="auto" w:fill="auto"/>
          </w:tcPr>
          <w:p w14:paraId="0D69CB24" w14:textId="77777777" w:rsidR="00A22CEE" w:rsidRPr="00EF7823" w:rsidRDefault="00A22CEE" w:rsidP="00B92265">
            <w:pPr>
              <w:tabs>
                <w:tab w:val="left" w:pos="1636"/>
              </w:tabs>
              <w:rPr>
                <w:rFonts w:hAnsi="ＭＳ 明朝"/>
                <w:sz w:val="20"/>
              </w:rPr>
            </w:pPr>
          </w:p>
        </w:tc>
        <w:tc>
          <w:tcPr>
            <w:tcW w:w="426" w:type="dxa"/>
            <w:shd w:val="clear" w:color="auto" w:fill="auto"/>
          </w:tcPr>
          <w:p w14:paraId="2EA2E9D6" w14:textId="77777777" w:rsidR="00A22CEE" w:rsidRPr="00EF7823" w:rsidRDefault="00A22CEE" w:rsidP="00B92265">
            <w:pPr>
              <w:tabs>
                <w:tab w:val="left" w:pos="1636"/>
              </w:tabs>
              <w:rPr>
                <w:rFonts w:hAnsi="ＭＳ 明朝"/>
                <w:sz w:val="20"/>
              </w:rPr>
            </w:pPr>
          </w:p>
        </w:tc>
        <w:tc>
          <w:tcPr>
            <w:tcW w:w="374" w:type="dxa"/>
            <w:shd w:val="clear" w:color="auto" w:fill="auto"/>
          </w:tcPr>
          <w:p w14:paraId="3AF194B4" w14:textId="77777777" w:rsidR="00A22CEE" w:rsidRPr="00EF7823" w:rsidRDefault="00A22CEE" w:rsidP="00B92265">
            <w:pPr>
              <w:tabs>
                <w:tab w:val="left" w:pos="1636"/>
              </w:tabs>
              <w:rPr>
                <w:rFonts w:hAnsi="ＭＳ 明朝"/>
                <w:sz w:val="20"/>
              </w:rPr>
            </w:pPr>
          </w:p>
        </w:tc>
        <w:tc>
          <w:tcPr>
            <w:tcW w:w="567" w:type="dxa"/>
            <w:shd w:val="clear" w:color="auto" w:fill="auto"/>
          </w:tcPr>
          <w:p w14:paraId="60E28EB0" w14:textId="77777777" w:rsidR="00A22CEE" w:rsidRPr="00EF7823" w:rsidRDefault="00A22CEE" w:rsidP="00B92265">
            <w:pPr>
              <w:tabs>
                <w:tab w:val="left" w:pos="1636"/>
              </w:tabs>
              <w:rPr>
                <w:rFonts w:hAnsi="ＭＳ 明朝"/>
                <w:sz w:val="20"/>
              </w:rPr>
            </w:pPr>
          </w:p>
        </w:tc>
        <w:tc>
          <w:tcPr>
            <w:tcW w:w="3340" w:type="dxa"/>
            <w:shd w:val="clear" w:color="auto" w:fill="auto"/>
          </w:tcPr>
          <w:p w14:paraId="6E88D2D9" w14:textId="77777777" w:rsidR="00A22CEE" w:rsidRPr="00EF7823" w:rsidRDefault="00A22CEE" w:rsidP="00B92265">
            <w:pPr>
              <w:tabs>
                <w:tab w:val="left" w:pos="1636"/>
              </w:tabs>
              <w:rPr>
                <w:rFonts w:hAnsi="ＭＳ 明朝"/>
                <w:sz w:val="20"/>
              </w:rPr>
            </w:pPr>
          </w:p>
        </w:tc>
      </w:tr>
      <w:tr w:rsidR="00A22CEE" w:rsidRPr="00EF7823" w14:paraId="1CE145A9" w14:textId="77777777" w:rsidTr="00B92265">
        <w:tc>
          <w:tcPr>
            <w:tcW w:w="709" w:type="dxa"/>
            <w:shd w:val="clear" w:color="auto" w:fill="auto"/>
          </w:tcPr>
          <w:p w14:paraId="326590B7" w14:textId="77777777" w:rsidR="00A22CEE" w:rsidRPr="00EF7823" w:rsidRDefault="00A22CEE" w:rsidP="00B92265">
            <w:pPr>
              <w:tabs>
                <w:tab w:val="left" w:pos="1636"/>
              </w:tabs>
              <w:rPr>
                <w:rFonts w:hAnsi="ＭＳ 明朝"/>
                <w:sz w:val="20"/>
              </w:rPr>
            </w:pPr>
          </w:p>
        </w:tc>
        <w:tc>
          <w:tcPr>
            <w:tcW w:w="1276" w:type="dxa"/>
            <w:shd w:val="clear" w:color="auto" w:fill="auto"/>
          </w:tcPr>
          <w:p w14:paraId="7D6D7AAB" w14:textId="77777777" w:rsidR="00A22CEE" w:rsidRPr="00EF7823" w:rsidRDefault="00A22CEE" w:rsidP="00B92265">
            <w:pPr>
              <w:tabs>
                <w:tab w:val="left" w:pos="1636"/>
              </w:tabs>
              <w:rPr>
                <w:rFonts w:hAnsi="ＭＳ 明朝"/>
                <w:sz w:val="20"/>
              </w:rPr>
            </w:pPr>
          </w:p>
        </w:tc>
        <w:tc>
          <w:tcPr>
            <w:tcW w:w="1276" w:type="dxa"/>
            <w:shd w:val="clear" w:color="auto" w:fill="auto"/>
          </w:tcPr>
          <w:p w14:paraId="6C07E92E" w14:textId="77777777" w:rsidR="00A22CEE" w:rsidRPr="00EF7823" w:rsidRDefault="00A22CEE" w:rsidP="00B92265">
            <w:pPr>
              <w:tabs>
                <w:tab w:val="left" w:pos="1636"/>
              </w:tabs>
              <w:rPr>
                <w:rFonts w:hAnsi="ＭＳ 明朝"/>
                <w:sz w:val="20"/>
              </w:rPr>
            </w:pPr>
          </w:p>
        </w:tc>
        <w:tc>
          <w:tcPr>
            <w:tcW w:w="565" w:type="dxa"/>
            <w:shd w:val="clear" w:color="auto" w:fill="auto"/>
          </w:tcPr>
          <w:p w14:paraId="06897BAE" w14:textId="77777777" w:rsidR="00A22CEE" w:rsidRPr="00EF7823" w:rsidRDefault="00A22CEE" w:rsidP="00B92265">
            <w:pPr>
              <w:tabs>
                <w:tab w:val="left" w:pos="1636"/>
              </w:tabs>
              <w:rPr>
                <w:rFonts w:hAnsi="ＭＳ 明朝"/>
                <w:sz w:val="20"/>
              </w:rPr>
            </w:pPr>
          </w:p>
        </w:tc>
        <w:tc>
          <w:tcPr>
            <w:tcW w:w="426" w:type="dxa"/>
            <w:shd w:val="clear" w:color="auto" w:fill="auto"/>
          </w:tcPr>
          <w:p w14:paraId="635A8053" w14:textId="77777777" w:rsidR="00A22CEE" w:rsidRPr="00EF7823" w:rsidRDefault="00A22CEE" w:rsidP="00B92265">
            <w:pPr>
              <w:tabs>
                <w:tab w:val="left" w:pos="1636"/>
              </w:tabs>
              <w:rPr>
                <w:rFonts w:hAnsi="ＭＳ 明朝"/>
                <w:sz w:val="20"/>
              </w:rPr>
            </w:pPr>
          </w:p>
        </w:tc>
        <w:tc>
          <w:tcPr>
            <w:tcW w:w="426" w:type="dxa"/>
            <w:shd w:val="clear" w:color="auto" w:fill="auto"/>
          </w:tcPr>
          <w:p w14:paraId="21F9E03F" w14:textId="77777777" w:rsidR="00A22CEE" w:rsidRPr="00EF7823" w:rsidRDefault="00A22CEE" w:rsidP="00B92265">
            <w:pPr>
              <w:tabs>
                <w:tab w:val="left" w:pos="1636"/>
              </w:tabs>
              <w:rPr>
                <w:rFonts w:hAnsi="ＭＳ 明朝"/>
                <w:sz w:val="20"/>
              </w:rPr>
            </w:pPr>
          </w:p>
        </w:tc>
        <w:tc>
          <w:tcPr>
            <w:tcW w:w="374" w:type="dxa"/>
            <w:shd w:val="clear" w:color="auto" w:fill="auto"/>
          </w:tcPr>
          <w:p w14:paraId="0A1CA08A" w14:textId="77777777" w:rsidR="00A22CEE" w:rsidRPr="00EF7823" w:rsidRDefault="00A22CEE" w:rsidP="00B92265">
            <w:pPr>
              <w:tabs>
                <w:tab w:val="left" w:pos="1636"/>
              </w:tabs>
              <w:rPr>
                <w:rFonts w:hAnsi="ＭＳ 明朝"/>
                <w:sz w:val="20"/>
              </w:rPr>
            </w:pPr>
          </w:p>
        </w:tc>
        <w:tc>
          <w:tcPr>
            <w:tcW w:w="567" w:type="dxa"/>
            <w:shd w:val="clear" w:color="auto" w:fill="auto"/>
          </w:tcPr>
          <w:p w14:paraId="074784D6" w14:textId="77777777" w:rsidR="00A22CEE" w:rsidRPr="00EF7823" w:rsidRDefault="00A22CEE" w:rsidP="00B92265">
            <w:pPr>
              <w:tabs>
                <w:tab w:val="left" w:pos="1636"/>
              </w:tabs>
              <w:rPr>
                <w:rFonts w:hAnsi="ＭＳ 明朝"/>
                <w:sz w:val="20"/>
              </w:rPr>
            </w:pPr>
          </w:p>
        </w:tc>
        <w:tc>
          <w:tcPr>
            <w:tcW w:w="3340" w:type="dxa"/>
            <w:shd w:val="clear" w:color="auto" w:fill="auto"/>
          </w:tcPr>
          <w:p w14:paraId="5DBFA9C8" w14:textId="77777777" w:rsidR="00A22CEE" w:rsidRPr="00EF7823" w:rsidRDefault="00A22CEE" w:rsidP="00B92265">
            <w:pPr>
              <w:tabs>
                <w:tab w:val="left" w:pos="1636"/>
              </w:tabs>
              <w:rPr>
                <w:rFonts w:hAnsi="ＭＳ 明朝"/>
                <w:sz w:val="20"/>
              </w:rPr>
            </w:pPr>
          </w:p>
        </w:tc>
      </w:tr>
      <w:tr w:rsidR="00A22CEE" w:rsidRPr="00EF7823" w14:paraId="2A015117" w14:textId="77777777" w:rsidTr="00B92265">
        <w:tc>
          <w:tcPr>
            <w:tcW w:w="709" w:type="dxa"/>
            <w:shd w:val="clear" w:color="auto" w:fill="auto"/>
          </w:tcPr>
          <w:p w14:paraId="093A1C5F" w14:textId="77777777" w:rsidR="00A22CEE" w:rsidRPr="00EF7823" w:rsidRDefault="00A22CEE" w:rsidP="00B92265">
            <w:pPr>
              <w:tabs>
                <w:tab w:val="left" w:pos="1636"/>
              </w:tabs>
              <w:rPr>
                <w:rFonts w:hAnsi="ＭＳ 明朝"/>
                <w:sz w:val="20"/>
              </w:rPr>
            </w:pPr>
          </w:p>
        </w:tc>
        <w:tc>
          <w:tcPr>
            <w:tcW w:w="1276" w:type="dxa"/>
            <w:shd w:val="clear" w:color="auto" w:fill="auto"/>
          </w:tcPr>
          <w:p w14:paraId="155F0FED" w14:textId="77777777" w:rsidR="00A22CEE" w:rsidRPr="00EF7823" w:rsidRDefault="00A22CEE" w:rsidP="00B92265">
            <w:pPr>
              <w:tabs>
                <w:tab w:val="left" w:pos="1636"/>
              </w:tabs>
              <w:rPr>
                <w:rFonts w:hAnsi="ＭＳ 明朝"/>
                <w:sz w:val="20"/>
              </w:rPr>
            </w:pPr>
          </w:p>
        </w:tc>
        <w:tc>
          <w:tcPr>
            <w:tcW w:w="1276" w:type="dxa"/>
            <w:shd w:val="clear" w:color="auto" w:fill="auto"/>
          </w:tcPr>
          <w:p w14:paraId="7AF2BF66" w14:textId="77777777" w:rsidR="00A22CEE" w:rsidRPr="00EF7823" w:rsidRDefault="00A22CEE" w:rsidP="00B92265">
            <w:pPr>
              <w:tabs>
                <w:tab w:val="left" w:pos="1636"/>
              </w:tabs>
              <w:rPr>
                <w:rFonts w:hAnsi="ＭＳ 明朝"/>
                <w:sz w:val="20"/>
              </w:rPr>
            </w:pPr>
          </w:p>
        </w:tc>
        <w:tc>
          <w:tcPr>
            <w:tcW w:w="565" w:type="dxa"/>
            <w:shd w:val="clear" w:color="auto" w:fill="auto"/>
          </w:tcPr>
          <w:p w14:paraId="4DA5B71F" w14:textId="77777777" w:rsidR="00A22CEE" w:rsidRPr="00EF7823" w:rsidRDefault="00A22CEE" w:rsidP="00B92265">
            <w:pPr>
              <w:tabs>
                <w:tab w:val="left" w:pos="1636"/>
              </w:tabs>
              <w:rPr>
                <w:rFonts w:hAnsi="ＭＳ 明朝"/>
                <w:sz w:val="20"/>
              </w:rPr>
            </w:pPr>
          </w:p>
        </w:tc>
        <w:tc>
          <w:tcPr>
            <w:tcW w:w="426" w:type="dxa"/>
            <w:shd w:val="clear" w:color="auto" w:fill="auto"/>
          </w:tcPr>
          <w:p w14:paraId="696EFEE5" w14:textId="77777777" w:rsidR="00A22CEE" w:rsidRPr="00EF7823" w:rsidRDefault="00A22CEE" w:rsidP="00B92265">
            <w:pPr>
              <w:tabs>
                <w:tab w:val="left" w:pos="1636"/>
              </w:tabs>
              <w:rPr>
                <w:rFonts w:hAnsi="ＭＳ 明朝"/>
                <w:sz w:val="20"/>
              </w:rPr>
            </w:pPr>
          </w:p>
        </w:tc>
        <w:tc>
          <w:tcPr>
            <w:tcW w:w="426" w:type="dxa"/>
            <w:shd w:val="clear" w:color="auto" w:fill="auto"/>
          </w:tcPr>
          <w:p w14:paraId="623580D7" w14:textId="77777777" w:rsidR="00A22CEE" w:rsidRPr="00EF7823" w:rsidRDefault="00A22CEE" w:rsidP="00B92265">
            <w:pPr>
              <w:tabs>
                <w:tab w:val="left" w:pos="1636"/>
              </w:tabs>
              <w:rPr>
                <w:rFonts w:hAnsi="ＭＳ 明朝"/>
                <w:sz w:val="20"/>
              </w:rPr>
            </w:pPr>
          </w:p>
        </w:tc>
        <w:tc>
          <w:tcPr>
            <w:tcW w:w="374" w:type="dxa"/>
            <w:shd w:val="clear" w:color="auto" w:fill="auto"/>
          </w:tcPr>
          <w:p w14:paraId="399C964B" w14:textId="77777777" w:rsidR="00A22CEE" w:rsidRPr="00EF7823" w:rsidRDefault="00A22CEE" w:rsidP="00B92265">
            <w:pPr>
              <w:tabs>
                <w:tab w:val="left" w:pos="1636"/>
              </w:tabs>
              <w:rPr>
                <w:rFonts w:hAnsi="ＭＳ 明朝"/>
                <w:sz w:val="20"/>
              </w:rPr>
            </w:pPr>
          </w:p>
        </w:tc>
        <w:tc>
          <w:tcPr>
            <w:tcW w:w="567" w:type="dxa"/>
            <w:shd w:val="clear" w:color="auto" w:fill="auto"/>
          </w:tcPr>
          <w:p w14:paraId="473E7B16" w14:textId="77777777" w:rsidR="00A22CEE" w:rsidRPr="00EF7823" w:rsidRDefault="00A22CEE" w:rsidP="00B92265">
            <w:pPr>
              <w:tabs>
                <w:tab w:val="left" w:pos="1636"/>
              </w:tabs>
              <w:rPr>
                <w:rFonts w:hAnsi="ＭＳ 明朝"/>
                <w:sz w:val="20"/>
              </w:rPr>
            </w:pPr>
          </w:p>
        </w:tc>
        <w:tc>
          <w:tcPr>
            <w:tcW w:w="3340" w:type="dxa"/>
            <w:shd w:val="clear" w:color="auto" w:fill="auto"/>
          </w:tcPr>
          <w:p w14:paraId="4304CB8A" w14:textId="77777777" w:rsidR="00A22CEE" w:rsidRPr="00EF7823" w:rsidRDefault="00A22CEE" w:rsidP="00B92265">
            <w:pPr>
              <w:tabs>
                <w:tab w:val="left" w:pos="1636"/>
              </w:tabs>
              <w:rPr>
                <w:rFonts w:hAnsi="ＭＳ 明朝"/>
                <w:sz w:val="20"/>
              </w:rPr>
            </w:pPr>
          </w:p>
        </w:tc>
      </w:tr>
      <w:tr w:rsidR="00A22CEE" w:rsidRPr="00EF7823" w14:paraId="1FE62A18" w14:textId="77777777" w:rsidTr="00B92265">
        <w:tc>
          <w:tcPr>
            <w:tcW w:w="709" w:type="dxa"/>
            <w:shd w:val="clear" w:color="auto" w:fill="auto"/>
          </w:tcPr>
          <w:p w14:paraId="0F909EAC" w14:textId="77777777" w:rsidR="00A22CEE" w:rsidRPr="00EF7823" w:rsidRDefault="00A22CEE" w:rsidP="00B92265">
            <w:pPr>
              <w:tabs>
                <w:tab w:val="left" w:pos="1636"/>
              </w:tabs>
              <w:rPr>
                <w:rFonts w:hAnsi="ＭＳ 明朝"/>
                <w:sz w:val="20"/>
              </w:rPr>
            </w:pPr>
          </w:p>
        </w:tc>
        <w:tc>
          <w:tcPr>
            <w:tcW w:w="1276" w:type="dxa"/>
            <w:shd w:val="clear" w:color="auto" w:fill="auto"/>
          </w:tcPr>
          <w:p w14:paraId="3A23F29E" w14:textId="77777777" w:rsidR="00A22CEE" w:rsidRPr="00EF7823" w:rsidRDefault="00A22CEE" w:rsidP="00B92265">
            <w:pPr>
              <w:tabs>
                <w:tab w:val="left" w:pos="1636"/>
              </w:tabs>
              <w:rPr>
                <w:rFonts w:hAnsi="ＭＳ 明朝"/>
                <w:sz w:val="20"/>
              </w:rPr>
            </w:pPr>
          </w:p>
        </w:tc>
        <w:tc>
          <w:tcPr>
            <w:tcW w:w="1276" w:type="dxa"/>
            <w:shd w:val="clear" w:color="auto" w:fill="auto"/>
          </w:tcPr>
          <w:p w14:paraId="101F71D7" w14:textId="77777777" w:rsidR="00A22CEE" w:rsidRPr="00EF7823" w:rsidRDefault="00A22CEE" w:rsidP="00B92265">
            <w:pPr>
              <w:tabs>
                <w:tab w:val="left" w:pos="1636"/>
              </w:tabs>
              <w:rPr>
                <w:rFonts w:hAnsi="ＭＳ 明朝"/>
                <w:sz w:val="20"/>
              </w:rPr>
            </w:pPr>
          </w:p>
        </w:tc>
        <w:tc>
          <w:tcPr>
            <w:tcW w:w="565" w:type="dxa"/>
            <w:shd w:val="clear" w:color="auto" w:fill="auto"/>
          </w:tcPr>
          <w:p w14:paraId="215F01CD" w14:textId="77777777" w:rsidR="00A22CEE" w:rsidRPr="00EF7823" w:rsidRDefault="00A22CEE" w:rsidP="00B92265">
            <w:pPr>
              <w:tabs>
                <w:tab w:val="left" w:pos="1636"/>
              </w:tabs>
              <w:rPr>
                <w:rFonts w:hAnsi="ＭＳ 明朝"/>
                <w:sz w:val="20"/>
              </w:rPr>
            </w:pPr>
          </w:p>
        </w:tc>
        <w:tc>
          <w:tcPr>
            <w:tcW w:w="426" w:type="dxa"/>
            <w:shd w:val="clear" w:color="auto" w:fill="auto"/>
          </w:tcPr>
          <w:p w14:paraId="54D4CDE5" w14:textId="77777777" w:rsidR="00A22CEE" w:rsidRPr="00EF7823" w:rsidRDefault="00A22CEE" w:rsidP="00B92265">
            <w:pPr>
              <w:tabs>
                <w:tab w:val="left" w:pos="1636"/>
              </w:tabs>
              <w:rPr>
                <w:rFonts w:hAnsi="ＭＳ 明朝"/>
                <w:sz w:val="20"/>
              </w:rPr>
            </w:pPr>
          </w:p>
        </w:tc>
        <w:tc>
          <w:tcPr>
            <w:tcW w:w="426" w:type="dxa"/>
            <w:shd w:val="clear" w:color="auto" w:fill="auto"/>
          </w:tcPr>
          <w:p w14:paraId="02EB9B6B" w14:textId="77777777" w:rsidR="00A22CEE" w:rsidRPr="00EF7823" w:rsidRDefault="00A22CEE" w:rsidP="00B92265">
            <w:pPr>
              <w:tabs>
                <w:tab w:val="left" w:pos="1636"/>
              </w:tabs>
              <w:rPr>
                <w:rFonts w:hAnsi="ＭＳ 明朝"/>
                <w:sz w:val="20"/>
              </w:rPr>
            </w:pPr>
          </w:p>
        </w:tc>
        <w:tc>
          <w:tcPr>
            <w:tcW w:w="374" w:type="dxa"/>
            <w:shd w:val="clear" w:color="auto" w:fill="auto"/>
          </w:tcPr>
          <w:p w14:paraId="23B60774" w14:textId="77777777" w:rsidR="00A22CEE" w:rsidRPr="00EF7823" w:rsidRDefault="00A22CEE" w:rsidP="00B92265">
            <w:pPr>
              <w:tabs>
                <w:tab w:val="left" w:pos="1636"/>
              </w:tabs>
              <w:rPr>
                <w:rFonts w:hAnsi="ＭＳ 明朝"/>
                <w:sz w:val="20"/>
              </w:rPr>
            </w:pPr>
          </w:p>
        </w:tc>
        <w:tc>
          <w:tcPr>
            <w:tcW w:w="567" w:type="dxa"/>
            <w:shd w:val="clear" w:color="auto" w:fill="auto"/>
          </w:tcPr>
          <w:p w14:paraId="1948ADBC" w14:textId="77777777" w:rsidR="00A22CEE" w:rsidRPr="00EF7823" w:rsidRDefault="00A22CEE" w:rsidP="00B92265">
            <w:pPr>
              <w:tabs>
                <w:tab w:val="left" w:pos="1636"/>
              </w:tabs>
              <w:rPr>
                <w:rFonts w:hAnsi="ＭＳ 明朝"/>
                <w:sz w:val="20"/>
              </w:rPr>
            </w:pPr>
          </w:p>
        </w:tc>
        <w:tc>
          <w:tcPr>
            <w:tcW w:w="3340" w:type="dxa"/>
            <w:shd w:val="clear" w:color="auto" w:fill="auto"/>
          </w:tcPr>
          <w:p w14:paraId="143DBF72" w14:textId="77777777" w:rsidR="00A22CEE" w:rsidRPr="00EF7823" w:rsidRDefault="00A22CEE" w:rsidP="00B92265">
            <w:pPr>
              <w:tabs>
                <w:tab w:val="left" w:pos="1636"/>
              </w:tabs>
              <w:rPr>
                <w:rFonts w:hAnsi="ＭＳ 明朝"/>
                <w:sz w:val="20"/>
              </w:rPr>
            </w:pPr>
          </w:p>
        </w:tc>
      </w:tr>
      <w:tr w:rsidR="00A22CEE" w:rsidRPr="00EF7823" w14:paraId="5988EDD0" w14:textId="77777777" w:rsidTr="00B92265">
        <w:tc>
          <w:tcPr>
            <w:tcW w:w="709" w:type="dxa"/>
            <w:shd w:val="clear" w:color="auto" w:fill="auto"/>
          </w:tcPr>
          <w:p w14:paraId="5BE99E9A" w14:textId="77777777" w:rsidR="00A22CEE" w:rsidRPr="00EF7823" w:rsidRDefault="00A22CEE" w:rsidP="00B92265">
            <w:pPr>
              <w:tabs>
                <w:tab w:val="left" w:pos="1636"/>
              </w:tabs>
              <w:rPr>
                <w:rFonts w:hAnsi="ＭＳ 明朝"/>
                <w:sz w:val="20"/>
              </w:rPr>
            </w:pPr>
          </w:p>
        </w:tc>
        <w:tc>
          <w:tcPr>
            <w:tcW w:w="1276" w:type="dxa"/>
            <w:shd w:val="clear" w:color="auto" w:fill="auto"/>
          </w:tcPr>
          <w:p w14:paraId="2C766984" w14:textId="77777777" w:rsidR="00A22CEE" w:rsidRPr="00EF7823" w:rsidRDefault="00A22CEE" w:rsidP="00B92265">
            <w:pPr>
              <w:tabs>
                <w:tab w:val="left" w:pos="1636"/>
              </w:tabs>
              <w:rPr>
                <w:rFonts w:hAnsi="ＭＳ 明朝"/>
                <w:sz w:val="20"/>
              </w:rPr>
            </w:pPr>
          </w:p>
        </w:tc>
        <w:tc>
          <w:tcPr>
            <w:tcW w:w="1276" w:type="dxa"/>
            <w:shd w:val="clear" w:color="auto" w:fill="auto"/>
          </w:tcPr>
          <w:p w14:paraId="55BAB230" w14:textId="77777777" w:rsidR="00A22CEE" w:rsidRPr="00EF7823" w:rsidRDefault="00A22CEE" w:rsidP="00B92265">
            <w:pPr>
              <w:tabs>
                <w:tab w:val="left" w:pos="1636"/>
              </w:tabs>
              <w:rPr>
                <w:rFonts w:hAnsi="ＭＳ 明朝"/>
                <w:sz w:val="20"/>
              </w:rPr>
            </w:pPr>
          </w:p>
        </w:tc>
        <w:tc>
          <w:tcPr>
            <w:tcW w:w="565" w:type="dxa"/>
            <w:shd w:val="clear" w:color="auto" w:fill="auto"/>
          </w:tcPr>
          <w:p w14:paraId="7652AEFB" w14:textId="77777777" w:rsidR="00A22CEE" w:rsidRPr="00EF7823" w:rsidRDefault="00A22CEE" w:rsidP="00B92265">
            <w:pPr>
              <w:tabs>
                <w:tab w:val="left" w:pos="1636"/>
              </w:tabs>
              <w:rPr>
                <w:rFonts w:hAnsi="ＭＳ 明朝"/>
                <w:sz w:val="20"/>
              </w:rPr>
            </w:pPr>
          </w:p>
        </w:tc>
        <w:tc>
          <w:tcPr>
            <w:tcW w:w="426" w:type="dxa"/>
            <w:shd w:val="clear" w:color="auto" w:fill="auto"/>
          </w:tcPr>
          <w:p w14:paraId="5D0FC154" w14:textId="77777777" w:rsidR="00A22CEE" w:rsidRPr="00EF7823" w:rsidRDefault="00A22CEE" w:rsidP="00B92265">
            <w:pPr>
              <w:tabs>
                <w:tab w:val="left" w:pos="1636"/>
              </w:tabs>
              <w:rPr>
                <w:rFonts w:hAnsi="ＭＳ 明朝"/>
                <w:sz w:val="20"/>
              </w:rPr>
            </w:pPr>
          </w:p>
        </w:tc>
        <w:tc>
          <w:tcPr>
            <w:tcW w:w="426" w:type="dxa"/>
            <w:shd w:val="clear" w:color="auto" w:fill="auto"/>
          </w:tcPr>
          <w:p w14:paraId="40788DF4" w14:textId="77777777" w:rsidR="00A22CEE" w:rsidRPr="00EF7823" w:rsidRDefault="00A22CEE" w:rsidP="00B92265">
            <w:pPr>
              <w:tabs>
                <w:tab w:val="left" w:pos="1636"/>
              </w:tabs>
              <w:rPr>
                <w:rFonts w:hAnsi="ＭＳ 明朝"/>
                <w:sz w:val="20"/>
              </w:rPr>
            </w:pPr>
          </w:p>
        </w:tc>
        <w:tc>
          <w:tcPr>
            <w:tcW w:w="374" w:type="dxa"/>
            <w:shd w:val="clear" w:color="auto" w:fill="auto"/>
          </w:tcPr>
          <w:p w14:paraId="6BEAACB2" w14:textId="77777777" w:rsidR="00A22CEE" w:rsidRPr="00EF7823" w:rsidRDefault="00A22CEE" w:rsidP="00B92265">
            <w:pPr>
              <w:tabs>
                <w:tab w:val="left" w:pos="1636"/>
              </w:tabs>
              <w:rPr>
                <w:rFonts w:hAnsi="ＭＳ 明朝"/>
                <w:sz w:val="20"/>
              </w:rPr>
            </w:pPr>
          </w:p>
        </w:tc>
        <w:tc>
          <w:tcPr>
            <w:tcW w:w="567" w:type="dxa"/>
            <w:shd w:val="clear" w:color="auto" w:fill="auto"/>
          </w:tcPr>
          <w:p w14:paraId="24F00773" w14:textId="77777777" w:rsidR="00A22CEE" w:rsidRPr="00EF7823" w:rsidRDefault="00A22CEE" w:rsidP="00B92265">
            <w:pPr>
              <w:tabs>
                <w:tab w:val="left" w:pos="1636"/>
              </w:tabs>
              <w:rPr>
                <w:rFonts w:hAnsi="ＭＳ 明朝"/>
                <w:sz w:val="20"/>
              </w:rPr>
            </w:pPr>
          </w:p>
        </w:tc>
        <w:tc>
          <w:tcPr>
            <w:tcW w:w="3340" w:type="dxa"/>
            <w:shd w:val="clear" w:color="auto" w:fill="auto"/>
          </w:tcPr>
          <w:p w14:paraId="275A9814" w14:textId="77777777" w:rsidR="00A22CEE" w:rsidRPr="00EF7823" w:rsidRDefault="00A22CEE" w:rsidP="00B92265">
            <w:pPr>
              <w:tabs>
                <w:tab w:val="left" w:pos="1636"/>
              </w:tabs>
              <w:rPr>
                <w:rFonts w:hAnsi="ＭＳ 明朝"/>
                <w:sz w:val="20"/>
              </w:rPr>
            </w:pPr>
          </w:p>
        </w:tc>
      </w:tr>
      <w:tr w:rsidR="00A22CEE" w:rsidRPr="00EF7823" w14:paraId="2D930DAE" w14:textId="77777777" w:rsidTr="00B92265">
        <w:tc>
          <w:tcPr>
            <w:tcW w:w="709" w:type="dxa"/>
            <w:shd w:val="clear" w:color="auto" w:fill="auto"/>
          </w:tcPr>
          <w:p w14:paraId="75182764" w14:textId="77777777" w:rsidR="00A22CEE" w:rsidRPr="00EF7823" w:rsidRDefault="00A22CEE" w:rsidP="00B92265">
            <w:pPr>
              <w:tabs>
                <w:tab w:val="left" w:pos="1636"/>
              </w:tabs>
              <w:rPr>
                <w:rFonts w:hAnsi="ＭＳ 明朝"/>
                <w:sz w:val="20"/>
              </w:rPr>
            </w:pPr>
          </w:p>
        </w:tc>
        <w:tc>
          <w:tcPr>
            <w:tcW w:w="1276" w:type="dxa"/>
            <w:shd w:val="clear" w:color="auto" w:fill="auto"/>
          </w:tcPr>
          <w:p w14:paraId="3AAC1792" w14:textId="77777777" w:rsidR="00A22CEE" w:rsidRPr="00EF7823" w:rsidRDefault="00A22CEE" w:rsidP="00B92265">
            <w:pPr>
              <w:tabs>
                <w:tab w:val="left" w:pos="1636"/>
              </w:tabs>
              <w:rPr>
                <w:rFonts w:hAnsi="ＭＳ 明朝"/>
                <w:sz w:val="20"/>
              </w:rPr>
            </w:pPr>
          </w:p>
        </w:tc>
        <w:tc>
          <w:tcPr>
            <w:tcW w:w="1276" w:type="dxa"/>
            <w:shd w:val="clear" w:color="auto" w:fill="auto"/>
          </w:tcPr>
          <w:p w14:paraId="771119C5" w14:textId="77777777" w:rsidR="00A22CEE" w:rsidRPr="00EF7823" w:rsidRDefault="00A22CEE" w:rsidP="00B92265">
            <w:pPr>
              <w:tabs>
                <w:tab w:val="left" w:pos="1636"/>
              </w:tabs>
              <w:rPr>
                <w:rFonts w:hAnsi="ＭＳ 明朝"/>
                <w:sz w:val="20"/>
              </w:rPr>
            </w:pPr>
          </w:p>
        </w:tc>
        <w:tc>
          <w:tcPr>
            <w:tcW w:w="565" w:type="dxa"/>
            <w:shd w:val="clear" w:color="auto" w:fill="auto"/>
          </w:tcPr>
          <w:p w14:paraId="6616A3AF" w14:textId="77777777" w:rsidR="00A22CEE" w:rsidRPr="00EF7823" w:rsidRDefault="00A22CEE" w:rsidP="00B92265">
            <w:pPr>
              <w:tabs>
                <w:tab w:val="left" w:pos="1636"/>
              </w:tabs>
              <w:rPr>
                <w:rFonts w:hAnsi="ＭＳ 明朝"/>
                <w:sz w:val="20"/>
              </w:rPr>
            </w:pPr>
          </w:p>
        </w:tc>
        <w:tc>
          <w:tcPr>
            <w:tcW w:w="426" w:type="dxa"/>
            <w:shd w:val="clear" w:color="auto" w:fill="auto"/>
          </w:tcPr>
          <w:p w14:paraId="0D925A00" w14:textId="77777777" w:rsidR="00A22CEE" w:rsidRPr="00EF7823" w:rsidRDefault="00A22CEE" w:rsidP="00B92265">
            <w:pPr>
              <w:tabs>
                <w:tab w:val="left" w:pos="1636"/>
              </w:tabs>
              <w:rPr>
                <w:rFonts w:hAnsi="ＭＳ 明朝"/>
                <w:sz w:val="20"/>
              </w:rPr>
            </w:pPr>
          </w:p>
        </w:tc>
        <w:tc>
          <w:tcPr>
            <w:tcW w:w="426" w:type="dxa"/>
            <w:shd w:val="clear" w:color="auto" w:fill="auto"/>
          </w:tcPr>
          <w:p w14:paraId="42937B48" w14:textId="77777777" w:rsidR="00A22CEE" w:rsidRPr="00EF7823" w:rsidRDefault="00A22CEE" w:rsidP="00B92265">
            <w:pPr>
              <w:tabs>
                <w:tab w:val="left" w:pos="1636"/>
              </w:tabs>
              <w:rPr>
                <w:rFonts w:hAnsi="ＭＳ 明朝"/>
                <w:sz w:val="20"/>
              </w:rPr>
            </w:pPr>
          </w:p>
        </w:tc>
        <w:tc>
          <w:tcPr>
            <w:tcW w:w="374" w:type="dxa"/>
            <w:shd w:val="clear" w:color="auto" w:fill="auto"/>
          </w:tcPr>
          <w:p w14:paraId="2EED455C" w14:textId="77777777" w:rsidR="00A22CEE" w:rsidRPr="00EF7823" w:rsidRDefault="00A22CEE" w:rsidP="00B92265">
            <w:pPr>
              <w:tabs>
                <w:tab w:val="left" w:pos="1636"/>
              </w:tabs>
              <w:rPr>
                <w:rFonts w:hAnsi="ＭＳ 明朝"/>
                <w:sz w:val="20"/>
              </w:rPr>
            </w:pPr>
          </w:p>
        </w:tc>
        <w:tc>
          <w:tcPr>
            <w:tcW w:w="567" w:type="dxa"/>
            <w:shd w:val="clear" w:color="auto" w:fill="auto"/>
          </w:tcPr>
          <w:p w14:paraId="5F8AA9D8" w14:textId="77777777" w:rsidR="00A22CEE" w:rsidRPr="00EF7823" w:rsidRDefault="00A22CEE" w:rsidP="00B92265">
            <w:pPr>
              <w:tabs>
                <w:tab w:val="left" w:pos="1636"/>
              </w:tabs>
              <w:rPr>
                <w:rFonts w:hAnsi="ＭＳ 明朝"/>
                <w:sz w:val="20"/>
              </w:rPr>
            </w:pPr>
          </w:p>
        </w:tc>
        <w:tc>
          <w:tcPr>
            <w:tcW w:w="3340" w:type="dxa"/>
            <w:shd w:val="clear" w:color="auto" w:fill="auto"/>
          </w:tcPr>
          <w:p w14:paraId="65A2B1FC" w14:textId="77777777" w:rsidR="00A22CEE" w:rsidRPr="00EF7823" w:rsidRDefault="00A22CEE" w:rsidP="00B92265">
            <w:pPr>
              <w:tabs>
                <w:tab w:val="left" w:pos="1636"/>
              </w:tabs>
              <w:rPr>
                <w:rFonts w:hAnsi="ＭＳ 明朝"/>
                <w:sz w:val="20"/>
              </w:rPr>
            </w:pPr>
          </w:p>
        </w:tc>
      </w:tr>
      <w:tr w:rsidR="00A22CEE" w:rsidRPr="00EF7823" w14:paraId="11A22856" w14:textId="77777777" w:rsidTr="00B92265">
        <w:tc>
          <w:tcPr>
            <w:tcW w:w="709" w:type="dxa"/>
            <w:shd w:val="clear" w:color="auto" w:fill="auto"/>
          </w:tcPr>
          <w:p w14:paraId="7D808CB9" w14:textId="77777777" w:rsidR="00A22CEE" w:rsidRPr="00EF7823" w:rsidRDefault="00A22CEE" w:rsidP="00B92265">
            <w:pPr>
              <w:tabs>
                <w:tab w:val="left" w:pos="1636"/>
              </w:tabs>
              <w:rPr>
                <w:rFonts w:hAnsi="ＭＳ 明朝"/>
                <w:sz w:val="20"/>
              </w:rPr>
            </w:pPr>
          </w:p>
        </w:tc>
        <w:tc>
          <w:tcPr>
            <w:tcW w:w="1276" w:type="dxa"/>
            <w:shd w:val="clear" w:color="auto" w:fill="auto"/>
          </w:tcPr>
          <w:p w14:paraId="47A37E1B" w14:textId="77777777" w:rsidR="00A22CEE" w:rsidRPr="00EF7823" w:rsidRDefault="00A22CEE" w:rsidP="00B92265">
            <w:pPr>
              <w:tabs>
                <w:tab w:val="left" w:pos="1636"/>
              </w:tabs>
              <w:rPr>
                <w:rFonts w:hAnsi="ＭＳ 明朝"/>
                <w:sz w:val="20"/>
              </w:rPr>
            </w:pPr>
          </w:p>
        </w:tc>
        <w:tc>
          <w:tcPr>
            <w:tcW w:w="1276" w:type="dxa"/>
            <w:shd w:val="clear" w:color="auto" w:fill="auto"/>
          </w:tcPr>
          <w:p w14:paraId="6629B709" w14:textId="77777777" w:rsidR="00A22CEE" w:rsidRPr="00EF7823" w:rsidRDefault="00A22CEE" w:rsidP="00B92265">
            <w:pPr>
              <w:tabs>
                <w:tab w:val="left" w:pos="1636"/>
              </w:tabs>
              <w:rPr>
                <w:rFonts w:hAnsi="ＭＳ 明朝"/>
                <w:sz w:val="20"/>
              </w:rPr>
            </w:pPr>
          </w:p>
        </w:tc>
        <w:tc>
          <w:tcPr>
            <w:tcW w:w="565" w:type="dxa"/>
            <w:shd w:val="clear" w:color="auto" w:fill="auto"/>
          </w:tcPr>
          <w:p w14:paraId="695FBD51" w14:textId="77777777" w:rsidR="00A22CEE" w:rsidRPr="00EF7823" w:rsidRDefault="00A22CEE" w:rsidP="00B92265">
            <w:pPr>
              <w:tabs>
                <w:tab w:val="left" w:pos="1636"/>
              </w:tabs>
              <w:rPr>
                <w:rFonts w:hAnsi="ＭＳ 明朝"/>
                <w:sz w:val="20"/>
              </w:rPr>
            </w:pPr>
          </w:p>
        </w:tc>
        <w:tc>
          <w:tcPr>
            <w:tcW w:w="426" w:type="dxa"/>
            <w:shd w:val="clear" w:color="auto" w:fill="auto"/>
          </w:tcPr>
          <w:p w14:paraId="18EEBF98" w14:textId="77777777" w:rsidR="00A22CEE" w:rsidRPr="00EF7823" w:rsidRDefault="00A22CEE" w:rsidP="00B92265">
            <w:pPr>
              <w:tabs>
                <w:tab w:val="left" w:pos="1636"/>
              </w:tabs>
              <w:rPr>
                <w:rFonts w:hAnsi="ＭＳ 明朝"/>
                <w:sz w:val="20"/>
              </w:rPr>
            </w:pPr>
          </w:p>
        </w:tc>
        <w:tc>
          <w:tcPr>
            <w:tcW w:w="426" w:type="dxa"/>
            <w:shd w:val="clear" w:color="auto" w:fill="auto"/>
          </w:tcPr>
          <w:p w14:paraId="1A38E4AA" w14:textId="77777777" w:rsidR="00A22CEE" w:rsidRPr="00EF7823" w:rsidRDefault="00A22CEE" w:rsidP="00B92265">
            <w:pPr>
              <w:tabs>
                <w:tab w:val="left" w:pos="1636"/>
              </w:tabs>
              <w:rPr>
                <w:rFonts w:hAnsi="ＭＳ 明朝"/>
                <w:sz w:val="20"/>
              </w:rPr>
            </w:pPr>
          </w:p>
        </w:tc>
        <w:tc>
          <w:tcPr>
            <w:tcW w:w="374" w:type="dxa"/>
            <w:shd w:val="clear" w:color="auto" w:fill="auto"/>
          </w:tcPr>
          <w:p w14:paraId="13A91B50" w14:textId="77777777" w:rsidR="00A22CEE" w:rsidRPr="00EF7823" w:rsidRDefault="00A22CEE" w:rsidP="00B92265">
            <w:pPr>
              <w:tabs>
                <w:tab w:val="left" w:pos="1636"/>
              </w:tabs>
              <w:rPr>
                <w:rFonts w:hAnsi="ＭＳ 明朝"/>
                <w:sz w:val="20"/>
              </w:rPr>
            </w:pPr>
          </w:p>
        </w:tc>
        <w:tc>
          <w:tcPr>
            <w:tcW w:w="567" w:type="dxa"/>
            <w:shd w:val="clear" w:color="auto" w:fill="auto"/>
          </w:tcPr>
          <w:p w14:paraId="59897F76" w14:textId="77777777" w:rsidR="00A22CEE" w:rsidRPr="00EF7823" w:rsidRDefault="00A22CEE" w:rsidP="00B92265">
            <w:pPr>
              <w:tabs>
                <w:tab w:val="left" w:pos="1636"/>
              </w:tabs>
              <w:rPr>
                <w:rFonts w:hAnsi="ＭＳ 明朝"/>
                <w:sz w:val="20"/>
              </w:rPr>
            </w:pPr>
          </w:p>
        </w:tc>
        <w:tc>
          <w:tcPr>
            <w:tcW w:w="3340" w:type="dxa"/>
            <w:shd w:val="clear" w:color="auto" w:fill="auto"/>
          </w:tcPr>
          <w:p w14:paraId="0AEBC2F0" w14:textId="77777777" w:rsidR="00A22CEE" w:rsidRPr="00EF7823" w:rsidRDefault="00A22CEE" w:rsidP="00B92265">
            <w:pPr>
              <w:tabs>
                <w:tab w:val="left" w:pos="1636"/>
              </w:tabs>
              <w:rPr>
                <w:rFonts w:hAnsi="ＭＳ 明朝"/>
                <w:sz w:val="20"/>
              </w:rPr>
            </w:pPr>
          </w:p>
        </w:tc>
      </w:tr>
      <w:tr w:rsidR="00A22CEE" w:rsidRPr="00EF7823" w14:paraId="4CB5BBDD" w14:textId="77777777" w:rsidTr="00B92265">
        <w:tc>
          <w:tcPr>
            <w:tcW w:w="709" w:type="dxa"/>
            <w:shd w:val="clear" w:color="auto" w:fill="auto"/>
          </w:tcPr>
          <w:p w14:paraId="14F23918" w14:textId="77777777" w:rsidR="00A22CEE" w:rsidRPr="00EF7823" w:rsidRDefault="00A22CEE" w:rsidP="00B92265">
            <w:pPr>
              <w:tabs>
                <w:tab w:val="left" w:pos="1636"/>
              </w:tabs>
              <w:rPr>
                <w:rFonts w:hAnsi="ＭＳ 明朝"/>
                <w:sz w:val="20"/>
              </w:rPr>
            </w:pPr>
          </w:p>
        </w:tc>
        <w:tc>
          <w:tcPr>
            <w:tcW w:w="1276" w:type="dxa"/>
            <w:shd w:val="clear" w:color="auto" w:fill="auto"/>
          </w:tcPr>
          <w:p w14:paraId="2B851CFF" w14:textId="77777777" w:rsidR="00A22CEE" w:rsidRPr="00EF7823" w:rsidRDefault="00A22CEE" w:rsidP="00B92265">
            <w:pPr>
              <w:tabs>
                <w:tab w:val="left" w:pos="1636"/>
              </w:tabs>
              <w:rPr>
                <w:rFonts w:hAnsi="ＭＳ 明朝"/>
                <w:sz w:val="20"/>
              </w:rPr>
            </w:pPr>
          </w:p>
        </w:tc>
        <w:tc>
          <w:tcPr>
            <w:tcW w:w="1276" w:type="dxa"/>
            <w:shd w:val="clear" w:color="auto" w:fill="auto"/>
          </w:tcPr>
          <w:p w14:paraId="2CB61CDC" w14:textId="77777777" w:rsidR="00A22CEE" w:rsidRPr="00EF7823" w:rsidRDefault="00A22CEE" w:rsidP="00B92265">
            <w:pPr>
              <w:tabs>
                <w:tab w:val="left" w:pos="1636"/>
              </w:tabs>
              <w:rPr>
                <w:rFonts w:hAnsi="ＭＳ 明朝"/>
                <w:sz w:val="20"/>
              </w:rPr>
            </w:pPr>
          </w:p>
        </w:tc>
        <w:tc>
          <w:tcPr>
            <w:tcW w:w="565" w:type="dxa"/>
            <w:shd w:val="clear" w:color="auto" w:fill="auto"/>
          </w:tcPr>
          <w:p w14:paraId="617DDC91" w14:textId="77777777" w:rsidR="00A22CEE" w:rsidRPr="00EF7823" w:rsidRDefault="00A22CEE" w:rsidP="00B92265">
            <w:pPr>
              <w:tabs>
                <w:tab w:val="left" w:pos="1636"/>
              </w:tabs>
              <w:rPr>
                <w:rFonts w:hAnsi="ＭＳ 明朝"/>
                <w:sz w:val="20"/>
              </w:rPr>
            </w:pPr>
          </w:p>
        </w:tc>
        <w:tc>
          <w:tcPr>
            <w:tcW w:w="426" w:type="dxa"/>
            <w:shd w:val="clear" w:color="auto" w:fill="auto"/>
          </w:tcPr>
          <w:p w14:paraId="34838CCE" w14:textId="77777777" w:rsidR="00A22CEE" w:rsidRPr="00EF7823" w:rsidRDefault="00A22CEE" w:rsidP="00B92265">
            <w:pPr>
              <w:tabs>
                <w:tab w:val="left" w:pos="1636"/>
              </w:tabs>
              <w:rPr>
                <w:rFonts w:hAnsi="ＭＳ 明朝"/>
                <w:sz w:val="20"/>
              </w:rPr>
            </w:pPr>
          </w:p>
        </w:tc>
        <w:tc>
          <w:tcPr>
            <w:tcW w:w="426" w:type="dxa"/>
            <w:shd w:val="clear" w:color="auto" w:fill="auto"/>
          </w:tcPr>
          <w:p w14:paraId="35BD846B" w14:textId="77777777" w:rsidR="00A22CEE" w:rsidRPr="00EF7823" w:rsidRDefault="00A22CEE" w:rsidP="00B92265">
            <w:pPr>
              <w:tabs>
                <w:tab w:val="left" w:pos="1636"/>
              </w:tabs>
              <w:rPr>
                <w:rFonts w:hAnsi="ＭＳ 明朝"/>
                <w:sz w:val="20"/>
              </w:rPr>
            </w:pPr>
          </w:p>
        </w:tc>
        <w:tc>
          <w:tcPr>
            <w:tcW w:w="374" w:type="dxa"/>
            <w:shd w:val="clear" w:color="auto" w:fill="auto"/>
          </w:tcPr>
          <w:p w14:paraId="428DBE95" w14:textId="77777777" w:rsidR="00A22CEE" w:rsidRPr="00EF7823" w:rsidRDefault="00A22CEE" w:rsidP="00B92265">
            <w:pPr>
              <w:tabs>
                <w:tab w:val="left" w:pos="1636"/>
              </w:tabs>
              <w:rPr>
                <w:rFonts w:hAnsi="ＭＳ 明朝"/>
                <w:sz w:val="20"/>
              </w:rPr>
            </w:pPr>
          </w:p>
        </w:tc>
        <w:tc>
          <w:tcPr>
            <w:tcW w:w="567" w:type="dxa"/>
            <w:shd w:val="clear" w:color="auto" w:fill="auto"/>
          </w:tcPr>
          <w:p w14:paraId="52D53F6E" w14:textId="77777777" w:rsidR="00A22CEE" w:rsidRPr="00EF7823" w:rsidRDefault="00A22CEE" w:rsidP="00B92265">
            <w:pPr>
              <w:tabs>
                <w:tab w:val="left" w:pos="1636"/>
              </w:tabs>
              <w:rPr>
                <w:rFonts w:hAnsi="ＭＳ 明朝"/>
                <w:sz w:val="20"/>
              </w:rPr>
            </w:pPr>
          </w:p>
        </w:tc>
        <w:tc>
          <w:tcPr>
            <w:tcW w:w="3340" w:type="dxa"/>
            <w:shd w:val="clear" w:color="auto" w:fill="auto"/>
          </w:tcPr>
          <w:p w14:paraId="59EF4EFA" w14:textId="77777777" w:rsidR="00A22CEE" w:rsidRPr="00EF7823" w:rsidRDefault="00A22CEE" w:rsidP="00B92265">
            <w:pPr>
              <w:tabs>
                <w:tab w:val="left" w:pos="1636"/>
              </w:tabs>
              <w:rPr>
                <w:rFonts w:hAnsi="ＭＳ 明朝"/>
                <w:sz w:val="20"/>
              </w:rPr>
            </w:pPr>
          </w:p>
        </w:tc>
      </w:tr>
      <w:tr w:rsidR="00A22CEE" w:rsidRPr="00EF7823" w14:paraId="78AAF424" w14:textId="77777777" w:rsidTr="00B92265">
        <w:tc>
          <w:tcPr>
            <w:tcW w:w="709" w:type="dxa"/>
            <w:shd w:val="clear" w:color="auto" w:fill="auto"/>
          </w:tcPr>
          <w:p w14:paraId="72F4EE77" w14:textId="77777777" w:rsidR="00A22CEE" w:rsidRPr="00EF7823" w:rsidRDefault="00A22CEE" w:rsidP="00B92265">
            <w:pPr>
              <w:tabs>
                <w:tab w:val="left" w:pos="1636"/>
              </w:tabs>
              <w:rPr>
                <w:rFonts w:hAnsi="ＭＳ 明朝"/>
                <w:sz w:val="20"/>
              </w:rPr>
            </w:pPr>
          </w:p>
        </w:tc>
        <w:tc>
          <w:tcPr>
            <w:tcW w:w="1276" w:type="dxa"/>
            <w:shd w:val="clear" w:color="auto" w:fill="auto"/>
          </w:tcPr>
          <w:p w14:paraId="396D3BA0" w14:textId="77777777" w:rsidR="00A22CEE" w:rsidRPr="00EF7823" w:rsidRDefault="00A22CEE" w:rsidP="00B92265">
            <w:pPr>
              <w:tabs>
                <w:tab w:val="left" w:pos="1636"/>
              </w:tabs>
              <w:rPr>
                <w:rFonts w:hAnsi="ＭＳ 明朝"/>
                <w:sz w:val="20"/>
              </w:rPr>
            </w:pPr>
          </w:p>
        </w:tc>
        <w:tc>
          <w:tcPr>
            <w:tcW w:w="1276" w:type="dxa"/>
            <w:shd w:val="clear" w:color="auto" w:fill="auto"/>
          </w:tcPr>
          <w:p w14:paraId="2E952E49" w14:textId="77777777" w:rsidR="00A22CEE" w:rsidRPr="00EF7823" w:rsidRDefault="00A22CEE" w:rsidP="00B92265">
            <w:pPr>
              <w:tabs>
                <w:tab w:val="left" w:pos="1636"/>
              </w:tabs>
              <w:rPr>
                <w:rFonts w:hAnsi="ＭＳ 明朝"/>
                <w:sz w:val="20"/>
              </w:rPr>
            </w:pPr>
          </w:p>
        </w:tc>
        <w:tc>
          <w:tcPr>
            <w:tcW w:w="565" w:type="dxa"/>
            <w:shd w:val="clear" w:color="auto" w:fill="auto"/>
          </w:tcPr>
          <w:p w14:paraId="2C1D7319" w14:textId="77777777" w:rsidR="00A22CEE" w:rsidRPr="00EF7823" w:rsidRDefault="00A22CEE" w:rsidP="00B92265">
            <w:pPr>
              <w:tabs>
                <w:tab w:val="left" w:pos="1636"/>
              </w:tabs>
              <w:rPr>
                <w:rFonts w:hAnsi="ＭＳ 明朝"/>
                <w:sz w:val="20"/>
              </w:rPr>
            </w:pPr>
          </w:p>
        </w:tc>
        <w:tc>
          <w:tcPr>
            <w:tcW w:w="426" w:type="dxa"/>
            <w:shd w:val="clear" w:color="auto" w:fill="auto"/>
          </w:tcPr>
          <w:p w14:paraId="00D551FD" w14:textId="77777777" w:rsidR="00A22CEE" w:rsidRPr="00EF7823" w:rsidRDefault="00A22CEE" w:rsidP="00B92265">
            <w:pPr>
              <w:tabs>
                <w:tab w:val="left" w:pos="1636"/>
              </w:tabs>
              <w:rPr>
                <w:rFonts w:hAnsi="ＭＳ 明朝"/>
                <w:sz w:val="20"/>
              </w:rPr>
            </w:pPr>
          </w:p>
        </w:tc>
        <w:tc>
          <w:tcPr>
            <w:tcW w:w="426" w:type="dxa"/>
            <w:shd w:val="clear" w:color="auto" w:fill="auto"/>
          </w:tcPr>
          <w:p w14:paraId="12B70A77" w14:textId="77777777" w:rsidR="00A22CEE" w:rsidRPr="00EF7823" w:rsidRDefault="00A22CEE" w:rsidP="00B92265">
            <w:pPr>
              <w:tabs>
                <w:tab w:val="left" w:pos="1636"/>
              </w:tabs>
              <w:rPr>
                <w:rFonts w:hAnsi="ＭＳ 明朝"/>
                <w:sz w:val="20"/>
              </w:rPr>
            </w:pPr>
          </w:p>
        </w:tc>
        <w:tc>
          <w:tcPr>
            <w:tcW w:w="374" w:type="dxa"/>
            <w:shd w:val="clear" w:color="auto" w:fill="auto"/>
          </w:tcPr>
          <w:p w14:paraId="13192983" w14:textId="77777777" w:rsidR="00A22CEE" w:rsidRPr="00EF7823" w:rsidRDefault="00A22CEE" w:rsidP="00B92265">
            <w:pPr>
              <w:tabs>
                <w:tab w:val="left" w:pos="1636"/>
              </w:tabs>
              <w:rPr>
                <w:rFonts w:hAnsi="ＭＳ 明朝"/>
                <w:sz w:val="20"/>
              </w:rPr>
            </w:pPr>
          </w:p>
        </w:tc>
        <w:tc>
          <w:tcPr>
            <w:tcW w:w="567" w:type="dxa"/>
            <w:shd w:val="clear" w:color="auto" w:fill="auto"/>
          </w:tcPr>
          <w:p w14:paraId="475A40FF" w14:textId="77777777" w:rsidR="00A22CEE" w:rsidRPr="00EF7823" w:rsidRDefault="00A22CEE" w:rsidP="00B92265">
            <w:pPr>
              <w:tabs>
                <w:tab w:val="left" w:pos="1636"/>
              </w:tabs>
              <w:rPr>
                <w:rFonts w:hAnsi="ＭＳ 明朝"/>
                <w:sz w:val="20"/>
              </w:rPr>
            </w:pPr>
          </w:p>
        </w:tc>
        <w:tc>
          <w:tcPr>
            <w:tcW w:w="3340" w:type="dxa"/>
            <w:shd w:val="clear" w:color="auto" w:fill="auto"/>
          </w:tcPr>
          <w:p w14:paraId="6C7C53E2" w14:textId="77777777" w:rsidR="00A22CEE" w:rsidRPr="00EF7823" w:rsidRDefault="00A22CEE" w:rsidP="00B92265">
            <w:pPr>
              <w:tabs>
                <w:tab w:val="left" w:pos="1636"/>
              </w:tabs>
              <w:rPr>
                <w:rFonts w:hAnsi="ＭＳ 明朝"/>
                <w:sz w:val="20"/>
              </w:rPr>
            </w:pPr>
          </w:p>
        </w:tc>
      </w:tr>
      <w:tr w:rsidR="00A22CEE" w:rsidRPr="00EF7823" w14:paraId="6847622B" w14:textId="77777777" w:rsidTr="00B92265">
        <w:tc>
          <w:tcPr>
            <w:tcW w:w="709" w:type="dxa"/>
            <w:shd w:val="clear" w:color="auto" w:fill="auto"/>
          </w:tcPr>
          <w:p w14:paraId="516510C6" w14:textId="77777777" w:rsidR="00A22CEE" w:rsidRPr="00EF7823" w:rsidRDefault="00A22CEE" w:rsidP="00B92265">
            <w:pPr>
              <w:tabs>
                <w:tab w:val="left" w:pos="1636"/>
              </w:tabs>
              <w:rPr>
                <w:rFonts w:hAnsi="ＭＳ 明朝"/>
                <w:sz w:val="20"/>
              </w:rPr>
            </w:pPr>
          </w:p>
        </w:tc>
        <w:tc>
          <w:tcPr>
            <w:tcW w:w="1276" w:type="dxa"/>
            <w:shd w:val="clear" w:color="auto" w:fill="auto"/>
          </w:tcPr>
          <w:p w14:paraId="2D4153F9" w14:textId="77777777" w:rsidR="00A22CEE" w:rsidRPr="00EF7823" w:rsidRDefault="00A22CEE" w:rsidP="00B92265">
            <w:pPr>
              <w:tabs>
                <w:tab w:val="left" w:pos="1636"/>
              </w:tabs>
              <w:rPr>
                <w:rFonts w:hAnsi="ＭＳ 明朝"/>
                <w:sz w:val="20"/>
              </w:rPr>
            </w:pPr>
          </w:p>
        </w:tc>
        <w:tc>
          <w:tcPr>
            <w:tcW w:w="1276" w:type="dxa"/>
            <w:shd w:val="clear" w:color="auto" w:fill="auto"/>
          </w:tcPr>
          <w:p w14:paraId="3E3F3B58" w14:textId="77777777" w:rsidR="00A22CEE" w:rsidRPr="00EF7823" w:rsidRDefault="00A22CEE" w:rsidP="00B92265">
            <w:pPr>
              <w:tabs>
                <w:tab w:val="left" w:pos="1636"/>
              </w:tabs>
              <w:rPr>
                <w:rFonts w:hAnsi="ＭＳ 明朝"/>
                <w:sz w:val="20"/>
              </w:rPr>
            </w:pPr>
          </w:p>
        </w:tc>
        <w:tc>
          <w:tcPr>
            <w:tcW w:w="565" w:type="dxa"/>
            <w:shd w:val="clear" w:color="auto" w:fill="auto"/>
          </w:tcPr>
          <w:p w14:paraId="1AD4682D" w14:textId="77777777" w:rsidR="00A22CEE" w:rsidRPr="00EF7823" w:rsidRDefault="00A22CEE" w:rsidP="00B92265">
            <w:pPr>
              <w:tabs>
                <w:tab w:val="left" w:pos="1636"/>
              </w:tabs>
              <w:rPr>
                <w:rFonts w:hAnsi="ＭＳ 明朝"/>
                <w:sz w:val="20"/>
              </w:rPr>
            </w:pPr>
          </w:p>
        </w:tc>
        <w:tc>
          <w:tcPr>
            <w:tcW w:w="426" w:type="dxa"/>
            <w:shd w:val="clear" w:color="auto" w:fill="auto"/>
          </w:tcPr>
          <w:p w14:paraId="61AD4B94" w14:textId="77777777" w:rsidR="00A22CEE" w:rsidRPr="00EF7823" w:rsidRDefault="00A22CEE" w:rsidP="00B92265">
            <w:pPr>
              <w:tabs>
                <w:tab w:val="left" w:pos="1636"/>
              </w:tabs>
              <w:rPr>
                <w:rFonts w:hAnsi="ＭＳ 明朝"/>
                <w:sz w:val="20"/>
              </w:rPr>
            </w:pPr>
          </w:p>
        </w:tc>
        <w:tc>
          <w:tcPr>
            <w:tcW w:w="426" w:type="dxa"/>
            <w:shd w:val="clear" w:color="auto" w:fill="auto"/>
          </w:tcPr>
          <w:p w14:paraId="503966AC" w14:textId="77777777" w:rsidR="00A22CEE" w:rsidRPr="00EF7823" w:rsidRDefault="00A22CEE" w:rsidP="00B92265">
            <w:pPr>
              <w:tabs>
                <w:tab w:val="left" w:pos="1636"/>
              </w:tabs>
              <w:rPr>
                <w:rFonts w:hAnsi="ＭＳ 明朝"/>
                <w:sz w:val="20"/>
              </w:rPr>
            </w:pPr>
          </w:p>
        </w:tc>
        <w:tc>
          <w:tcPr>
            <w:tcW w:w="374" w:type="dxa"/>
            <w:shd w:val="clear" w:color="auto" w:fill="auto"/>
          </w:tcPr>
          <w:p w14:paraId="4524C2A1" w14:textId="77777777" w:rsidR="00A22CEE" w:rsidRPr="00EF7823" w:rsidRDefault="00A22CEE" w:rsidP="00B92265">
            <w:pPr>
              <w:tabs>
                <w:tab w:val="left" w:pos="1636"/>
              </w:tabs>
              <w:rPr>
                <w:rFonts w:hAnsi="ＭＳ 明朝"/>
                <w:sz w:val="20"/>
              </w:rPr>
            </w:pPr>
          </w:p>
        </w:tc>
        <w:tc>
          <w:tcPr>
            <w:tcW w:w="567" w:type="dxa"/>
            <w:shd w:val="clear" w:color="auto" w:fill="auto"/>
          </w:tcPr>
          <w:p w14:paraId="2E4B74C7" w14:textId="77777777" w:rsidR="00A22CEE" w:rsidRPr="00EF7823" w:rsidRDefault="00A22CEE" w:rsidP="00B92265">
            <w:pPr>
              <w:tabs>
                <w:tab w:val="left" w:pos="1636"/>
              </w:tabs>
              <w:rPr>
                <w:rFonts w:hAnsi="ＭＳ 明朝"/>
                <w:sz w:val="20"/>
              </w:rPr>
            </w:pPr>
          </w:p>
        </w:tc>
        <w:tc>
          <w:tcPr>
            <w:tcW w:w="3340" w:type="dxa"/>
            <w:shd w:val="clear" w:color="auto" w:fill="auto"/>
          </w:tcPr>
          <w:p w14:paraId="1FCBCB6A" w14:textId="77777777" w:rsidR="00A22CEE" w:rsidRPr="00EF7823" w:rsidRDefault="00A22CEE" w:rsidP="00B92265">
            <w:pPr>
              <w:tabs>
                <w:tab w:val="left" w:pos="1636"/>
              </w:tabs>
              <w:rPr>
                <w:rFonts w:hAnsi="ＭＳ 明朝"/>
                <w:sz w:val="20"/>
              </w:rPr>
            </w:pPr>
          </w:p>
        </w:tc>
      </w:tr>
    </w:tbl>
    <w:p w14:paraId="04011F7E" w14:textId="77777777" w:rsidR="00A22CEE" w:rsidRDefault="00A22CEE">
      <w:pPr>
        <w:widowControl/>
        <w:rPr>
          <w:szCs w:val="21"/>
        </w:rPr>
        <w:sectPr w:rsidR="00A22CEE" w:rsidSect="00E06CD1">
          <w:headerReference w:type="first" r:id="rId8"/>
          <w:pgSz w:w="11906" w:h="16838" w:code="9"/>
          <w:pgMar w:top="1418" w:right="1418" w:bottom="1134" w:left="1418" w:header="851" w:footer="567" w:gutter="0"/>
          <w:cols w:space="425"/>
          <w:titlePg/>
          <w:docGrid w:type="lines" w:linePitch="360"/>
        </w:sectPr>
      </w:pPr>
    </w:p>
    <w:p w14:paraId="63CB5EA0" w14:textId="77777777" w:rsidR="00A22CEE" w:rsidRDefault="00A22CEE" w:rsidP="00A22CEE">
      <w:pPr>
        <w:jc w:val="center"/>
        <w:rPr>
          <w:rFonts w:ascii="BIZ UDゴシック" w:eastAsia="BIZ UDゴシック" w:hAnsi="BIZ UDゴシック"/>
          <w:b/>
          <w:kern w:val="0"/>
        </w:rPr>
      </w:pPr>
    </w:p>
    <w:p w14:paraId="0BFA1025" w14:textId="77777777" w:rsidR="00A22CEE" w:rsidRPr="00EF7823" w:rsidRDefault="00A22CEE" w:rsidP="00A22CEE">
      <w:pPr>
        <w:jc w:val="center"/>
        <w:rPr>
          <w:rFonts w:ascii="BIZ UDゴシック" w:eastAsia="BIZ UDゴシック" w:hAnsi="BIZ UDゴシック"/>
          <w:b/>
        </w:rPr>
      </w:pPr>
      <w:r w:rsidRPr="00A22CEE">
        <w:rPr>
          <w:rFonts w:ascii="BIZ UDゴシック" w:eastAsia="BIZ UDゴシック" w:hAnsi="BIZ UDゴシック" w:hint="eastAsia"/>
          <w:b/>
          <w:spacing w:val="202"/>
          <w:kern w:val="0"/>
          <w:fitText w:val="1440" w:id="-762612224"/>
        </w:rPr>
        <w:t>同意</w:t>
      </w:r>
      <w:r w:rsidRPr="00A22CEE">
        <w:rPr>
          <w:rFonts w:ascii="BIZ UDゴシック" w:eastAsia="BIZ UDゴシック" w:hAnsi="BIZ UDゴシック" w:hint="eastAsia"/>
          <w:b/>
          <w:spacing w:val="1"/>
          <w:kern w:val="0"/>
          <w:fitText w:val="1440" w:id="-762612224"/>
        </w:rPr>
        <w:t>書</w:t>
      </w:r>
    </w:p>
    <w:p w14:paraId="134A2420" w14:textId="77777777" w:rsidR="00A22CEE" w:rsidRPr="00EF7823" w:rsidRDefault="00A22CEE" w:rsidP="00A22CEE">
      <w:pPr>
        <w:tabs>
          <w:tab w:val="left" w:pos="1636"/>
        </w:tabs>
        <w:ind w:firstLineChars="100" w:firstLine="210"/>
        <w:rPr>
          <w:rFonts w:hAnsi="ＭＳ 明朝"/>
        </w:rPr>
      </w:pPr>
    </w:p>
    <w:p w14:paraId="1E589A72" w14:textId="77777777" w:rsidR="00A22CEE" w:rsidRPr="00EF7823" w:rsidRDefault="00A22CEE" w:rsidP="00A22CEE">
      <w:pPr>
        <w:tabs>
          <w:tab w:val="left" w:pos="1636"/>
        </w:tabs>
        <w:ind w:firstLineChars="100" w:firstLine="210"/>
        <w:rPr>
          <w:rFonts w:hAnsi="ＭＳ 明朝"/>
        </w:rPr>
      </w:pPr>
    </w:p>
    <w:p w14:paraId="4829D171" w14:textId="77777777" w:rsidR="00A22CEE" w:rsidRPr="00EF7823" w:rsidRDefault="00A22CEE" w:rsidP="00A22CEE">
      <w:pPr>
        <w:tabs>
          <w:tab w:val="left" w:pos="1636"/>
        </w:tabs>
        <w:ind w:firstLineChars="100" w:firstLine="210"/>
        <w:rPr>
          <w:rFonts w:hAnsi="ＭＳ 明朝"/>
        </w:rPr>
      </w:pPr>
      <w:r w:rsidRPr="00EF7823">
        <w:rPr>
          <w:rFonts w:hAnsi="ＭＳ 明朝" w:hint="eastAsia"/>
        </w:rPr>
        <w:t>役員等名簿に記載された全ての者は、暴力団、暴力団員等、暴力団経営支配法人等に該当しないことを確認するため、当該役員等名簿を神奈川県に提出すること、及び神奈川県が当該役員等名簿に記載された情報を神奈川県警察本部に照会することについて、同意しております。</w:t>
      </w:r>
    </w:p>
    <w:p w14:paraId="0754C794" w14:textId="77777777" w:rsidR="00A22CEE" w:rsidRPr="00EF7823" w:rsidRDefault="00A22CEE" w:rsidP="00A22CEE">
      <w:pPr>
        <w:tabs>
          <w:tab w:val="left" w:pos="1636"/>
        </w:tabs>
        <w:rPr>
          <w:rFonts w:hAnsi="ＭＳ 明朝"/>
        </w:rPr>
      </w:pPr>
    </w:p>
    <w:p w14:paraId="5A791EFA" w14:textId="77777777" w:rsidR="00A22CEE" w:rsidRPr="00EF7823" w:rsidRDefault="00A22CEE" w:rsidP="00A22CEE">
      <w:pPr>
        <w:tabs>
          <w:tab w:val="left" w:pos="1636"/>
        </w:tabs>
        <w:rPr>
          <w:rFonts w:hAnsi="ＭＳ 明朝"/>
        </w:rPr>
      </w:pPr>
    </w:p>
    <w:p w14:paraId="73A64F15" w14:textId="77777777" w:rsidR="00A22CEE" w:rsidRPr="00EF7823" w:rsidRDefault="00A22CEE" w:rsidP="00A22CEE">
      <w:pPr>
        <w:tabs>
          <w:tab w:val="left" w:pos="1636"/>
        </w:tabs>
        <w:rPr>
          <w:rFonts w:hAnsi="ＭＳ 明朝"/>
        </w:rPr>
      </w:pPr>
      <w:r w:rsidRPr="00EF7823">
        <w:rPr>
          <w:rFonts w:hAnsi="ＭＳ 明朝" w:hint="eastAsia"/>
        </w:rPr>
        <w:t>神奈川県知事</w:t>
      </w:r>
      <w:r w:rsidRPr="00EF7823">
        <w:rPr>
          <w:rFonts w:hAnsi="ＭＳ 明朝" w:hint="eastAsia"/>
        </w:rPr>
        <w:t xml:space="preserve"> </w:t>
      </w:r>
      <w:r w:rsidRPr="00EF7823">
        <w:rPr>
          <w:rFonts w:hAnsi="ＭＳ 明朝" w:hint="eastAsia"/>
        </w:rPr>
        <w:t>殿</w:t>
      </w:r>
    </w:p>
    <w:p w14:paraId="4E34D8E8" w14:textId="77777777" w:rsidR="00A22CEE" w:rsidRPr="00EF7823" w:rsidRDefault="00A22CEE" w:rsidP="00A22CEE">
      <w:pPr>
        <w:tabs>
          <w:tab w:val="left" w:pos="1636"/>
        </w:tabs>
        <w:jc w:val="right"/>
        <w:rPr>
          <w:rFonts w:hAnsi="ＭＳ 明朝"/>
        </w:rPr>
      </w:pPr>
      <w:r w:rsidRPr="00EF7823">
        <w:rPr>
          <w:rFonts w:hAnsi="ＭＳ 明朝" w:hint="eastAsia"/>
        </w:rPr>
        <w:t>令和　年　月　日</w:t>
      </w:r>
    </w:p>
    <w:p w14:paraId="5C7214EC" w14:textId="77777777" w:rsidR="00A22CEE" w:rsidRPr="00EF7823" w:rsidRDefault="00A22CEE" w:rsidP="00A22CEE">
      <w:pPr>
        <w:tabs>
          <w:tab w:val="left" w:pos="1636"/>
        </w:tabs>
        <w:rPr>
          <w:rFonts w:hAnsi="ＭＳ 明朝"/>
        </w:rPr>
      </w:pPr>
    </w:p>
    <w:p w14:paraId="1F997701" w14:textId="77777777" w:rsidR="00A22CEE" w:rsidRPr="00EF7823" w:rsidRDefault="00A22CEE" w:rsidP="00A22CEE">
      <w:r w:rsidRPr="00EF7823">
        <w:rPr>
          <w:rFonts w:hint="eastAsia"/>
        </w:rPr>
        <w:t>所　在　地</w:t>
      </w:r>
    </w:p>
    <w:p w14:paraId="5D772FF6" w14:textId="77777777" w:rsidR="00A22CEE" w:rsidRPr="00EF7823" w:rsidRDefault="00A22CEE" w:rsidP="00A22CEE">
      <w:r w:rsidRPr="00EF7823">
        <w:rPr>
          <w:rFonts w:hint="eastAsia"/>
        </w:rPr>
        <w:t>法　人　名</w:t>
      </w:r>
    </w:p>
    <w:p w14:paraId="4077DEF6" w14:textId="77777777" w:rsidR="00A22CEE" w:rsidRPr="00EF7823" w:rsidRDefault="00A22CEE" w:rsidP="00A22CEE">
      <w:pPr>
        <w:ind w:right="4"/>
      </w:pPr>
      <w:r w:rsidRPr="00EF7823">
        <w:rPr>
          <w:rFonts w:hint="eastAsia"/>
        </w:rPr>
        <w:t>代表者（職・氏名）</w:t>
      </w:r>
    </w:p>
    <w:p w14:paraId="6C6F9BB4" w14:textId="77777777" w:rsidR="003928EF" w:rsidRDefault="003928EF">
      <w:pPr>
        <w:widowControl/>
        <w:rPr>
          <w:szCs w:val="21"/>
        </w:rPr>
        <w:sectPr w:rsidR="003928EF" w:rsidSect="00632F17">
          <w:headerReference w:type="default" r:id="rId9"/>
          <w:headerReference w:type="first" r:id="rId10"/>
          <w:pgSz w:w="11906" w:h="16838" w:code="9"/>
          <w:pgMar w:top="1418" w:right="1418" w:bottom="1134" w:left="1418" w:header="851" w:footer="567" w:gutter="0"/>
          <w:cols w:space="425"/>
          <w:titlePg/>
          <w:docGrid w:type="lines" w:linePitch="360"/>
        </w:sectPr>
      </w:pPr>
    </w:p>
    <w:p w14:paraId="0980DD7C" w14:textId="60DC328B" w:rsidR="003E361B" w:rsidRDefault="003928EF">
      <w:pPr>
        <w:widowControl/>
        <w:rPr>
          <w:szCs w:val="21"/>
        </w:rPr>
      </w:pPr>
      <w:r w:rsidRPr="003928EF">
        <w:rPr>
          <w:rFonts w:hint="eastAsia"/>
          <w:szCs w:val="21"/>
        </w:rPr>
        <w:lastRenderedPageBreak/>
        <w:t>情報セキュリティチェックリスト</w:t>
      </w:r>
    </w:p>
    <w:tbl>
      <w:tblPr>
        <w:tblW w:w="14312" w:type="dxa"/>
        <w:tblCellMar>
          <w:left w:w="99" w:type="dxa"/>
          <w:right w:w="99" w:type="dxa"/>
        </w:tblCellMar>
        <w:tblLook w:val="04A0" w:firstRow="1" w:lastRow="0" w:firstColumn="1" w:lastColumn="0" w:noHBand="0" w:noVBand="1"/>
      </w:tblPr>
      <w:tblGrid>
        <w:gridCol w:w="700"/>
        <w:gridCol w:w="6950"/>
        <w:gridCol w:w="6662"/>
      </w:tblGrid>
      <w:tr w:rsidR="003928EF" w:rsidRPr="003928EF" w14:paraId="37E7B49C" w14:textId="77777777" w:rsidTr="003928EF">
        <w:trPr>
          <w:trHeight w:val="810"/>
          <w:tblHeader/>
        </w:trPr>
        <w:tc>
          <w:tcPr>
            <w:tcW w:w="7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ABF0F3B" w14:textId="77777777" w:rsidR="003928EF" w:rsidRPr="003928EF" w:rsidRDefault="003928EF" w:rsidP="003928EF">
            <w:pPr>
              <w:widowControl/>
              <w:spacing w:line="0" w:lineRule="atLeast"/>
              <w:jc w:val="center"/>
              <w:rPr>
                <w:rFonts w:asciiTheme="majorEastAsia" w:eastAsiaTheme="majorEastAsia" w:hAnsiTheme="majorEastAsia" w:cs="ＭＳ Ｐゴシック"/>
                <w:kern w:val="0"/>
                <w:szCs w:val="21"/>
              </w:rPr>
            </w:pPr>
            <w:r w:rsidRPr="003928EF">
              <w:rPr>
                <w:rFonts w:asciiTheme="majorEastAsia" w:eastAsiaTheme="majorEastAsia" w:hAnsiTheme="majorEastAsia" w:cs="ＭＳ Ｐゴシック" w:hint="eastAsia"/>
                <w:kern w:val="0"/>
                <w:szCs w:val="21"/>
              </w:rPr>
              <w:t>No</w:t>
            </w:r>
          </w:p>
        </w:tc>
        <w:tc>
          <w:tcPr>
            <w:tcW w:w="6950" w:type="dxa"/>
            <w:tcBorders>
              <w:top w:val="single" w:sz="4" w:space="0" w:color="auto"/>
              <w:left w:val="nil"/>
              <w:bottom w:val="single" w:sz="4" w:space="0" w:color="auto"/>
              <w:right w:val="single" w:sz="4" w:space="0" w:color="auto"/>
            </w:tcBorders>
            <w:shd w:val="clear" w:color="000000" w:fill="D9E1F2"/>
            <w:vAlign w:val="center"/>
            <w:hideMark/>
          </w:tcPr>
          <w:p w14:paraId="3EB836EE" w14:textId="77777777" w:rsidR="003928EF" w:rsidRPr="003928EF" w:rsidRDefault="003928EF" w:rsidP="003928EF">
            <w:pPr>
              <w:widowControl/>
              <w:spacing w:line="0" w:lineRule="atLeast"/>
              <w:jc w:val="center"/>
              <w:rPr>
                <w:rFonts w:asciiTheme="majorEastAsia" w:eastAsiaTheme="majorEastAsia" w:hAnsiTheme="majorEastAsia" w:cs="ＭＳ Ｐゴシック"/>
                <w:kern w:val="0"/>
                <w:szCs w:val="21"/>
              </w:rPr>
            </w:pPr>
            <w:r w:rsidRPr="003928EF">
              <w:rPr>
                <w:rFonts w:asciiTheme="majorEastAsia" w:eastAsiaTheme="majorEastAsia" w:hAnsiTheme="majorEastAsia" w:cs="ＭＳ Ｐゴシック" w:hint="eastAsia"/>
                <w:kern w:val="0"/>
                <w:szCs w:val="21"/>
              </w:rPr>
              <w:t>確認事項</w:t>
            </w:r>
          </w:p>
        </w:tc>
        <w:tc>
          <w:tcPr>
            <w:tcW w:w="6662" w:type="dxa"/>
            <w:tcBorders>
              <w:top w:val="single" w:sz="4" w:space="0" w:color="auto"/>
              <w:left w:val="nil"/>
              <w:bottom w:val="single" w:sz="4" w:space="0" w:color="auto"/>
              <w:right w:val="single" w:sz="4" w:space="0" w:color="auto"/>
            </w:tcBorders>
            <w:shd w:val="clear" w:color="000000" w:fill="D9E1F2"/>
            <w:vAlign w:val="center"/>
            <w:hideMark/>
          </w:tcPr>
          <w:p w14:paraId="4A74543D" w14:textId="77777777" w:rsidR="003928EF" w:rsidRPr="003928EF" w:rsidRDefault="003928EF" w:rsidP="003928EF">
            <w:pPr>
              <w:widowControl/>
              <w:spacing w:line="0" w:lineRule="atLeast"/>
              <w:jc w:val="center"/>
              <w:rPr>
                <w:rFonts w:asciiTheme="majorEastAsia" w:eastAsiaTheme="majorEastAsia" w:hAnsiTheme="majorEastAsia" w:cs="ＭＳ Ｐゴシック"/>
                <w:kern w:val="0"/>
                <w:szCs w:val="21"/>
              </w:rPr>
            </w:pPr>
            <w:r w:rsidRPr="003928EF">
              <w:rPr>
                <w:rFonts w:asciiTheme="majorEastAsia" w:eastAsiaTheme="majorEastAsia" w:hAnsiTheme="majorEastAsia" w:cs="ＭＳ Ｐゴシック" w:hint="eastAsia"/>
                <w:kern w:val="0"/>
                <w:szCs w:val="21"/>
              </w:rPr>
              <w:t>回答欄</w:t>
            </w:r>
          </w:p>
          <w:p w14:paraId="3C2022E6" w14:textId="6BD09015" w:rsidR="003928EF" w:rsidRPr="003928EF" w:rsidRDefault="003928EF" w:rsidP="003928EF">
            <w:pPr>
              <w:widowControl/>
              <w:spacing w:line="0" w:lineRule="atLeast"/>
              <w:jc w:val="left"/>
              <w:rPr>
                <w:rFonts w:ascii="ＭＳ 明朝" w:hAnsi="ＭＳ 明朝" w:cs="ＭＳ Ｐゴシック"/>
                <w:kern w:val="0"/>
                <w:szCs w:val="21"/>
              </w:rPr>
            </w:pPr>
            <w:r w:rsidRPr="003928EF">
              <w:rPr>
                <w:rFonts w:ascii="ＭＳ 明朝" w:hAnsi="ＭＳ 明朝" w:cs="ＭＳ Ｐゴシック" w:hint="eastAsia"/>
                <w:kern w:val="0"/>
                <w:szCs w:val="21"/>
              </w:rPr>
              <w:t>※回答にあたっては、「□」をチェック（「■」に変更）する。理由・意図等の補足が必要な場合は、備考に記述する。</w:t>
            </w:r>
          </w:p>
        </w:tc>
      </w:tr>
      <w:tr w:rsidR="003928EF" w:rsidRPr="003928EF" w14:paraId="40D4598B" w14:textId="77777777" w:rsidTr="003928EF">
        <w:trPr>
          <w:trHeight w:val="26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08A375" w14:textId="77777777" w:rsidR="003928EF" w:rsidRPr="003928EF" w:rsidRDefault="003928EF" w:rsidP="003928EF">
            <w:pPr>
              <w:widowControl/>
              <w:spacing w:line="0" w:lineRule="atLeast"/>
              <w:jc w:val="center"/>
              <w:rPr>
                <w:rFonts w:ascii="ＭＳ 明朝" w:hAnsi="ＭＳ 明朝" w:cs="ＭＳ Ｐゴシック"/>
                <w:kern w:val="0"/>
                <w:szCs w:val="21"/>
              </w:rPr>
            </w:pPr>
            <w:r w:rsidRPr="003928EF">
              <w:rPr>
                <w:rFonts w:ascii="ＭＳ 明朝" w:hAnsi="ＭＳ 明朝" w:cs="ＭＳ Ｐゴシック" w:hint="eastAsia"/>
                <w:kern w:val="0"/>
                <w:szCs w:val="21"/>
              </w:rPr>
              <w:t>1</w:t>
            </w:r>
          </w:p>
        </w:tc>
        <w:tc>
          <w:tcPr>
            <w:tcW w:w="6950" w:type="dxa"/>
            <w:tcBorders>
              <w:top w:val="nil"/>
              <w:left w:val="nil"/>
              <w:bottom w:val="single" w:sz="4" w:space="0" w:color="auto"/>
              <w:right w:val="single" w:sz="4" w:space="0" w:color="auto"/>
            </w:tcBorders>
            <w:shd w:val="clear" w:color="auto" w:fill="auto"/>
            <w:hideMark/>
          </w:tcPr>
          <w:p w14:paraId="197390BB" w14:textId="706E33E9" w:rsidR="003928EF" w:rsidRPr="003928EF" w:rsidRDefault="007E01F1" w:rsidP="003F6EED">
            <w:pPr>
              <w:widowControl/>
              <w:spacing w:line="0" w:lineRule="atLeast"/>
              <w:jc w:val="left"/>
              <w:rPr>
                <w:rFonts w:ascii="ＭＳ 明朝" w:hAnsi="ＭＳ 明朝" w:cs="ＭＳ Ｐゴシック"/>
                <w:kern w:val="0"/>
                <w:szCs w:val="21"/>
              </w:rPr>
            </w:pPr>
            <w:r>
              <w:rPr>
                <w:rFonts w:ascii="ＭＳ 明朝" w:hAnsi="ＭＳ 明朝" w:cs="ＭＳ Ｐゴシック" w:hint="eastAsia"/>
                <w:kern w:val="0"/>
                <w:szCs w:val="21"/>
              </w:rPr>
              <w:t>ＣＯ</w:t>
            </w:r>
            <w:r w:rsidRPr="00336AA0">
              <w:rPr>
                <w:rFonts w:ascii="ＭＳ 明朝" w:hAnsi="ＭＳ 明朝" w:cs="ＭＳ Ｐゴシック" w:hint="eastAsia"/>
                <w:kern w:val="0"/>
                <w:szCs w:val="21"/>
                <w:vertAlign w:val="subscript"/>
              </w:rPr>
              <w:t>２</w:t>
            </w:r>
            <w:r w:rsidR="003928EF" w:rsidRPr="003928EF">
              <w:rPr>
                <w:rFonts w:ascii="ＭＳ 明朝" w:hAnsi="ＭＳ 明朝" w:cs="ＭＳ Ｐゴシック" w:hint="eastAsia"/>
                <w:kern w:val="0"/>
                <w:szCs w:val="21"/>
              </w:rPr>
              <w:t>排出量管理システム提供事業者の情報セキュリティ関係に関する信頼性が十分であることを総合的・客観的に確認するため、各種の認定・認証制度の適用状況等を回答してください。</w:t>
            </w:r>
            <w:r w:rsidR="003928EF" w:rsidRPr="003928EF">
              <w:rPr>
                <w:rFonts w:ascii="ＭＳ 明朝" w:hAnsi="ＭＳ 明朝" w:cs="ＭＳ Ｐゴシック" w:hint="eastAsia"/>
                <w:kern w:val="0"/>
                <w:szCs w:val="21"/>
              </w:rPr>
              <w:br/>
              <w:t>（いずれかの認定・認証制度</w:t>
            </w:r>
            <w:r w:rsidR="003F6EED">
              <w:rPr>
                <w:rFonts w:ascii="ＭＳ 明朝" w:hAnsi="ＭＳ 明朝" w:cs="ＭＳ Ｐゴシック" w:hint="eastAsia"/>
                <w:kern w:val="0"/>
                <w:szCs w:val="21"/>
              </w:rPr>
              <w:t>を取得している又は同等の取扱いを行っていることを</w:t>
            </w:r>
            <w:r w:rsidR="003928EF" w:rsidRPr="003928EF">
              <w:rPr>
                <w:rFonts w:ascii="ＭＳ 明朝" w:hAnsi="ＭＳ 明朝" w:cs="ＭＳ Ｐゴシック" w:hint="eastAsia"/>
                <w:kern w:val="0"/>
                <w:szCs w:val="21"/>
              </w:rPr>
              <w:t>、協定締結</w:t>
            </w:r>
            <w:r w:rsidR="003F6EED">
              <w:rPr>
                <w:rFonts w:ascii="ＭＳ 明朝" w:hAnsi="ＭＳ 明朝" w:cs="ＭＳ Ｐゴシック" w:hint="eastAsia"/>
                <w:kern w:val="0"/>
                <w:szCs w:val="21"/>
              </w:rPr>
              <w:t>の要件の一つ</w:t>
            </w:r>
            <w:r w:rsidR="003928EF" w:rsidRPr="003928EF">
              <w:rPr>
                <w:rFonts w:ascii="ＭＳ 明朝" w:hAnsi="ＭＳ 明朝" w:cs="ＭＳ Ｐゴシック" w:hint="eastAsia"/>
                <w:kern w:val="0"/>
                <w:szCs w:val="21"/>
              </w:rPr>
              <w:t>とします。）</w:t>
            </w:r>
          </w:p>
        </w:tc>
        <w:tc>
          <w:tcPr>
            <w:tcW w:w="6662" w:type="dxa"/>
            <w:tcBorders>
              <w:top w:val="nil"/>
              <w:left w:val="nil"/>
              <w:bottom w:val="single" w:sz="4" w:space="0" w:color="auto"/>
              <w:right w:val="single" w:sz="4" w:space="0" w:color="auto"/>
            </w:tcBorders>
            <w:shd w:val="clear" w:color="auto" w:fill="auto"/>
            <w:hideMark/>
          </w:tcPr>
          <w:p w14:paraId="01840584" w14:textId="4ECA74FE" w:rsidR="003928EF" w:rsidRPr="003928EF" w:rsidRDefault="003928EF" w:rsidP="007E01F1">
            <w:pPr>
              <w:widowControl/>
              <w:spacing w:line="0" w:lineRule="atLeast"/>
              <w:rPr>
                <w:rFonts w:ascii="ＭＳ 明朝" w:hAnsi="ＭＳ 明朝" w:cs="ＭＳ Ｐゴシック"/>
                <w:kern w:val="0"/>
                <w:szCs w:val="21"/>
              </w:rPr>
            </w:pPr>
            <w:r w:rsidRPr="003928EF">
              <w:rPr>
                <w:rFonts w:ascii="ＭＳ 明朝" w:hAnsi="ＭＳ 明朝" w:cs="ＭＳ Ｐゴシック" w:hint="eastAsia"/>
                <w:kern w:val="0"/>
                <w:szCs w:val="21"/>
              </w:rPr>
              <w:t xml:space="preserve">　□ISMAP</w:t>
            </w:r>
            <w:r w:rsidRPr="003928EF">
              <w:rPr>
                <w:rFonts w:ascii="ＭＳ 明朝" w:hAnsi="ＭＳ 明朝" w:cs="ＭＳ Ｐゴシック" w:hint="eastAsia"/>
                <w:kern w:val="0"/>
                <w:szCs w:val="21"/>
              </w:rPr>
              <w:br/>
              <w:t xml:space="preserve">　□ISO/IEC27017:2015</w:t>
            </w:r>
            <w:r w:rsidRPr="003928EF">
              <w:rPr>
                <w:rFonts w:ascii="ＭＳ 明朝" w:hAnsi="ＭＳ 明朝" w:cs="ＭＳ Ｐゴシック" w:hint="eastAsia"/>
                <w:kern w:val="0"/>
                <w:szCs w:val="21"/>
              </w:rPr>
              <w:br/>
              <w:t xml:space="preserve">　□ISO/IEC27018:2019</w:t>
            </w:r>
            <w:r w:rsidRPr="003928EF">
              <w:rPr>
                <w:rFonts w:ascii="ＭＳ 明朝" w:hAnsi="ＭＳ 明朝" w:cs="ＭＳ Ｐゴシック" w:hint="eastAsia"/>
                <w:kern w:val="0"/>
                <w:szCs w:val="21"/>
              </w:rPr>
              <w:br/>
              <w:t xml:space="preserve">　□ISO/IEC27001:2013又はISO/IEC27001:2022</w:t>
            </w:r>
            <w:r w:rsidRPr="003928EF">
              <w:rPr>
                <w:rFonts w:ascii="ＭＳ 明朝" w:hAnsi="ＭＳ 明朝" w:cs="ＭＳ Ｐゴシック" w:hint="eastAsia"/>
                <w:kern w:val="0"/>
                <w:szCs w:val="21"/>
              </w:rPr>
              <w:br/>
              <w:t xml:space="preserve">　□ISMAP-LIU（ISMAP for Low-Impact Use）</w:t>
            </w:r>
            <w:r w:rsidRPr="003928EF">
              <w:rPr>
                <w:rFonts w:ascii="ＭＳ 明朝" w:hAnsi="ＭＳ 明朝" w:cs="ＭＳ Ｐゴシック" w:hint="eastAsia"/>
                <w:kern w:val="0"/>
                <w:szCs w:val="21"/>
              </w:rPr>
              <w:br/>
              <w:t xml:space="preserve">　□クラウド情報セキュリティ監査制度（CSマークゴールド）</w:t>
            </w:r>
            <w:r w:rsidRPr="003928EF">
              <w:rPr>
                <w:rFonts w:ascii="ＭＳ 明朝" w:hAnsi="ＭＳ 明朝" w:cs="ＭＳ Ｐゴシック" w:hint="eastAsia"/>
                <w:kern w:val="0"/>
                <w:szCs w:val="21"/>
              </w:rPr>
              <w:br/>
              <w:t xml:space="preserve">　□クラウドサービス情報開示認定制度（ASPIC）</w:t>
            </w:r>
            <w:r w:rsidRPr="003928EF">
              <w:rPr>
                <w:rFonts w:ascii="ＭＳ 明朝" w:hAnsi="ＭＳ 明朝" w:cs="ＭＳ Ｐゴシック" w:hint="eastAsia"/>
                <w:kern w:val="0"/>
                <w:szCs w:val="21"/>
              </w:rPr>
              <w:br/>
              <w:t xml:space="preserve">　□その他（　　　　　　　　　　　　　　　　）</w:t>
            </w:r>
            <w:r w:rsidRPr="003928EF">
              <w:rPr>
                <w:rFonts w:ascii="ＭＳ 明朝" w:hAnsi="ＭＳ 明朝" w:cs="ＭＳ Ｐゴシック" w:hint="eastAsia"/>
                <w:kern w:val="0"/>
                <w:szCs w:val="21"/>
              </w:rPr>
              <w:br/>
              <w:t>備考：</w:t>
            </w:r>
          </w:p>
        </w:tc>
      </w:tr>
      <w:tr w:rsidR="003928EF" w:rsidRPr="003928EF" w14:paraId="7D2F7958" w14:textId="77777777" w:rsidTr="003928EF">
        <w:trPr>
          <w:trHeight w:val="292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7BF301" w14:textId="77777777" w:rsidR="003928EF" w:rsidRPr="003928EF" w:rsidRDefault="003928EF" w:rsidP="003928EF">
            <w:pPr>
              <w:widowControl/>
              <w:spacing w:line="0" w:lineRule="atLeast"/>
              <w:jc w:val="center"/>
              <w:rPr>
                <w:rFonts w:ascii="ＭＳ 明朝" w:hAnsi="ＭＳ 明朝" w:cs="ＭＳ Ｐゴシック"/>
                <w:kern w:val="0"/>
                <w:szCs w:val="21"/>
              </w:rPr>
            </w:pPr>
            <w:r w:rsidRPr="003928EF">
              <w:rPr>
                <w:rFonts w:ascii="ＭＳ 明朝" w:hAnsi="ＭＳ 明朝" w:cs="ＭＳ Ｐゴシック" w:hint="eastAsia"/>
                <w:kern w:val="0"/>
                <w:szCs w:val="21"/>
              </w:rPr>
              <w:t>2</w:t>
            </w:r>
          </w:p>
        </w:tc>
        <w:tc>
          <w:tcPr>
            <w:tcW w:w="6950" w:type="dxa"/>
            <w:tcBorders>
              <w:top w:val="nil"/>
              <w:left w:val="nil"/>
              <w:bottom w:val="single" w:sz="4" w:space="0" w:color="auto"/>
              <w:right w:val="single" w:sz="4" w:space="0" w:color="auto"/>
            </w:tcBorders>
            <w:shd w:val="clear" w:color="auto" w:fill="auto"/>
            <w:hideMark/>
          </w:tcPr>
          <w:p w14:paraId="6A96BF03" w14:textId="47F71E26" w:rsidR="007E01F1" w:rsidRDefault="003928EF" w:rsidP="007E01F1">
            <w:pPr>
              <w:widowControl/>
              <w:spacing w:line="0" w:lineRule="atLeast"/>
              <w:jc w:val="left"/>
              <w:rPr>
                <w:rFonts w:ascii="ＭＳ 明朝" w:hAnsi="ＭＳ 明朝" w:cs="ＭＳ Ｐゴシック"/>
                <w:kern w:val="0"/>
                <w:szCs w:val="21"/>
              </w:rPr>
            </w:pPr>
            <w:r w:rsidRPr="003928EF">
              <w:rPr>
                <w:rFonts w:ascii="ＭＳ 明朝" w:hAnsi="ＭＳ 明朝" w:cs="ＭＳ Ｐゴシック" w:hint="eastAsia"/>
                <w:kern w:val="0"/>
                <w:szCs w:val="21"/>
              </w:rPr>
              <w:t>次の脆弱性等への対応が行われているか回答してください。</w:t>
            </w:r>
          </w:p>
          <w:p w14:paraId="3DE07C05" w14:textId="6E4C6487" w:rsidR="007E01F1" w:rsidRDefault="003928EF" w:rsidP="00336AA0">
            <w:pPr>
              <w:widowControl/>
              <w:spacing w:line="0" w:lineRule="atLeast"/>
              <w:ind w:left="218" w:hangingChars="104" w:hanging="218"/>
              <w:jc w:val="left"/>
              <w:rPr>
                <w:rFonts w:ascii="ＭＳ 明朝" w:hAnsi="ＭＳ 明朝" w:cs="ＭＳ Ｐゴシック"/>
                <w:kern w:val="0"/>
                <w:szCs w:val="21"/>
              </w:rPr>
            </w:pPr>
            <w:r w:rsidRPr="003928EF">
              <w:rPr>
                <w:rFonts w:ascii="ＭＳ 明朝" w:hAnsi="ＭＳ 明朝" w:cs="ＭＳ Ｐゴシック" w:hint="eastAsia"/>
                <w:kern w:val="0"/>
                <w:szCs w:val="21"/>
              </w:rPr>
              <w:t>(1) リリース前及び定期的に脆弱性診断（Webアプリケーション診断、プラットフォーム診断等）により脆弱性が含まれないことを確認すること。なお、脆弱性が発見された場合は対処が行われること。</w:t>
            </w:r>
          </w:p>
          <w:p w14:paraId="1B16A6E6" w14:textId="03B98F40" w:rsidR="007E01F1" w:rsidRDefault="003928EF" w:rsidP="00336AA0">
            <w:pPr>
              <w:widowControl/>
              <w:spacing w:line="0" w:lineRule="atLeast"/>
              <w:ind w:left="218" w:hangingChars="104" w:hanging="218"/>
              <w:jc w:val="left"/>
              <w:rPr>
                <w:rFonts w:ascii="ＭＳ 明朝" w:hAnsi="ＭＳ 明朝" w:cs="ＭＳ Ｐゴシック"/>
                <w:kern w:val="0"/>
                <w:szCs w:val="21"/>
              </w:rPr>
            </w:pPr>
            <w:r w:rsidRPr="003928EF">
              <w:rPr>
                <w:rFonts w:ascii="ＭＳ 明朝" w:hAnsi="ＭＳ 明朝" w:cs="ＭＳ Ｐゴシック" w:hint="eastAsia"/>
                <w:kern w:val="0"/>
                <w:szCs w:val="21"/>
              </w:rPr>
              <w:t>(2) 脆弱性に関する情報（OS、その他ソフトウェアのパッチ情報等）を定期的に収集し、パッチによる更新等の対処を実施すること。特に緊急を要する脆弱性については速やかにパッチによる更新等を行うこと。</w:t>
            </w:r>
          </w:p>
          <w:p w14:paraId="07263393" w14:textId="4ABEF700" w:rsidR="003928EF" w:rsidRPr="003928EF" w:rsidRDefault="003928EF" w:rsidP="00336AA0">
            <w:pPr>
              <w:widowControl/>
              <w:spacing w:line="0" w:lineRule="atLeast"/>
              <w:ind w:left="218" w:hangingChars="104" w:hanging="218"/>
              <w:jc w:val="left"/>
              <w:rPr>
                <w:rFonts w:ascii="ＭＳ 明朝" w:hAnsi="ＭＳ 明朝" w:cs="ＭＳ Ｐゴシック"/>
                <w:kern w:val="0"/>
                <w:szCs w:val="21"/>
              </w:rPr>
            </w:pPr>
            <w:r w:rsidRPr="003928EF">
              <w:rPr>
                <w:rFonts w:ascii="ＭＳ 明朝" w:hAnsi="ＭＳ 明朝" w:cs="ＭＳ Ｐゴシック" w:hint="eastAsia"/>
                <w:kern w:val="0"/>
                <w:szCs w:val="21"/>
              </w:rPr>
              <w:t>(3) サーバ、端末等にコンピュータウイルス等の不正プログラム対策ソフトウエアの導入等のセキュリティ対策を実施すること。また、不正プログラム対策ソフトウエアのパターンファイル等を常に最新に保つこと。</w:t>
            </w:r>
          </w:p>
        </w:tc>
        <w:tc>
          <w:tcPr>
            <w:tcW w:w="6662" w:type="dxa"/>
            <w:tcBorders>
              <w:top w:val="nil"/>
              <w:left w:val="nil"/>
              <w:bottom w:val="single" w:sz="4" w:space="0" w:color="auto"/>
              <w:right w:val="single" w:sz="4" w:space="0" w:color="auto"/>
            </w:tcBorders>
            <w:shd w:val="clear" w:color="auto" w:fill="auto"/>
            <w:hideMark/>
          </w:tcPr>
          <w:p w14:paraId="5F954972" w14:textId="77777777" w:rsidR="003928EF" w:rsidRPr="003928EF" w:rsidRDefault="003928EF" w:rsidP="003928EF">
            <w:pPr>
              <w:widowControl/>
              <w:spacing w:line="0" w:lineRule="atLeast"/>
              <w:rPr>
                <w:rFonts w:ascii="ＭＳ 明朝" w:hAnsi="ＭＳ 明朝" w:cs="ＭＳ Ｐゴシック"/>
                <w:kern w:val="0"/>
                <w:szCs w:val="21"/>
              </w:rPr>
            </w:pPr>
            <w:r w:rsidRPr="003928EF">
              <w:rPr>
                <w:rFonts w:ascii="ＭＳ 明朝" w:hAnsi="ＭＳ 明朝" w:cs="ＭＳ Ｐゴシック" w:hint="eastAsia"/>
                <w:kern w:val="0"/>
                <w:szCs w:val="21"/>
              </w:rPr>
              <w:t>(1)□適合　/　□不適合</w:t>
            </w:r>
            <w:r w:rsidRPr="003928EF">
              <w:rPr>
                <w:rFonts w:ascii="ＭＳ 明朝" w:hAnsi="ＭＳ 明朝" w:cs="ＭＳ Ｐゴシック" w:hint="eastAsia"/>
                <w:kern w:val="0"/>
                <w:szCs w:val="21"/>
              </w:rPr>
              <w:br/>
              <w:t>(2)□適合　/　□不適合</w:t>
            </w:r>
            <w:r w:rsidRPr="003928EF">
              <w:rPr>
                <w:rFonts w:ascii="ＭＳ 明朝" w:hAnsi="ＭＳ 明朝" w:cs="ＭＳ Ｐゴシック" w:hint="eastAsia"/>
                <w:kern w:val="0"/>
                <w:szCs w:val="21"/>
              </w:rPr>
              <w:br/>
              <w:t>(3)□適合　/　□不適合</w:t>
            </w:r>
            <w:r w:rsidRPr="003928EF">
              <w:rPr>
                <w:rFonts w:ascii="ＭＳ 明朝" w:hAnsi="ＭＳ 明朝" w:cs="ＭＳ Ｐゴシック" w:hint="eastAsia"/>
                <w:kern w:val="0"/>
                <w:szCs w:val="21"/>
              </w:rPr>
              <w:br/>
            </w:r>
            <w:r w:rsidRPr="003928EF">
              <w:rPr>
                <w:rFonts w:ascii="ＭＳ 明朝" w:hAnsi="ＭＳ 明朝" w:cs="ＭＳ Ｐゴシック" w:hint="eastAsia"/>
                <w:kern w:val="0"/>
                <w:szCs w:val="21"/>
              </w:rPr>
              <w:br/>
              <w:t>備考：</w:t>
            </w:r>
          </w:p>
        </w:tc>
      </w:tr>
      <w:tr w:rsidR="003928EF" w:rsidRPr="003928EF" w14:paraId="4BBE67C9" w14:textId="77777777" w:rsidTr="003928EF">
        <w:trPr>
          <w:trHeight w:val="8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14F2A7E" w14:textId="77777777" w:rsidR="003928EF" w:rsidRPr="003928EF" w:rsidRDefault="003928EF" w:rsidP="003928EF">
            <w:pPr>
              <w:widowControl/>
              <w:spacing w:line="0" w:lineRule="atLeast"/>
              <w:jc w:val="center"/>
              <w:rPr>
                <w:rFonts w:ascii="ＭＳ 明朝" w:hAnsi="ＭＳ 明朝" w:cs="ＭＳ Ｐゴシック"/>
                <w:kern w:val="0"/>
                <w:szCs w:val="21"/>
              </w:rPr>
            </w:pPr>
            <w:r w:rsidRPr="003928EF">
              <w:rPr>
                <w:rFonts w:ascii="ＭＳ 明朝" w:hAnsi="ＭＳ 明朝" w:cs="ＭＳ Ｐゴシック" w:hint="eastAsia"/>
                <w:kern w:val="0"/>
                <w:szCs w:val="21"/>
              </w:rPr>
              <w:t>3</w:t>
            </w:r>
          </w:p>
        </w:tc>
        <w:tc>
          <w:tcPr>
            <w:tcW w:w="6950" w:type="dxa"/>
            <w:tcBorders>
              <w:top w:val="nil"/>
              <w:left w:val="nil"/>
              <w:bottom w:val="single" w:sz="4" w:space="0" w:color="auto"/>
              <w:right w:val="single" w:sz="4" w:space="0" w:color="auto"/>
            </w:tcBorders>
            <w:shd w:val="clear" w:color="auto" w:fill="auto"/>
            <w:hideMark/>
          </w:tcPr>
          <w:p w14:paraId="751DF19F" w14:textId="07D29DCF" w:rsidR="003928EF" w:rsidRPr="003928EF" w:rsidRDefault="003F6EED" w:rsidP="003928EF">
            <w:pPr>
              <w:widowControl/>
              <w:spacing w:line="0" w:lineRule="atLeast"/>
              <w:jc w:val="left"/>
              <w:rPr>
                <w:rFonts w:ascii="ＭＳ 明朝" w:hAnsi="ＭＳ 明朝" w:cs="ＭＳ Ｐゴシック"/>
                <w:kern w:val="0"/>
                <w:szCs w:val="21"/>
              </w:rPr>
            </w:pPr>
            <w:r>
              <w:rPr>
                <w:rFonts w:ascii="ＭＳ 明朝" w:hAnsi="ＭＳ 明朝" w:cs="ＭＳ Ｐゴシック" w:hint="eastAsia"/>
                <w:kern w:val="0"/>
                <w:szCs w:val="21"/>
              </w:rPr>
              <w:t>ＣＯ</w:t>
            </w:r>
            <w:r w:rsidRPr="00BE24EB">
              <w:rPr>
                <w:rFonts w:ascii="ＭＳ 明朝" w:hAnsi="ＭＳ 明朝" w:cs="ＭＳ Ｐゴシック" w:hint="eastAsia"/>
                <w:kern w:val="0"/>
                <w:szCs w:val="21"/>
                <w:vertAlign w:val="subscript"/>
              </w:rPr>
              <w:t>２</w:t>
            </w:r>
            <w:r w:rsidRPr="003928EF">
              <w:rPr>
                <w:rFonts w:ascii="ＭＳ 明朝" w:hAnsi="ＭＳ 明朝" w:cs="ＭＳ Ｐゴシック" w:hint="eastAsia"/>
                <w:kern w:val="0"/>
                <w:szCs w:val="21"/>
              </w:rPr>
              <w:t>排出量管理システム</w:t>
            </w:r>
            <w:r>
              <w:rPr>
                <w:rFonts w:ascii="ＭＳ 明朝" w:hAnsi="ＭＳ 明朝" w:cs="ＭＳ Ｐゴシック" w:hint="eastAsia"/>
                <w:kern w:val="0"/>
                <w:szCs w:val="21"/>
              </w:rPr>
              <w:t>利用者の情報が保存される</w:t>
            </w:r>
            <w:r w:rsidR="003928EF" w:rsidRPr="003928EF">
              <w:rPr>
                <w:rFonts w:ascii="ＭＳ 明朝" w:hAnsi="ＭＳ 明朝" w:cs="ＭＳ Ｐゴシック" w:hint="eastAsia"/>
                <w:kern w:val="0"/>
                <w:szCs w:val="21"/>
              </w:rPr>
              <w:t>サーバ等の設置場所（データの保管場所）が国内か国外かを回答してください。国外の場合、適用される国外法を記入してください。</w:t>
            </w:r>
          </w:p>
        </w:tc>
        <w:tc>
          <w:tcPr>
            <w:tcW w:w="6662" w:type="dxa"/>
            <w:tcBorders>
              <w:top w:val="nil"/>
              <w:left w:val="nil"/>
              <w:bottom w:val="single" w:sz="4" w:space="0" w:color="auto"/>
              <w:right w:val="single" w:sz="4" w:space="0" w:color="auto"/>
            </w:tcBorders>
            <w:shd w:val="clear" w:color="auto" w:fill="auto"/>
            <w:vAlign w:val="center"/>
            <w:hideMark/>
          </w:tcPr>
          <w:p w14:paraId="18CB5667" w14:textId="6491EDF2" w:rsidR="003928EF" w:rsidRPr="003928EF" w:rsidRDefault="003928EF" w:rsidP="003928EF">
            <w:pPr>
              <w:widowControl/>
              <w:spacing w:line="0" w:lineRule="atLeast"/>
              <w:jc w:val="left"/>
              <w:rPr>
                <w:rFonts w:ascii="ＭＳ 明朝" w:hAnsi="ＭＳ 明朝" w:cs="ＭＳ Ｐゴシック"/>
                <w:kern w:val="0"/>
                <w:szCs w:val="21"/>
              </w:rPr>
            </w:pPr>
            <w:r w:rsidRPr="003928EF">
              <w:rPr>
                <w:rFonts w:ascii="ＭＳ 明朝" w:hAnsi="ＭＳ 明朝" w:cs="ＭＳ Ｐゴシック" w:hint="eastAsia"/>
                <w:kern w:val="0"/>
                <w:szCs w:val="21"/>
              </w:rPr>
              <w:t xml:space="preserve">　□国内</w:t>
            </w:r>
            <w:r w:rsidRPr="003928EF">
              <w:rPr>
                <w:rFonts w:ascii="ＭＳ 明朝" w:hAnsi="ＭＳ 明朝" w:cs="ＭＳ Ｐゴシック" w:hint="eastAsia"/>
                <w:kern w:val="0"/>
                <w:szCs w:val="21"/>
              </w:rPr>
              <w:br/>
              <w:t xml:space="preserve">　□国外</w:t>
            </w:r>
            <w:r w:rsidRPr="003928EF">
              <w:rPr>
                <w:rFonts w:ascii="ＭＳ 明朝" w:hAnsi="ＭＳ 明朝" w:cs="ＭＳ Ｐゴシック" w:hint="eastAsia"/>
                <w:kern w:val="0"/>
                <w:szCs w:val="21"/>
              </w:rPr>
              <w:br/>
              <w:t xml:space="preserve">　　適用される国外法：（　　　　　　　　　　）</w:t>
            </w:r>
          </w:p>
        </w:tc>
      </w:tr>
      <w:tr w:rsidR="003928EF" w:rsidRPr="003928EF" w14:paraId="78AAF299" w14:textId="77777777" w:rsidTr="003928EF">
        <w:trPr>
          <w:trHeight w:val="238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A076F7" w14:textId="77777777" w:rsidR="003928EF" w:rsidRPr="003928EF" w:rsidRDefault="003928EF" w:rsidP="003928EF">
            <w:pPr>
              <w:widowControl/>
              <w:spacing w:line="0" w:lineRule="atLeast"/>
              <w:jc w:val="center"/>
              <w:rPr>
                <w:rFonts w:ascii="ＭＳ 明朝" w:hAnsi="ＭＳ 明朝" w:cs="ＭＳ Ｐゴシック"/>
                <w:kern w:val="0"/>
                <w:szCs w:val="21"/>
              </w:rPr>
            </w:pPr>
            <w:r w:rsidRPr="003928EF">
              <w:rPr>
                <w:rFonts w:ascii="ＭＳ 明朝" w:hAnsi="ＭＳ 明朝" w:cs="ＭＳ Ｐゴシック" w:hint="eastAsia"/>
                <w:kern w:val="0"/>
                <w:szCs w:val="21"/>
              </w:rPr>
              <w:lastRenderedPageBreak/>
              <w:t>4</w:t>
            </w:r>
          </w:p>
        </w:tc>
        <w:tc>
          <w:tcPr>
            <w:tcW w:w="6950" w:type="dxa"/>
            <w:tcBorders>
              <w:top w:val="nil"/>
              <w:left w:val="nil"/>
              <w:bottom w:val="single" w:sz="4" w:space="0" w:color="auto"/>
              <w:right w:val="single" w:sz="4" w:space="0" w:color="auto"/>
            </w:tcBorders>
            <w:shd w:val="clear" w:color="auto" w:fill="auto"/>
            <w:hideMark/>
          </w:tcPr>
          <w:p w14:paraId="513C904A" w14:textId="77777777" w:rsidR="003928EF" w:rsidRDefault="003928EF" w:rsidP="003928EF">
            <w:pPr>
              <w:widowControl/>
              <w:spacing w:line="0" w:lineRule="atLeast"/>
              <w:jc w:val="left"/>
              <w:rPr>
                <w:rFonts w:ascii="ＭＳ 明朝" w:hAnsi="ＭＳ 明朝" w:cs="ＭＳ Ｐゴシック"/>
                <w:kern w:val="0"/>
                <w:szCs w:val="21"/>
              </w:rPr>
            </w:pPr>
            <w:r w:rsidRPr="003928EF">
              <w:rPr>
                <w:rFonts w:ascii="ＭＳ 明朝" w:hAnsi="ＭＳ 明朝" w:cs="ＭＳ Ｐゴシック" w:hint="eastAsia"/>
                <w:kern w:val="0"/>
                <w:szCs w:val="21"/>
              </w:rPr>
              <w:t>情報セキュリティインシデント対応に係る次の条件を満たしているか回答してください。</w:t>
            </w:r>
          </w:p>
          <w:p w14:paraId="5EDC2FA1" w14:textId="12C91C2E" w:rsidR="003928EF" w:rsidRPr="003928EF" w:rsidRDefault="003928EF" w:rsidP="003928EF">
            <w:pPr>
              <w:pStyle w:val="af"/>
              <w:widowControl/>
              <w:numPr>
                <w:ilvl w:val="1"/>
                <w:numId w:val="5"/>
              </w:numPr>
              <w:spacing w:line="0" w:lineRule="atLeast"/>
              <w:ind w:leftChars="0" w:left="334"/>
              <w:jc w:val="left"/>
              <w:rPr>
                <w:rFonts w:ascii="ＭＳ 明朝" w:hAnsi="ＭＳ 明朝" w:cs="ＭＳ Ｐゴシック"/>
                <w:kern w:val="0"/>
                <w:szCs w:val="21"/>
              </w:rPr>
            </w:pPr>
            <w:r w:rsidRPr="003928EF">
              <w:rPr>
                <w:rFonts w:ascii="ＭＳ 明朝" w:hAnsi="ＭＳ 明朝" w:cs="ＭＳ Ｐゴシック" w:hint="eastAsia"/>
                <w:kern w:val="0"/>
                <w:szCs w:val="21"/>
              </w:rPr>
              <w:t>外部サービスを構成するシステムの稼働状況、障害、セキュリティインシデントを常時監視し、異常を検知できる仕組みがあること。</w:t>
            </w:r>
          </w:p>
          <w:p w14:paraId="2093AF10" w14:textId="77777777" w:rsidR="003928EF" w:rsidRDefault="003928EF" w:rsidP="003928EF">
            <w:pPr>
              <w:pStyle w:val="af"/>
              <w:widowControl/>
              <w:numPr>
                <w:ilvl w:val="1"/>
                <w:numId w:val="5"/>
              </w:numPr>
              <w:spacing w:line="0" w:lineRule="atLeast"/>
              <w:ind w:leftChars="0" w:left="334"/>
              <w:jc w:val="left"/>
              <w:rPr>
                <w:rFonts w:ascii="ＭＳ 明朝" w:hAnsi="ＭＳ 明朝" w:cs="ＭＳ Ｐゴシック"/>
                <w:kern w:val="0"/>
                <w:szCs w:val="21"/>
              </w:rPr>
            </w:pPr>
            <w:r w:rsidRPr="003928EF">
              <w:rPr>
                <w:rFonts w:ascii="ＭＳ 明朝" w:hAnsi="ＭＳ 明朝" w:cs="ＭＳ Ｐゴシック" w:hint="eastAsia"/>
                <w:kern w:val="0"/>
                <w:szCs w:val="21"/>
              </w:rPr>
              <w:t>検知後、速やかに電話やメール等で通知を受けられる仕組みがあること。</w:t>
            </w:r>
          </w:p>
          <w:p w14:paraId="4100BF9E" w14:textId="25D164B2" w:rsidR="003928EF" w:rsidRPr="003928EF" w:rsidRDefault="003928EF" w:rsidP="003928EF">
            <w:pPr>
              <w:pStyle w:val="af"/>
              <w:widowControl/>
              <w:numPr>
                <w:ilvl w:val="1"/>
                <w:numId w:val="5"/>
              </w:numPr>
              <w:spacing w:line="0" w:lineRule="atLeast"/>
              <w:ind w:leftChars="0" w:left="334"/>
              <w:jc w:val="left"/>
              <w:rPr>
                <w:rFonts w:ascii="ＭＳ 明朝" w:hAnsi="ＭＳ 明朝" w:cs="ＭＳ Ｐゴシック"/>
                <w:kern w:val="0"/>
                <w:szCs w:val="21"/>
              </w:rPr>
            </w:pPr>
            <w:r w:rsidRPr="003928EF">
              <w:rPr>
                <w:rFonts w:ascii="ＭＳ 明朝" w:hAnsi="ＭＳ 明朝" w:cs="ＭＳ Ｐゴシック" w:hint="eastAsia"/>
                <w:kern w:val="0"/>
                <w:szCs w:val="21"/>
              </w:rPr>
              <w:t>CSIRT（Computer Security Incident Response Team）又はセキュリティインシデント対応を行う体制があり、対処手順も整備されていること。</w:t>
            </w:r>
          </w:p>
        </w:tc>
        <w:tc>
          <w:tcPr>
            <w:tcW w:w="6662" w:type="dxa"/>
            <w:tcBorders>
              <w:top w:val="nil"/>
              <w:left w:val="nil"/>
              <w:bottom w:val="single" w:sz="4" w:space="0" w:color="auto"/>
              <w:right w:val="single" w:sz="4" w:space="0" w:color="auto"/>
            </w:tcBorders>
            <w:shd w:val="clear" w:color="auto" w:fill="auto"/>
            <w:hideMark/>
          </w:tcPr>
          <w:p w14:paraId="54C3DABA" w14:textId="77777777" w:rsidR="003928EF" w:rsidRPr="003928EF" w:rsidRDefault="003928EF" w:rsidP="003928EF">
            <w:pPr>
              <w:widowControl/>
              <w:spacing w:line="0" w:lineRule="atLeast"/>
              <w:rPr>
                <w:rFonts w:ascii="ＭＳ 明朝" w:hAnsi="ＭＳ 明朝" w:cs="ＭＳ Ｐゴシック"/>
                <w:kern w:val="0"/>
                <w:szCs w:val="21"/>
              </w:rPr>
            </w:pPr>
            <w:r w:rsidRPr="003928EF">
              <w:rPr>
                <w:rFonts w:ascii="ＭＳ 明朝" w:hAnsi="ＭＳ 明朝" w:cs="ＭＳ Ｐゴシック" w:hint="eastAsia"/>
                <w:kern w:val="0"/>
                <w:szCs w:val="21"/>
              </w:rPr>
              <w:t>(1)□適合　/　□不適合</w:t>
            </w:r>
            <w:r w:rsidRPr="003928EF">
              <w:rPr>
                <w:rFonts w:ascii="ＭＳ 明朝" w:hAnsi="ＭＳ 明朝" w:cs="ＭＳ Ｐゴシック" w:hint="eastAsia"/>
                <w:kern w:val="0"/>
                <w:szCs w:val="21"/>
              </w:rPr>
              <w:br/>
              <w:t>(2)□適合　/　□不適合</w:t>
            </w:r>
            <w:r w:rsidRPr="003928EF">
              <w:rPr>
                <w:rFonts w:ascii="ＭＳ 明朝" w:hAnsi="ＭＳ 明朝" w:cs="ＭＳ Ｐゴシック" w:hint="eastAsia"/>
                <w:kern w:val="0"/>
                <w:szCs w:val="21"/>
              </w:rPr>
              <w:br/>
              <w:t>(3)□適合　/　□不適合</w:t>
            </w:r>
            <w:r w:rsidRPr="003928EF">
              <w:rPr>
                <w:rFonts w:ascii="ＭＳ 明朝" w:hAnsi="ＭＳ 明朝" w:cs="ＭＳ Ｐゴシック" w:hint="eastAsia"/>
                <w:kern w:val="0"/>
                <w:szCs w:val="21"/>
              </w:rPr>
              <w:br/>
            </w:r>
            <w:r w:rsidRPr="003928EF">
              <w:rPr>
                <w:rFonts w:ascii="ＭＳ 明朝" w:hAnsi="ＭＳ 明朝" w:cs="ＭＳ Ｐゴシック" w:hint="eastAsia"/>
                <w:kern w:val="0"/>
                <w:szCs w:val="21"/>
              </w:rPr>
              <w:br/>
              <w:t>備考：</w:t>
            </w:r>
          </w:p>
        </w:tc>
      </w:tr>
      <w:tr w:rsidR="003928EF" w:rsidRPr="003928EF" w14:paraId="3B1355A0" w14:textId="77777777" w:rsidTr="003928EF">
        <w:trPr>
          <w:trHeight w:val="167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29E066" w14:textId="77777777" w:rsidR="003928EF" w:rsidRPr="003928EF" w:rsidRDefault="003928EF" w:rsidP="003928EF">
            <w:pPr>
              <w:widowControl/>
              <w:spacing w:line="0" w:lineRule="atLeast"/>
              <w:jc w:val="center"/>
              <w:rPr>
                <w:rFonts w:ascii="ＭＳ 明朝" w:hAnsi="ＭＳ 明朝" w:cs="ＭＳ Ｐゴシック"/>
                <w:kern w:val="0"/>
                <w:szCs w:val="21"/>
              </w:rPr>
            </w:pPr>
            <w:r w:rsidRPr="003928EF">
              <w:rPr>
                <w:rFonts w:ascii="ＭＳ 明朝" w:hAnsi="ＭＳ 明朝" w:cs="ＭＳ Ｐゴシック" w:hint="eastAsia"/>
                <w:kern w:val="0"/>
                <w:szCs w:val="21"/>
              </w:rPr>
              <w:t>5</w:t>
            </w:r>
          </w:p>
        </w:tc>
        <w:tc>
          <w:tcPr>
            <w:tcW w:w="6950" w:type="dxa"/>
            <w:tcBorders>
              <w:top w:val="nil"/>
              <w:left w:val="nil"/>
              <w:bottom w:val="single" w:sz="4" w:space="0" w:color="auto"/>
              <w:right w:val="single" w:sz="4" w:space="0" w:color="auto"/>
            </w:tcBorders>
            <w:shd w:val="clear" w:color="auto" w:fill="auto"/>
            <w:hideMark/>
          </w:tcPr>
          <w:p w14:paraId="3E38EE44" w14:textId="77777777" w:rsidR="003F6EED" w:rsidRDefault="003928EF" w:rsidP="003F6EED">
            <w:pPr>
              <w:widowControl/>
              <w:spacing w:line="0" w:lineRule="atLeast"/>
              <w:jc w:val="left"/>
              <w:rPr>
                <w:rFonts w:ascii="ＭＳ 明朝" w:hAnsi="ＭＳ 明朝" w:cs="ＭＳ Ｐゴシック"/>
                <w:kern w:val="0"/>
                <w:szCs w:val="21"/>
              </w:rPr>
            </w:pPr>
            <w:r w:rsidRPr="003928EF">
              <w:rPr>
                <w:rFonts w:ascii="ＭＳ 明朝" w:hAnsi="ＭＳ 明朝" w:cs="ＭＳ Ｐゴシック" w:hint="eastAsia"/>
                <w:kern w:val="0"/>
                <w:szCs w:val="21"/>
              </w:rPr>
              <w:t>取り扱う情報の機密性保護のための通信及びストレージ・データに対する暗号化対策を講じて</w:t>
            </w:r>
            <w:r w:rsidR="003F6EED" w:rsidRPr="003928EF">
              <w:rPr>
                <w:rFonts w:ascii="ＭＳ 明朝" w:hAnsi="ＭＳ 明朝" w:cs="ＭＳ Ｐゴシック" w:hint="eastAsia"/>
                <w:kern w:val="0"/>
                <w:szCs w:val="21"/>
              </w:rPr>
              <w:t>いるか回答してください。</w:t>
            </w:r>
          </w:p>
          <w:p w14:paraId="4E929CF8" w14:textId="00B935A3" w:rsidR="003928EF" w:rsidRPr="003928EF" w:rsidRDefault="003928EF" w:rsidP="003928EF">
            <w:pPr>
              <w:widowControl/>
              <w:spacing w:line="0" w:lineRule="atLeast"/>
              <w:jc w:val="left"/>
              <w:rPr>
                <w:rFonts w:ascii="ＭＳ 明朝" w:hAnsi="ＭＳ 明朝" w:cs="ＭＳ Ｐゴシック"/>
                <w:kern w:val="0"/>
                <w:szCs w:val="21"/>
              </w:rPr>
            </w:pPr>
            <w:r w:rsidRPr="003928EF">
              <w:rPr>
                <w:rFonts w:ascii="ＭＳ 明朝" w:hAnsi="ＭＳ 明朝" w:cs="ＭＳ Ｐゴシック" w:hint="eastAsia"/>
                <w:kern w:val="0"/>
                <w:szCs w:val="21"/>
              </w:rPr>
              <w:t>なお、暗号化は「電子政府における調達のために参照すべき暗号のリスト（CRYPTREC暗号リスト）」において推奨された暗号技術等、安全性の高い技術を利用することとします。</w:t>
            </w:r>
          </w:p>
        </w:tc>
        <w:tc>
          <w:tcPr>
            <w:tcW w:w="6662" w:type="dxa"/>
            <w:tcBorders>
              <w:top w:val="nil"/>
              <w:left w:val="nil"/>
              <w:bottom w:val="single" w:sz="4" w:space="0" w:color="auto"/>
              <w:right w:val="single" w:sz="4" w:space="0" w:color="auto"/>
            </w:tcBorders>
            <w:shd w:val="clear" w:color="auto" w:fill="auto"/>
            <w:hideMark/>
          </w:tcPr>
          <w:p w14:paraId="699CAFDB" w14:textId="77777777" w:rsidR="003928EF" w:rsidRPr="003928EF" w:rsidRDefault="003928EF" w:rsidP="003928EF">
            <w:pPr>
              <w:widowControl/>
              <w:spacing w:after="240" w:line="0" w:lineRule="atLeast"/>
              <w:rPr>
                <w:rFonts w:ascii="ＭＳ 明朝" w:hAnsi="ＭＳ 明朝" w:cs="ＭＳ Ｐゴシック"/>
                <w:kern w:val="0"/>
                <w:szCs w:val="21"/>
              </w:rPr>
            </w:pPr>
            <w:r w:rsidRPr="003928EF">
              <w:rPr>
                <w:rFonts w:ascii="ＭＳ 明朝" w:hAnsi="ＭＳ 明朝" w:cs="ＭＳ Ｐゴシック" w:hint="eastAsia"/>
                <w:kern w:val="0"/>
                <w:szCs w:val="21"/>
              </w:rPr>
              <w:t xml:space="preserve">　□適合</w:t>
            </w:r>
            <w:r w:rsidRPr="003928EF">
              <w:rPr>
                <w:rFonts w:ascii="ＭＳ 明朝" w:hAnsi="ＭＳ 明朝" w:cs="ＭＳ Ｐゴシック" w:hint="eastAsia"/>
                <w:kern w:val="0"/>
                <w:szCs w:val="21"/>
              </w:rPr>
              <w:br/>
              <w:t xml:space="preserve">　□一部適合（□通信　□ストレージ　□データ）</w:t>
            </w:r>
            <w:r w:rsidRPr="003928EF">
              <w:rPr>
                <w:rFonts w:ascii="ＭＳ 明朝" w:hAnsi="ＭＳ 明朝" w:cs="ＭＳ Ｐゴシック" w:hint="eastAsia"/>
                <w:kern w:val="0"/>
                <w:szCs w:val="21"/>
              </w:rPr>
              <w:br/>
              <w:t xml:space="preserve">　□不適合　理由（　　　　　　　　　　　　　　　　）</w:t>
            </w:r>
            <w:r w:rsidRPr="003928EF">
              <w:rPr>
                <w:rFonts w:ascii="ＭＳ 明朝" w:hAnsi="ＭＳ 明朝" w:cs="ＭＳ Ｐゴシック" w:hint="eastAsia"/>
                <w:kern w:val="0"/>
                <w:szCs w:val="21"/>
              </w:rPr>
              <w:br/>
            </w:r>
            <w:r w:rsidRPr="003928EF">
              <w:rPr>
                <w:rFonts w:ascii="ＭＳ 明朝" w:hAnsi="ＭＳ 明朝" w:cs="ＭＳ Ｐゴシック" w:hint="eastAsia"/>
                <w:kern w:val="0"/>
                <w:szCs w:val="21"/>
              </w:rPr>
              <w:br/>
              <w:t>備考：</w:t>
            </w:r>
          </w:p>
        </w:tc>
      </w:tr>
      <w:tr w:rsidR="003928EF" w:rsidRPr="003928EF" w14:paraId="2FACF63C" w14:textId="77777777" w:rsidTr="003928EF">
        <w:trPr>
          <w:trHeight w:val="13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C8B8A2" w14:textId="77777777" w:rsidR="003928EF" w:rsidRPr="003928EF" w:rsidRDefault="003928EF" w:rsidP="003928EF">
            <w:pPr>
              <w:widowControl/>
              <w:spacing w:line="0" w:lineRule="atLeast"/>
              <w:jc w:val="center"/>
              <w:rPr>
                <w:rFonts w:ascii="ＭＳ 明朝" w:hAnsi="ＭＳ 明朝" w:cs="ＭＳ Ｐゴシック"/>
                <w:kern w:val="0"/>
                <w:szCs w:val="21"/>
              </w:rPr>
            </w:pPr>
            <w:r w:rsidRPr="003928EF">
              <w:rPr>
                <w:rFonts w:ascii="ＭＳ 明朝" w:hAnsi="ＭＳ 明朝" w:cs="ＭＳ Ｐゴシック" w:hint="eastAsia"/>
                <w:kern w:val="0"/>
                <w:szCs w:val="21"/>
              </w:rPr>
              <w:t>6</w:t>
            </w:r>
          </w:p>
        </w:tc>
        <w:tc>
          <w:tcPr>
            <w:tcW w:w="6950" w:type="dxa"/>
            <w:tcBorders>
              <w:top w:val="nil"/>
              <w:left w:val="nil"/>
              <w:bottom w:val="single" w:sz="4" w:space="0" w:color="auto"/>
              <w:right w:val="single" w:sz="4" w:space="0" w:color="auto"/>
            </w:tcBorders>
            <w:shd w:val="clear" w:color="auto" w:fill="auto"/>
            <w:hideMark/>
          </w:tcPr>
          <w:p w14:paraId="02601312" w14:textId="5C4B6835" w:rsidR="003928EF" w:rsidRPr="003928EF" w:rsidRDefault="003928EF" w:rsidP="003F6EED">
            <w:pPr>
              <w:widowControl/>
              <w:spacing w:line="0" w:lineRule="atLeast"/>
              <w:jc w:val="left"/>
              <w:rPr>
                <w:rFonts w:ascii="ＭＳ 明朝" w:hAnsi="ＭＳ 明朝" w:cs="ＭＳ Ｐゴシック"/>
                <w:kern w:val="0"/>
                <w:szCs w:val="21"/>
              </w:rPr>
            </w:pPr>
            <w:r w:rsidRPr="003928EF">
              <w:rPr>
                <w:rFonts w:ascii="ＭＳ 明朝" w:hAnsi="ＭＳ 明朝" w:cs="ＭＳ Ｐゴシック" w:hint="eastAsia"/>
                <w:kern w:val="0"/>
                <w:szCs w:val="21"/>
              </w:rPr>
              <w:t>取り扱う情報の暗号化に用いる鍵の管理主体、管理手順等を明確にして</w:t>
            </w:r>
            <w:r w:rsidR="003F6EED" w:rsidRPr="003928EF">
              <w:rPr>
                <w:rFonts w:ascii="ＭＳ 明朝" w:hAnsi="ＭＳ 明朝" w:cs="ＭＳ Ｐゴシック" w:hint="eastAsia"/>
                <w:kern w:val="0"/>
                <w:szCs w:val="21"/>
              </w:rPr>
              <w:t>いるか回答してください。</w:t>
            </w:r>
          </w:p>
        </w:tc>
        <w:tc>
          <w:tcPr>
            <w:tcW w:w="6662" w:type="dxa"/>
            <w:tcBorders>
              <w:top w:val="nil"/>
              <w:left w:val="nil"/>
              <w:bottom w:val="single" w:sz="4" w:space="0" w:color="auto"/>
              <w:right w:val="single" w:sz="4" w:space="0" w:color="auto"/>
            </w:tcBorders>
            <w:shd w:val="clear" w:color="auto" w:fill="auto"/>
            <w:hideMark/>
          </w:tcPr>
          <w:p w14:paraId="3AC84287" w14:textId="77777777" w:rsidR="003928EF" w:rsidRPr="003928EF" w:rsidRDefault="003928EF" w:rsidP="003928EF">
            <w:pPr>
              <w:widowControl/>
              <w:spacing w:line="0" w:lineRule="atLeast"/>
              <w:rPr>
                <w:rFonts w:ascii="ＭＳ 明朝" w:hAnsi="ＭＳ 明朝" w:cs="ＭＳ Ｐゴシック"/>
                <w:kern w:val="0"/>
                <w:szCs w:val="21"/>
              </w:rPr>
            </w:pPr>
            <w:r w:rsidRPr="003928EF">
              <w:rPr>
                <w:rFonts w:ascii="ＭＳ 明朝" w:hAnsi="ＭＳ 明朝" w:cs="ＭＳ Ｐゴシック" w:hint="eastAsia"/>
                <w:kern w:val="0"/>
                <w:szCs w:val="21"/>
              </w:rPr>
              <w:t xml:space="preserve">　□適合</w:t>
            </w:r>
            <w:r w:rsidRPr="003928EF">
              <w:rPr>
                <w:rFonts w:ascii="ＭＳ 明朝" w:hAnsi="ＭＳ 明朝" w:cs="ＭＳ Ｐゴシック" w:hint="eastAsia"/>
                <w:kern w:val="0"/>
                <w:szCs w:val="21"/>
              </w:rPr>
              <w:br/>
              <w:t xml:space="preserve">　□不適合</w:t>
            </w:r>
            <w:r w:rsidRPr="003928EF">
              <w:rPr>
                <w:rFonts w:ascii="ＭＳ 明朝" w:hAnsi="ＭＳ 明朝" w:cs="ＭＳ Ｐゴシック" w:hint="eastAsia"/>
                <w:kern w:val="0"/>
                <w:szCs w:val="21"/>
              </w:rPr>
              <w:br/>
            </w:r>
            <w:r w:rsidRPr="003928EF">
              <w:rPr>
                <w:rFonts w:ascii="ＭＳ 明朝" w:hAnsi="ＭＳ 明朝" w:cs="ＭＳ Ｐゴシック" w:hint="eastAsia"/>
                <w:kern w:val="0"/>
                <w:szCs w:val="21"/>
              </w:rPr>
              <w:br/>
              <w:t>備考：</w:t>
            </w:r>
          </w:p>
        </w:tc>
      </w:tr>
      <w:tr w:rsidR="003928EF" w:rsidRPr="003928EF" w14:paraId="1AA9C90F" w14:textId="77777777" w:rsidTr="003928EF">
        <w:trPr>
          <w:trHeight w:val="21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6F2754" w14:textId="77777777" w:rsidR="003928EF" w:rsidRPr="003928EF" w:rsidRDefault="003928EF" w:rsidP="003928EF">
            <w:pPr>
              <w:widowControl/>
              <w:spacing w:line="0" w:lineRule="atLeast"/>
              <w:jc w:val="center"/>
              <w:rPr>
                <w:rFonts w:ascii="ＭＳ 明朝" w:hAnsi="ＭＳ 明朝" w:cs="ＭＳ Ｐゴシック"/>
                <w:kern w:val="0"/>
                <w:szCs w:val="21"/>
              </w:rPr>
            </w:pPr>
            <w:r w:rsidRPr="003928EF">
              <w:rPr>
                <w:rFonts w:ascii="ＭＳ 明朝" w:hAnsi="ＭＳ 明朝" w:cs="ＭＳ Ｐゴシック" w:hint="eastAsia"/>
                <w:kern w:val="0"/>
                <w:szCs w:val="21"/>
              </w:rPr>
              <w:t>7</w:t>
            </w:r>
          </w:p>
        </w:tc>
        <w:tc>
          <w:tcPr>
            <w:tcW w:w="6950" w:type="dxa"/>
            <w:tcBorders>
              <w:top w:val="nil"/>
              <w:left w:val="nil"/>
              <w:bottom w:val="single" w:sz="4" w:space="0" w:color="auto"/>
              <w:right w:val="single" w:sz="4" w:space="0" w:color="auto"/>
            </w:tcBorders>
            <w:shd w:val="clear" w:color="auto" w:fill="auto"/>
            <w:hideMark/>
          </w:tcPr>
          <w:p w14:paraId="58447896" w14:textId="53E9A9B9" w:rsidR="003928EF" w:rsidRPr="003928EF" w:rsidRDefault="003928EF" w:rsidP="003928EF">
            <w:pPr>
              <w:widowControl/>
              <w:spacing w:line="0" w:lineRule="atLeast"/>
              <w:jc w:val="left"/>
              <w:rPr>
                <w:rFonts w:ascii="ＭＳ 明朝" w:hAnsi="ＭＳ 明朝" w:cs="ＭＳ Ｐゴシック"/>
                <w:kern w:val="0"/>
                <w:szCs w:val="21"/>
              </w:rPr>
            </w:pPr>
            <w:r w:rsidRPr="003928EF">
              <w:rPr>
                <w:rFonts w:ascii="ＭＳ 明朝" w:hAnsi="ＭＳ 明朝" w:cs="ＭＳ Ｐゴシック" w:hint="eastAsia"/>
                <w:kern w:val="0"/>
                <w:szCs w:val="21"/>
              </w:rPr>
              <w:t>悪意ある第三者等からの不正侵入、不正操作等の監視及び分析をするために必要なアクセス記録、システム稼動記録等のログを取得し、利用者が閲覧又は利用者に提供可能ですか。</w:t>
            </w:r>
            <w:r w:rsidRPr="003928EF">
              <w:rPr>
                <w:rFonts w:ascii="ＭＳ 明朝" w:hAnsi="ＭＳ 明朝" w:cs="ＭＳ Ｐゴシック" w:hint="eastAsia"/>
                <w:kern w:val="0"/>
                <w:szCs w:val="21"/>
              </w:rPr>
              <w:br/>
              <w:t>また、アクセス記録等のログの改ざん、窃取又は不正な消去の防止のために必要な措置を講じていますか。</w:t>
            </w:r>
            <w:r w:rsidRPr="003928EF">
              <w:rPr>
                <w:rFonts w:ascii="ＭＳ 明朝" w:hAnsi="ＭＳ 明朝" w:cs="ＭＳ Ｐゴシック" w:hint="eastAsia"/>
                <w:kern w:val="0"/>
                <w:szCs w:val="21"/>
              </w:rPr>
              <w:br/>
              <w:t>併せて、ログの保存期間は</w:t>
            </w:r>
            <w:r w:rsidRPr="003928EF">
              <w:rPr>
                <w:rFonts w:ascii="ＭＳ 明朝" w:hAnsi="ＭＳ 明朝" w:cs="ＭＳ Ｐゴシック" w:hint="eastAsia"/>
                <w:b/>
                <w:bCs/>
                <w:kern w:val="0"/>
                <w:szCs w:val="21"/>
              </w:rPr>
              <w:t>１</w:t>
            </w:r>
            <w:r w:rsidRPr="003928EF">
              <w:rPr>
                <w:rFonts w:ascii="ＭＳ 明朝" w:hAnsi="ＭＳ 明朝" w:cs="ＭＳ Ｐゴシック" w:hint="eastAsia"/>
                <w:kern w:val="0"/>
                <w:szCs w:val="21"/>
              </w:rPr>
              <w:t>年以上ですか。</w:t>
            </w:r>
          </w:p>
        </w:tc>
        <w:tc>
          <w:tcPr>
            <w:tcW w:w="6662" w:type="dxa"/>
            <w:tcBorders>
              <w:top w:val="nil"/>
              <w:left w:val="nil"/>
              <w:bottom w:val="single" w:sz="4" w:space="0" w:color="auto"/>
              <w:right w:val="single" w:sz="4" w:space="0" w:color="auto"/>
            </w:tcBorders>
            <w:shd w:val="clear" w:color="auto" w:fill="auto"/>
            <w:vAlign w:val="center"/>
            <w:hideMark/>
          </w:tcPr>
          <w:p w14:paraId="55D2FFBD" w14:textId="77777777" w:rsidR="003928EF" w:rsidRPr="003928EF" w:rsidRDefault="003928EF" w:rsidP="003928EF">
            <w:pPr>
              <w:widowControl/>
              <w:spacing w:line="0" w:lineRule="atLeast"/>
              <w:jc w:val="left"/>
              <w:rPr>
                <w:rFonts w:ascii="ＭＳ 明朝" w:hAnsi="ＭＳ 明朝" w:cs="ＭＳ Ｐゴシック"/>
                <w:kern w:val="0"/>
                <w:szCs w:val="21"/>
              </w:rPr>
            </w:pPr>
            <w:r w:rsidRPr="003928EF">
              <w:rPr>
                <w:rFonts w:ascii="ＭＳ 明朝" w:hAnsi="ＭＳ 明朝" w:cs="ＭＳ Ｐゴシック" w:hint="eastAsia"/>
                <w:kern w:val="0"/>
                <w:szCs w:val="21"/>
              </w:rPr>
              <w:t xml:space="preserve">　□利用者が閲覧又は利用者に提供可能なログ及び機能がある</w:t>
            </w:r>
            <w:r w:rsidRPr="003928EF">
              <w:rPr>
                <w:rFonts w:ascii="ＭＳ 明朝" w:hAnsi="ＭＳ 明朝" w:cs="ＭＳ Ｐゴシック" w:hint="eastAsia"/>
                <w:kern w:val="0"/>
                <w:szCs w:val="21"/>
              </w:rPr>
              <w:br/>
              <w:t xml:space="preserve">　　・閲覧・提供可能なログ（　　　　　　　　　　　）</w:t>
            </w:r>
            <w:r w:rsidRPr="003928EF">
              <w:rPr>
                <w:rFonts w:ascii="ＭＳ 明朝" w:hAnsi="ＭＳ 明朝" w:cs="ＭＳ Ｐゴシック" w:hint="eastAsia"/>
                <w:kern w:val="0"/>
                <w:szCs w:val="21"/>
              </w:rPr>
              <w:br/>
              <w:t xml:space="preserve">　　・保存期間　（　　年）</w:t>
            </w:r>
            <w:r w:rsidRPr="003928EF">
              <w:rPr>
                <w:rFonts w:ascii="ＭＳ 明朝" w:hAnsi="ＭＳ 明朝" w:cs="ＭＳ Ｐゴシック" w:hint="eastAsia"/>
                <w:kern w:val="0"/>
                <w:szCs w:val="21"/>
              </w:rPr>
              <w:br/>
              <w:t xml:space="preserve">　　・閲覧・検索等の機能　（□あり　□なし）</w:t>
            </w:r>
            <w:r w:rsidRPr="003928EF">
              <w:rPr>
                <w:rFonts w:ascii="ＭＳ 明朝" w:hAnsi="ＭＳ 明朝" w:cs="ＭＳ Ｐゴシック" w:hint="eastAsia"/>
                <w:kern w:val="0"/>
                <w:szCs w:val="21"/>
              </w:rPr>
              <w:br/>
              <w:t xml:space="preserve">　　・アクセス記録等の措置（□あり　□なし）</w:t>
            </w:r>
            <w:r w:rsidRPr="003928EF">
              <w:rPr>
                <w:rFonts w:ascii="ＭＳ 明朝" w:hAnsi="ＭＳ 明朝" w:cs="ＭＳ Ｐゴシック" w:hint="eastAsia"/>
                <w:kern w:val="0"/>
                <w:szCs w:val="21"/>
              </w:rPr>
              <w:br/>
              <w:t xml:space="preserve">　□閲覧・提供可能なログはない</w:t>
            </w:r>
            <w:r w:rsidRPr="003928EF">
              <w:rPr>
                <w:rFonts w:ascii="ＭＳ 明朝" w:hAnsi="ＭＳ 明朝" w:cs="ＭＳ Ｐゴシック" w:hint="eastAsia"/>
                <w:kern w:val="0"/>
                <w:szCs w:val="21"/>
              </w:rPr>
              <w:br/>
            </w:r>
            <w:r w:rsidRPr="003928EF">
              <w:rPr>
                <w:rFonts w:ascii="ＭＳ 明朝" w:hAnsi="ＭＳ 明朝" w:cs="ＭＳ Ｐゴシック" w:hint="eastAsia"/>
                <w:kern w:val="0"/>
                <w:szCs w:val="21"/>
              </w:rPr>
              <w:br/>
              <w:t>備考：</w:t>
            </w:r>
          </w:p>
        </w:tc>
      </w:tr>
    </w:tbl>
    <w:p w14:paraId="79CBE6F2" w14:textId="77777777" w:rsidR="003928EF" w:rsidRPr="003928EF" w:rsidRDefault="003928EF">
      <w:pPr>
        <w:widowControl/>
        <w:rPr>
          <w:szCs w:val="21"/>
        </w:rPr>
      </w:pPr>
    </w:p>
    <w:sectPr w:rsidR="003928EF" w:rsidRPr="003928EF" w:rsidSect="003928EF">
      <w:headerReference w:type="default" r:id="rId11"/>
      <w:headerReference w:type="first" r:id="rId12"/>
      <w:pgSz w:w="16838" w:h="11906" w:orient="landscape" w:code="9"/>
      <w:pgMar w:top="1418" w:right="1418" w:bottom="1418" w:left="1134"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04579" w14:textId="77777777" w:rsidR="003767AD" w:rsidRDefault="003767AD" w:rsidP="00700CA9">
      <w:r>
        <w:separator/>
      </w:r>
    </w:p>
  </w:endnote>
  <w:endnote w:type="continuationSeparator" w:id="0">
    <w:p w14:paraId="4CC827AD" w14:textId="77777777" w:rsidR="003767AD" w:rsidRDefault="003767AD" w:rsidP="0070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AE637" w14:textId="77777777" w:rsidR="003767AD" w:rsidRDefault="003767AD" w:rsidP="00700CA9">
      <w:r>
        <w:separator/>
      </w:r>
    </w:p>
  </w:footnote>
  <w:footnote w:type="continuationSeparator" w:id="0">
    <w:p w14:paraId="4EE152D0" w14:textId="77777777" w:rsidR="003767AD" w:rsidRDefault="003767AD" w:rsidP="0070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EBF26" w14:textId="5E09CC16" w:rsidR="00E06CD1" w:rsidRDefault="00E06CD1" w:rsidP="00832034">
    <w:pPr>
      <w:pStyle w:val="a3"/>
      <w:jc w:val="right"/>
    </w:pPr>
    <w:r>
      <w:rPr>
        <w:rFonts w:ascii="ＭＳ 明朝" w:hAnsi="ＭＳ 明朝" w:hint="eastAsia"/>
        <w:sz w:val="24"/>
        <w:szCs w:val="24"/>
      </w:rPr>
      <w:t>（様式１）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9B0B" w14:textId="3BF225E1" w:rsidR="00A22CEE" w:rsidRDefault="00A22CEE" w:rsidP="00832034">
    <w:pPr>
      <w:pStyle w:val="a3"/>
      <w:jc w:val="right"/>
    </w:pPr>
    <w:r>
      <w:rPr>
        <w:rFonts w:ascii="ＭＳ 明朝" w:hAnsi="ＭＳ 明朝" w:hint="eastAsia"/>
        <w:sz w:val="24"/>
        <w:szCs w:val="24"/>
      </w:rPr>
      <w:t>（様式２）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1611A" w14:textId="77777777" w:rsidR="000D4E9D" w:rsidRDefault="00A22CEE" w:rsidP="000D4E9D">
    <w:pPr>
      <w:pStyle w:val="a3"/>
      <w:jc w:val="right"/>
    </w:pPr>
    <w:r>
      <w:rPr>
        <w:rFonts w:hint="eastAsia"/>
      </w:rPr>
      <w:t>（参考様式）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5ECD" w14:textId="5731877C" w:rsidR="00632F17" w:rsidRDefault="00A22CEE" w:rsidP="00632F17">
    <w:pPr>
      <w:pStyle w:val="a3"/>
      <w:jc w:val="right"/>
    </w:pPr>
    <w:r>
      <w:rPr>
        <w:rFonts w:hint="eastAsia"/>
      </w:rPr>
      <w:t>（参考様式）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D30D" w14:textId="23238060" w:rsidR="003928EF" w:rsidRPr="003928EF" w:rsidRDefault="003928EF" w:rsidP="003928EF">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631E7" w14:textId="72451CCD" w:rsidR="003928EF" w:rsidRDefault="003928EF" w:rsidP="00632F17">
    <w:pPr>
      <w:pStyle w:val="a3"/>
      <w:jc w:val="right"/>
    </w:pPr>
    <w:r>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D5E3E"/>
    <w:multiLevelType w:val="hybridMultilevel"/>
    <w:tmpl w:val="D174013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B913EB"/>
    <w:multiLevelType w:val="hybridMultilevel"/>
    <w:tmpl w:val="05E0BBC4"/>
    <w:lvl w:ilvl="0" w:tplc="5114D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8831E8"/>
    <w:multiLevelType w:val="hybridMultilevel"/>
    <w:tmpl w:val="8306E9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DE06FD"/>
    <w:multiLevelType w:val="hybridMultilevel"/>
    <w:tmpl w:val="68842FC6"/>
    <w:lvl w:ilvl="0" w:tplc="9CF045F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C65716B"/>
    <w:multiLevelType w:val="hybridMultilevel"/>
    <w:tmpl w:val="E3FE26F4"/>
    <w:lvl w:ilvl="0" w:tplc="728E0B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C7250F"/>
    <w:multiLevelType w:val="hybridMultilevel"/>
    <w:tmpl w:val="9094F2E0"/>
    <w:lvl w:ilvl="0" w:tplc="4C582998">
      <w:start w:val="1"/>
      <w:numFmt w:val="aiueoFullWidth"/>
      <w:lvlText w:val="%1"/>
      <w:lvlJc w:val="left"/>
      <w:pPr>
        <w:ind w:left="840" w:hanging="420"/>
      </w:pPr>
      <w:rPr>
        <w:rFonts w:hint="eastAsia"/>
      </w:rPr>
    </w:lvl>
    <w:lvl w:ilvl="1" w:tplc="2DCA1106">
      <w:start w:val="1"/>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33"/>
    <w:rsid w:val="00006896"/>
    <w:rsid w:val="000406DD"/>
    <w:rsid w:val="00053182"/>
    <w:rsid w:val="00063014"/>
    <w:rsid w:val="00082652"/>
    <w:rsid w:val="000971CF"/>
    <w:rsid w:val="000E61E2"/>
    <w:rsid w:val="0010443A"/>
    <w:rsid w:val="00140E5C"/>
    <w:rsid w:val="001429CD"/>
    <w:rsid w:val="00164C33"/>
    <w:rsid w:val="002423AC"/>
    <w:rsid w:val="002710C2"/>
    <w:rsid w:val="00281862"/>
    <w:rsid w:val="002A1A3E"/>
    <w:rsid w:val="002B01B8"/>
    <w:rsid w:val="002B686A"/>
    <w:rsid w:val="002C78F4"/>
    <w:rsid w:val="002E4A70"/>
    <w:rsid w:val="003036FF"/>
    <w:rsid w:val="0032051C"/>
    <w:rsid w:val="00336AA0"/>
    <w:rsid w:val="00347EB4"/>
    <w:rsid w:val="003705A2"/>
    <w:rsid w:val="003767AD"/>
    <w:rsid w:val="003928EF"/>
    <w:rsid w:val="003A5754"/>
    <w:rsid w:val="003E361B"/>
    <w:rsid w:val="003F054B"/>
    <w:rsid w:val="003F6EED"/>
    <w:rsid w:val="00400A38"/>
    <w:rsid w:val="00403600"/>
    <w:rsid w:val="004256B5"/>
    <w:rsid w:val="00472DEB"/>
    <w:rsid w:val="004740D9"/>
    <w:rsid w:val="00486750"/>
    <w:rsid w:val="00495BEA"/>
    <w:rsid w:val="004A5A42"/>
    <w:rsid w:val="004E13BB"/>
    <w:rsid w:val="004E6B5F"/>
    <w:rsid w:val="004F1CC3"/>
    <w:rsid w:val="00521E01"/>
    <w:rsid w:val="00525B19"/>
    <w:rsid w:val="00560D84"/>
    <w:rsid w:val="005A6BA9"/>
    <w:rsid w:val="005B44E9"/>
    <w:rsid w:val="005F0F62"/>
    <w:rsid w:val="00642811"/>
    <w:rsid w:val="00666E7D"/>
    <w:rsid w:val="00671D03"/>
    <w:rsid w:val="006A5B27"/>
    <w:rsid w:val="006E7CEE"/>
    <w:rsid w:val="006F6350"/>
    <w:rsid w:val="00700CA9"/>
    <w:rsid w:val="00730CD8"/>
    <w:rsid w:val="00781BEF"/>
    <w:rsid w:val="0079325E"/>
    <w:rsid w:val="007C42FF"/>
    <w:rsid w:val="007D1A7E"/>
    <w:rsid w:val="007D7101"/>
    <w:rsid w:val="007E01F1"/>
    <w:rsid w:val="007E76AE"/>
    <w:rsid w:val="00832034"/>
    <w:rsid w:val="00841455"/>
    <w:rsid w:val="00853BB6"/>
    <w:rsid w:val="00855322"/>
    <w:rsid w:val="00861BCE"/>
    <w:rsid w:val="008B68B0"/>
    <w:rsid w:val="008D1F2D"/>
    <w:rsid w:val="00924FDC"/>
    <w:rsid w:val="00926BA0"/>
    <w:rsid w:val="00930A4F"/>
    <w:rsid w:val="00944552"/>
    <w:rsid w:val="009724AC"/>
    <w:rsid w:val="0099632A"/>
    <w:rsid w:val="009A5BB1"/>
    <w:rsid w:val="009B066C"/>
    <w:rsid w:val="009B4C4F"/>
    <w:rsid w:val="009B6DDA"/>
    <w:rsid w:val="009D3DC1"/>
    <w:rsid w:val="00A217AD"/>
    <w:rsid w:val="00A22CEE"/>
    <w:rsid w:val="00A41EBE"/>
    <w:rsid w:val="00A63C80"/>
    <w:rsid w:val="00A80948"/>
    <w:rsid w:val="00A93E3F"/>
    <w:rsid w:val="00A97A21"/>
    <w:rsid w:val="00AB46F5"/>
    <w:rsid w:val="00AC24A7"/>
    <w:rsid w:val="00AE0B8A"/>
    <w:rsid w:val="00AE7813"/>
    <w:rsid w:val="00B051C1"/>
    <w:rsid w:val="00B32F50"/>
    <w:rsid w:val="00BB4E57"/>
    <w:rsid w:val="00BC1601"/>
    <w:rsid w:val="00BE4CAE"/>
    <w:rsid w:val="00C02F6E"/>
    <w:rsid w:val="00C170F4"/>
    <w:rsid w:val="00C337FE"/>
    <w:rsid w:val="00C46748"/>
    <w:rsid w:val="00C65CBF"/>
    <w:rsid w:val="00C70AA2"/>
    <w:rsid w:val="00C85036"/>
    <w:rsid w:val="00C9017F"/>
    <w:rsid w:val="00CC26F6"/>
    <w:rsid w:val="00CC52AF"/>
    <w:rsid w:val="00D0154B"/>
    <w:rsid w:val="00D075A9"/>
    <w:rsid w:val="00D428E5"/>
    <w:rsid w:val="00D5600D"/>
    <w:rsid w:val="00D65C37"/>
    <w:rsid w:val="00D93199"/>
    <w:rsid w:val="00DA30F8"/>
    <w:rsid w:val="00DC62E8"/>
    <w:rsid w:val="00DD31EC"/>
    <w:rsid w:val="00E06CD1"/>
    <w:rsid w:val="00E245EB"/>
    <w:rsid w:val="00E31EA2"/>
    <w:rsid w:val="00E75AA4"/>
    <w:rsid w:val="00E81BBD"/>
    <w:rsid w:val="00E85569"/>
    <w:rsid w:val="00EA64E4"/>
    <w:rsid w:val="00EB61D6"/>
    <w:rsid w:val="00EC4319"/>
    <w:rsid w:val="00EF6FFF"/>
    <w:rsid w:val="00F05976"/>
    <w:rsid w:val="00F4484B"/>
    <w:rsid w:val="00F54E1E"/>
    <w:rsid w:val="00F60775"/>
    <w:rsid w:val="00F61C4F"/>
    <w:rsid w:val="00FE5BBA"/>
    <w:rsid w:val="00FF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622550"/>
  <w15:docId w15:val="{21C54B9E-C177-4601-91E3-9A50D62C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C33"/>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CA9"/>
    <w:pPr>
      <w:tabs>
        <w:tab w:val="center" w:pos="4252"/>
        <w:tab w:val="right" w:pos="8504"/>
      </w:tabs>
      <w:snapToGrid w:val="0"/>
    </w:pPr>
  </w:style>
  <w:style w:type="character" w:customStyle="1" w:styleId="a4">
    <w:name w:val="ヘッダー (文字)"/>
    <w:basedOn w:val="a0"/>
    <w:link w:val="a3"/>
    <w:uiPriority w:val="99"/>
    <w:rsid w:val="00700CA9"/>
    <w:rPr>
      <w:rFonts w:ascii="Century" w:hAnsi="Century" w:cs="Times New Roman"/>
      <w:sz w:val="21"/>
      <w:szCs w:val="20"/>
    </w:rPr>
  </w:style>
  <w:style w:type="paragraph" w:styleId="a5">
    <w:name w:val="footer"/>
    <w:basedOn w:val="a"/>
    <w:link w:val="a6"/>
    <w:uiPriority w:val="99"/>
    <w:unhideWhenUsed/>
    <w:rsid w:val="00700CA9"/>
    <w:pPr>
      <w:tabs>
        <w:tab w:val="center" w:pos="4252"/>
        <w:tab w:val="right" w:pos="8504"/>
      </w:tabs>
      <w:snapToGrid w:val="0"/>
    </w:pPr>
  </w:style>
  <w:style w:type="character" w:customStyle="1" w:styleId="a6">
    <w:name w:val="フッター (文字)"/>
    <w:basedOn w:val="a0"/>
    <w:link w:val="a5"/>
    <w:uiPriority w:val="99"/>
    <w:rsid w:val="00700CA9"/>
    <w:rPr>
      <w:rFonts w:ascii="Century" w:hAnsi="Century" w:cs="Times New Roman"/>
      <w:sz w:val="21"/>
      <w:szCs w:val="20"/>
    </w:rPr>
  </w:style>
  <w:style w:type="paragraph" w:styleId="a7">
    <w:name w:val="Balloon Text"/>
    <w:basedOn w:val="a"/>
    <w:link w:val="a8"/>
    <w:uiPriority w:val="99"/>
    <w:semiHidden/>
    <w:unhideWhenUsed/>
    <w:rsid w:val="004E13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13B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705A2"/>
    <w:rPr>
      <w:sz w:val="18"/>
      <w:szCs w:val="18"/>
    </w:rPr>
  </w:style>
  <w:style w:type="paragraph" w:styleId="aa">
    <w:name w:val="annotation text"/>
    <w:basedOn w:val="a"/>
    <w:link w:val="ab"/>
    <w:uiPriority w:val="99"/>
    <w:semiHidden/>
    <w:unhideWhenUsed/>
    <w:rsid w:val="003705A2"/>
    <w:pPr>
      <w:jc w:val="left"/>
    </w:pPr>
  </w:style>
  <w:style w:type="character" w:customStyle="1" w:styleId="ab">
    <w:name w:val="コメント文字列 (文字)"/>
    <w:basedOn w:val="a0"/>
    <w:link w:val="aa"/>
    <w:uiPriority w:val="99"/>
    <w:semiHidden/>
    <w:rsid w:val="003705A2"/>
    <w:rPr>
      <w:rFonts w:ascii="Century" w:hAnsi="Century" w:cs="Times New Roman"/>
      <w:sz w:val="21"/>
      <w:szCs w:val="20"/>
    </w:rPr>
  </w:style>
  <w:style w:type="paragraph" w:styleId="ac">
    <w:name w:val="annotation subject"/>
    <w:basedOn w:val="aa"/>
    <w:next w:val="aa"/>
    <w:link w:val="ad"/>
    <w:uiPriority w:val="99"/>
    <w:semiHidden/>
    <w:unhideWhenUsed/>
    <w:rsid w:val="003705A2"/>
    <w:rPr>
      <w:b/>
      <w:bCs/>
    </w:rPr>
  </w:style>
  <w:style w:type="character" w:customStyle="1" w:styleId="ad">
    <w:name w:val="コメント内容 (文字)"/>
    <w:basedOn w:val="ab"/>
    <w:link w:val="ac"/>
    <w:uiPriority w:val="99"/>
    <w:semiHidden/>
    <w:rsid w:val="003705A2"/>
    <w:rPr>
      <w:rFonts w:ascii="Century" w:hAnsi="Century" w:cs="Times New Roman"/>
      <w:b/>
      <w:bCs/>
      <w:sz w:val="21"/>
      <w:szCs w:val="20"/>
    </w:rPr>
  </w:style>
  <w:style w:type="table" w:styleId="ae">
    <w:name w:val="Table Grid"/>
    <w:basedOn w:val="a1"/>
    <w:uiPriority w:val="39"/>
    <w:rsid w:val="00D428E5"/>
    <w:pPr>
      <w:jc w:val="left"/>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428E5"/>
    <w:pPr>
      <w:ind w:leftChars="400" w:left="840"/>
    </w:pPr>
    <w:rPr>
      <w:rFonts w:asciiTheme="minorHAnsi" w:eastAsiaTheme="minorEastAsia" w:hAnsiTheme="minorHAnsi" w:cstheme="minorBidi"/>
      <w:szCs w:val="22"/>
    </w:rPr>
  </w:style>
  <w:style w:type="paragraph" w:styleId="af0">
    <w:name w:val="Block Text"/>
    <w:basedOn w:val="a"/>
    <w:rsid w:val="00841455"/>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rPr>
  </w:style>
  <w:style w:type="paragraph" w:styleId="af1">
    <w:name w:val="Revision"/>
    <w:hidden/>
    <w:uiPriority w:val="99"/>
    <w:semiHidden/>
    <w:rsid w:val="00DC62E8"/>
    <w:pPr>
      <w:jc w:val="left"/>
    </w:pPr>
    <w:rPr>
      <w:rFonts w:ascii="Century" w:hAnsi="Century" w:cs="Times New Roman"/>
      <w:sz w:val="21"/>
      <w:szCs w:val="20"/>
    </w:rPr>
  </w:style>
  <w:style w:type="paragraph" w:styleId="af2">
    <w:name w:val="Body Text"/>
    <w:basedOn w:val="a"/>
    <w:link w:val="af3"/>
    <w:uiPriority w:val="99"/>
    <w:qFormat/>
    <w:rsid w:val="00E06CD1"/>
    <w:pPr>
      <w:ind w:firstLineChars="100" w:firstLine="240"/>
      <w:jc w:val="left"/>
    </w:pPr>
    <w:rPr>
      <w:rFonts w:asciiTheme="minorHAnsi" w:eastAsiaTheme="minorEastAsia" w:hAnsiTheme="minorHAnsi" w:cstheme="minorBidi"/>
      <w:szCs w:val="22"/>
    </w:rPr>
  </w:style>
  <w:style w:type="character" w:customStyle="1" w:styleId="af3">
    <w:name w:val="本文 (文字)"/>
    <w:basedOn w:val="a0"/>
    <w:link w:val="af2"/>
    <w:uiPriority w:val="99"/>
    <w:rsid w:val="00E06CD1"/>
    <w:rPr>
      <w:rFonts w:asciiTheme="minorHAnsi" w:eastAsiaTheme="minorEastAsia" w:hAnsiTheme="minorHAnsi"/>
      <w:sz w:val="21"/>
      <w:szCs w:val="22"/>
    </w:rPr>
  </w:style>
  <w:style w:type="paragraph" w:styleId="af4">
    <w:name w:val="Note Heading"/>
    <w:basedOn w:val="a"/>
    <w:next w:val="a"/>
    <w:link w:val="af5"/>
    <w:uiPriority w:val="99"/>
    <w:unhideWhenUsed/>
    <w:rsid w:val="00E06CD1"/>
    <w:pPr>
      <w:jc w:val="center"/>
    </w:pPr>
    <w:rPr>
      <w:rFonts w:ascii="ＭＳ 明朝" w:hAnsi="ＭＳ 明朝"/>
      <w:szCs w:val="21"/>
    </w:rPr>
  </w:style>
  <w:style w:type="character" w:customStyle="1" w:styleId="af5">
    <w:name w:val="記 (文字)"/>
    <w:basedOn w:val="a0"/>
    <w:link w:val="af4"/>
    <w:uiPriority w:val="99"/>
    <w:rsid w:val="00E06CD1"/>
    <w:rPr>
      <w:rFonts w:cs="Times New Roman"/>
      <w:sz w:val="21"/>
      <w:szCs w:val="21"/>
    </w:rPr>
  </w:style>
  <w:style w:type="paragraph" w:styleId="af6">
    <w:name w:val="Closing"/>
    <w:basedOn w:val="a"/>
    <w:link w:val="af7"/>
    <w:uiPriority w:val="99"/>
    <w:unhideWhenUsed/>
    <w:rsid w:val="00E06CD1"/>
    <w:pPr>
      <w:jc w:val="right"/>
    </w:pPr>
    <w:rPr>
      <w:rFonts w:ascii="ＭＳ 明朝" w:hAnsi="ＭＳ 明朝"/>
      <w:szCs w:val="21"/>
    </w:rPr>
  </w:style>
  <w:style w:type="character" w:customStyle="1" w:styleId="af7">
    <w:name w:val="結語 (文字)"/>
    <w:basedOn w:val="a0"/>
    <w:link w:val="af6"/>
    <w:uiPriority w:val="99"/>
    <w:rsid w:val="00E06CD1"/>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72254">
      <w:bodyDiv w:val="1"/>
      <w:marLeft w:val="0"/>
      <w:marRight w:val="0"/>
      <w:marTop w:val="0"/>
      <w:marBottom w:val="0"/>
      <w:divBdr>
        <w:top w:val="none" w:sz="0" w:space="0" w:color="auto"/>
        <w:left w:val="none" w:sz="0" w:space="0" w:color="auto"/>
        <w:bottom w:val="none" w:sz="0" w:space="0" w:color="auto"/>
        <w:right w:val="none" w:sz="0" w:space="0" w:color="auto"/>
      </w:divBdr>
    </w:div>
    <w:div w:id="1775057931">
      <w:bodyDiv w:val="1"/>
      <w:marLeft w:val="0"/>
      <w:marRight w:val="0"/>
      <w:marTop w:val="0"/>
      <w:marBottom w:val="0"/>
      <w:divBdr>
        <w:top w:val="none" w:sz="0" w:space="0" w:color="auto"/>
        <w:left w:val="none" w:sz="0" w:space="0" w:color="auto"/>
        <w:bottom w:val="none" w:sz="0" w:space="0" w:color="auto"/>
        <w:right w:val="none" w:sz="0" w:space="0" w:color="auto"/>
      </w:divBdr>
    </w:div>
    <w:div w:id="211513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田澤</cp:lastModifiedBy>
  <cp:revision>2</cp:revision>
  <cp:lastPrinted>2023-12-25T10:33:00Z</cp:lastPrinted>
  <dcterms:created xsi:type="dcterms:W3CDTF">2025-02-20T09:47:00Z</dcterms:created>
  <dcterms:modified xsi:type="dcterms:W3CDTF">2025-02-20T09:47:00Z</dcterms:modified>
</cp:coreProperties>
</file>