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C247" w14:textId="4975FBF1" w:rsidR="008664C0" w:rsidRDefault="008664C0"/>
    <w:p w14:paraId="0E610E0A" w14:textId="37C1816B" w:rsidR="008664C0" w:rsidRDefault="00FC5B68" w:rsidP="006C54B5">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神奈川県「</w:t>
      </w:r>
      <w:r w:rsidRPr="00FC5B68">
        <w:rPr>
          <w:rFonts w:asciiTheme="majorEastAsia" w:eastAsiaTheme="majorEastAsia" w:hAnsiTheme="majorEastAsia" w:hint="eastAsia"/>
          <w:sz w:val="24"/>
          <w:szCs w:val="24"/>
        </w:rPr>
        <w:t>緩やかなつながりの場MAP</w:t>
      </w:r>
      <w:r>
        <w:rPr>
          <w:rFonts w:asciiTheme="majorEastAsia" w:eastAsiaTheme="majorEastAsia" w:hAnsiTheme="majorEastAsia" w:hint="eastAsia"/>
          <w:sz w:val="24"/>
          <w:szCs w:val="24"/>
        </w:rPr>
        <w:t>」</w:t>
      </w:r>
      <w:r w:rsidR="008664C0" w:rsidRPr="008664C0">
        <w:rPr>
          <w:rFonts w:asciiTheme="majorEastAsia" w:eastAsiaTheme="majorEastAsia" w:hAnsiTheme="majorEastAsia" w:hint="eastAsia"/>
          <w:sz w:val="24"/>
          <w:szCs w:val="24"/>
        </w:rPr>
        <w:t>への掲載同意書兼誓約書</w:t>
      </w:r>
    </w:p>
    <w:p w14:paraId="3C644D01" w14:textId="77777777" w:rsidR="006C54B5" w:rsidRPr="006C54B5" w:rsidRDefault="006C54B5" w:rsidP="006C54B5">
      <w:pPr>
        <w:jc w:val="center"/>
        <w:rPr>
          <w:rFonts w:asciiTheme="majorEastAsia" w:eastAsiaTheme="majorEastAsia" w:hAnsiTheme="majorEastAsia"/>
          <w:sz w:val="24"/>
          <w:szCs w:val="24"/>
        </w:rPr>
      </w:pPr>
    </w:p>
    <w:p w14:paraId="6EEB021E" w14:textId="77777777" w:rsidR="008664C0" w:rsidRDefault="008664C0" w:rsidP="006C54B5">
      <w:pPr>
        <w:jc w:val="right"/>
      </w:pPr>
      <w:r>
        <w:rPr>
          <w:rFonts w:hint="eastAsia"/>
        </w:rPr>
        <w:t xml:space="preserve">　　年　　月　　日</w:t>
      </w:r>
    </w:p>
    <w:p w14:paraId="48BD222C" w14:textId="4BDFCBDA" w:rsidR="008664C0" w:rsidRDefault="008664C0"/>
    <w:p w14:paraId="71CCE19D" w14:textId="2C49051A" w:rsidR="00815924" w:rsidRPr="000F1D01" w:rsidRDefault="000F1D01" w:rsidP="003172ED">
      <w:pPr>
        <w:wordWrap w:val="0"/>
        <w:ind w:right="315"/>
        <w:jc w:val="right"/>
      </w:pPr>
      <w:r>
        <w:rPr>
          <w:rFonts w:hint="eastAsia"/>
        </w:rPr>
        <w:t>申請者</w:t>
      </w:r>
      <w:r w:rsidR="008664C0">
        <w:rPr>
          <w:rFonts w:hint="eastAsia"/>
        </w:rPr>
        <w:t xml:space="preserve">の所在地　　　　　　　　　　　　　</w:t>
      </w:r>
    </w:p>
    <w:p w14:paraId="5C14444A" w14:textId="08557BE8" w:rsidR="00815924" w:rsidRDefault="008664C0" w:rsidP="003172ED">
      <w:pPr>
        <w:ind w:firstLineChars="1900" w:firstLine="3990"/>
      </w:pPr>
      <w:r>
        <w:rPr>
          <w:rFonts w:hint="eastAsia"/>
        </w:rPr>
        <w:t>団体</w:t>
      </w:r>
      <w:r w:rsidR="006C54B5">
        <w:rPr>
          <w:rFonts w:hint="eastAsia"/>
        </w:rPr>
        <w:t>等</w:t>
      </w:r>
      <w:r>
        <w:rPr>
          <w:rFonts w:hint="eastAsia"/>
        </w:rPr>
        <w:t>の名称</w:t>
      </w:r>
    </w:p>
    <w:p w14:paraId="108CA7F2" w14:textId="77777777" w:rsidR="008664C0" w:rsidRDefault="008664C0" w:rsidP="008664C0">
      <w:pPr>
        <w:ind w:firstLineChars="1900" w:firstLine="3990"/>
      </w:pPr>
      <w:r>
        <w:rPr>
          <w:rFonts w:hint="eastAsia"/>
        </w:rPr>
        <w:t>代表者肩書</w:t>
      </w:r>
    </w:p>
    <w:p w14:paraId="32B9406D" w14:textId="12B91C1C" w:rsidR="00815924" w:rsidRDefault="00E5632B" w:rsidP="00FC5B68">
      <w:pPr>
        <w:ind w:firstLineChars="1900" w:firstLine="3990"/>
      </w:pPr>
      <w:r>
        <w:rPr>
          <w:rFonts w:hint="eastAsia"/>
        </w:rPr>
        <w:t xml:space="preserve">及び氏名　　　　　　　　　　　　　　　　</w:t>
      </w:r>
    </w:p>
    <w:p w14:paraId="07E973F0" w14:textId="77777777" w:rsidR="006C54B5" w:rsidRPr="006C54B5" w:rsidRDefault="006C54B5"/>
    <w:p w14:paraId="2211659A" w14:textId="1D56EFD3" w:rsidR="008664C0" w:rsidRDefault="00FC5B68" w:rsidP="008664C0">
      <w:pPr>
        <w:ind w:firstLineChars="100" w:firstLine="240"/>
      </w:pPr>
      <w:r>
        <w:rPr>
          <w:rFonts w:asciiTheme="majorEastAsia" w:eastAsiaTheme="majorEastAsia" w:hAnsiTheme="majorEastAsia" w:hint="eastAsia"/>
          <w:sz w:val="24"/>
          <w:szCs w:val="24"/>
        </w:rPr>
        <w:t>神奈川県「</w:t>
      </w:r>
      <w:r w:rsidRPr="00FC5B68">
        <w:rPr>
          <w:rFonts w:asciiTheme="majorEastAsia" w:eastAsiaTheme="majorEastAsia" w:hAnsiTheme="majorEastAsia" w:hint="eastAsia"/>
          <w:sz w:val="24"/>
          <w:szCs w:val="24"/>
        </w:rPr>
        <w:t>緩やかなつながりの場MAP</w:t>
      </w:r>
      <w:r>
        <w:rPr>
          <w:rFonts w:asciiTheme="majorEastAsia" w:eastAsiaTheme="majorEastAsia" w:hAnsiTheme="majorEastAsia" w:hint="eastAsia"/>
          <w:sz w:val="24"/>
          <w:szCs w:val="24"/>
        </w:rPr>
        <w:t>」</w:t>
      </w:r>
      <w:r w:rsidR="008664C0">
        <w:rPr>
          <w:rFonts w:hint="eastAsia"/>
        </w:rPr>
        <w:t>への掲載について同意するとともに、以下の事項をすべて満たしていることを誓約します。</w:t>
      </w:r>
    </w:p>
    <w:p w14:paraId="10738D41" w14:textId="77777777" w:rsidR="00815924" w:rsidRDefault="00815924" w:rsidP="008664C0">
      <w:pPr>
        <w:pStyle w:val="a7"/>
      </w:pPr>
    </w:p>
    <w:p w14:paraId="3BFEB4F4" w14:textId="77777777" w:rsidR="008664C0" w:rsidRDefault="008664C0" w:rsidP="00642191">
      <w:pPr>
        <w:pStyle w:val="a7"/>
      </w:pPr>
      <w:r>
        <w:rPr>
          <w:rFonts w:hint="eastAsia"/>
        </w:rPr>
        <w:t>記</w:t>
      </w:r>
    </w:p>
    <w:p w14:paraId="3570D347" w14:textId="77777777" w:rsidR="00815924" w:rsidRDefault="00815924" w:rsidP="008664C0"/>
    <w:p w14:paraId="6028F2D8" w14:textId="4B1CD5F5" w:rsidR="003172ED" w:rsidRPr="00684E10" w:rsidRDefault="00477573" w:rsidP="003172ED">
      <w:pPr>
        <w:ind w:leftChars="100" w:left="630" w:hangingChars="200" w:hanging="420"/>
        <w:rPr>
          <w:szCs w:val="21"/>
        </w:rPr>
      </w:pPr>
      <w:r>
        <w:rPr>
          <w:rFonts w:hint="eastAsia"/>
        </w:rPr>
        <w:t xml:space="preserve">１　</w:t>
      </w:r>
      <w:r w:rsidRPr="00684E10">
        <w:rPr>
          <w:rFonts w:hint="eastAsia"/>
          <w:szCs w:val="21"/>
        </w:rPr>
        <w:t>活動実績</w:t>
      </w:r>
      <w:r w:rsidR="003172ED" w:rsidRPr="00684E10">
        <w:rPr>
          <w:rFonts w:hint="eastAsia"/>
          <w:szCs w:val="21"/>
        </w:rPr>
        <w:t>及び活動拠点（神奈川県内に限る）</w:t>
      </w:r>
      <w:r w:rsidRPr="00684E10">
        <w:rPr>
          <w:rFonts w:hint="eastAsia"/>
          <w:szCs w:val="21"/>
        </w:rPr>
        <w:t>があり、</w:t>
      </w:r>
      <w:r w:rsidR="003172ED" w:rsidRPr="00684E10">
        <w:rPr>
          <w:rFonts w:ascii="ＭＳ 明朝" w:hAnsi="ＭＳ 明朝" w:hint="eastAsia"/>
          <w:szCs w:val="21"/>
        </w:rPr>
        <w:t>定期的（月に１回以上）に、開場や企画実施を行うこと</w:t>
      </w:r>
      <w:r w:rsidRPr="00684E10">
        <w:rPr>
          <w:rFonts w:hint="eastAsia"/>
          <w:szCs w:val="21"/>
        </w:rPr>
        <w:t>が見込まれること</w:t>
      </w:r>
      <w:r w:rsidR="00F3142D" w:rsidRPr="00684E10">
        <w:rPr>
          <w:rFonts w:hint="eastAsia"/>
          <w:szCs w:val="21"/>
        </w:rPr>
        <w:t>。</w:t>
      </w:r>
    </w:p>
    <w:p w14:paraId="1A36F374" w14:textId="5695B510" w:rsidR="00477573" w:rsidRPr="00684E10" w:rsidRDefault="00477573" w:rsidP="00477573">
      <w:pPr>
        <w:ind w:leftChars="100" w:left="630" w:hangingChars="200" w:hanging="420"/>
        <w:rPr>
          <w:szCs w:val="21"/>
        </w:rPr>
      </w:pPr>
      <w:r w:rsidRPr="00684E10">
        <w:rPr>
          <w:rFonts w:hint="eastAsia"/>
          <w:szCs w:val="21"/>
        </w:rPr>
        <w:t>２　実施主体の概要及び活動内容、活動予定をホームページやチラシ等で周知していること</w:t>
      </w:r>
      <w:r w:rsidR="00F3142D" w:rsidRPr="00684E10">
        <w:rPr>
          <w:rFonts w:hint="eastAsia"/>
          <w:szCs w:val="21"/>
        </w:rPr>
        <w:t>。</w:t>
      </w:r>
    </w:p>
    <w:p w14:paraId="492668FB" w14:textId="4492FFD0" w:rsidR="00477573" w:rsidRPr="00684E10" w:rsidRDefault="00477573" w:rsidP="00477573">
      <w:pPr>
        <w:ind w:firstLineChars="100" w:firstLine="210"/>
        <w:rPr>
          <w:szCs w:val="21"/>
        </w:rPr>
      </w:pPr>
      <w:r w:rsidRPr="00684E10">
        <w:rPr>
          <w:rFonts w:hint="eastAsia"/>
          <w:szCs w:val="21"/>
        </w:rPr>
        <w:t>３　実施主体の問合せ先電話番号又はメールアドレスを有すること</w:t>
      </w:r>
      <w:r w:rsidR="00F3142D" w:rsidRPr="00684E10">
        <w:rPr>
          <w:rFonts w:hint="eastAsia"/>
          <w:szCs w:val="21"/>
        </w:rPr>
        <w:t>。</w:t>
      </w:r>
    </w:p>
    <w:p w14:paraId="619635BB" w14:textId="36ABE107" w:rsidR="00477573" w:rsidRPr="00684E10" w:rsidRDefault="00477573" w:rsidP="00477573">
      <w:pPr>
        <w:ind w:firstLineChars="100" w:firstLine="210"/>
        <w:rPr>
          <w:szCs w:val="21"/>
        </w:rPr>
      </w:pPr>
      <w:r w:rsidRPr="00684E10">
        <w:rPr>
          <w:rFonts w:hint="eastAsia"/>
          <w:szCs w:val="21"/>
        </w:rPr>
        <w:t>４　過去に違法な活動歴がないこと</w:t>
      </w:r>
      <w:r w:rsidR="00F3142D" w:rsidRPr="00684E10">
        <w:rPr>
          <w:rFonts w:hint="eastAsia"/>
          <w:szCs w:val="21"/>
        </w:rPr>
        <w:t>。</w:t>
      </w:r>
    </w:p>
    <w:p w14:paraId="5A982AE3" w14:textId="66366341" w:rsidR="00477573" w:rsidRPr="00684E10" w:rsidRDefault="00477573" w:rsidP="00477573">
      <w:pPr>
        <w:ind w:leftChars="100" w:left="210"/>
        <w:rPr>
          <w:szCs w:val="21"/>
        </w:rPr>
      </w:pPr>
      <w:r w:rsidRPr="00684E10">
        <w:rPr>
          <w:rFonts w:hint="eastAsia"/>
          <w:szCs w:val="21"/>
        </w:rPr>
        <w:t>５　公序良俗に反するものではないこと</w:t>
      </w:r>
      <w:r w:rsidR="00F3142D" w:rsidRPr="00684E10">
        <w:rPr>
          <w:rFonts w:hint="eastAsia"/>
          <w:szCs w:val="21"/>
        </w:rPr>
        <w:t>。</w:t>
      </w:r>
    </w:p>
    <w:p w14:paraId="1AB22C25" w14:textId="0EA20685" w:rsidR="00477573" w:rsidRPr="00684E10" w:rsidRDefault="00477573" w:rsidP="00722DA3">
      <w:pPr>
        <w:ind w:leftChars="100" w:left="630" w:hangingChars="200" w:hanging="420"/>
        <w:rPr>
          <w:szCs w:val="21"/>
        </w:rPr>
      </w:pPr>
      <w:r w:rsidRPr="00684E10">
        <w:rPr>
          <w:rFonts w:hint="eastAsia"/>
          <w:szCs w:val="21"/>
        </w:rPr>
        <w:t xml:space="preserve">６　</w:t>
      </w:r>
      <w:r w:rsidR="003172ED" w:rsidRPr="00684E10">
        <w:rPr>
          <w:rFonts w:ascii="ＭＳ 明朝" w:hAnsi="ＭＳ 明朝" w:hint="eastAsia"/>
          <w:szCs w:val="21"/>
        </w:rPr>
        <w:t>行政、市民団体や学生団体（任意団体含む）、社会福祉法人、ＮＰＯ法人、学校法人などの非営利法人、株式会社などの営利法人などの主体によって、設置運営や企画実施などが行われている、地域において人と人とが緩やかにつながることのできる“場”であること</w:t>
      </w:r>
      <w:r w:rsidR="00F3142D" w:rsidRPr="00684E10">
        <w:rPr>
          <w:rFonts w:hint="eastAsia"/>
          <w:szCs w:val="21"/>
        </w:rPr>
        <w:t>。</w:t>
      </w:r>
    </w:p>
    <w:p w14:paraId="40544D93" w14:textId="046BA9EE" w:rsidR="00477573" w:rsidRPr="00684E10" w:rsidRDefault="00722DA3" w:rsidP="00477573">
      <w:pPr>
        <w:ind w:firstLineChars="100" w:firstLine="210"/>
        <w:rPr>
          <w:szCs w:val="21"/>
        </w:rPr>
      </w:pPr>
      <w:r w:rsidRPr="00684E10">
        <w:rPr>
          <w:rFonts w:hint="eastAsia"/>
          <w:szCs w:val="21"/>
        </w:rPr>
        <w:t>７</w:t>
      </w:r>
      <w:r w:rsidR="00477573" w:rsidRPr="00684E10">
        <w:rPr>
          <w:rFonts w:hint="eastAsia"/>
          <w:szCs w:val="21"/>
        </w:rPr>
        <w:t xml:space="preserve">　</w:t>
      </w:r>
      <w:r w:rsidR="003172ED" w:rsidRPr="00684E10">
        <w:rPr>
          <w:rFonts w:hint="eastAsia"/>
          <w:szCs w:val="21"/>
        </w:rPr>
        <w:t>県</w:t>
      </w:r>
      <w:r w:rsidR="00477573" w:rsidRPr="00684E10">
        <w:rPr>
          <w:rFonts w:hint="eastAsia"/>
          <w:szCs w:val="21"/>
        </w:rPr>
        <w:t>が実施する事業の円滑な運営に支障をきたすものではないこと</w:t>
      </w:r>
      <w:r w:rsidR="00F3142D" w:rsidRPr="00684E10">
        <w:rPr>
          <w:rFonts w:hint="eastAsia"/>
          <w:szCs w:val="21"/>
        </w:rPr>
        <w:t>。</w:t>
      </w:r>
    </w:p>
    <w:p w14:paraId="7D30DAD6" w14:textId="2B6BE6C0" w:rsidR="00477573" w:rsidRPr="00684E10" w:rsidRDefault="00722DA3" w:rsidP="00477573">
      <w:pPr>
        <w:ind w:firstLineChars="100" w:firstLine="210"/>
        <w:rPr>
          <w:szCs w:val="21"/>
        </w:rPr>
      </w:pPr>
      <w:r w:rsidRPr="00684E10">
        <w:rPr>
          <w:rFonts w:hint="eastAsia"/>
          <w:szCs w:val="21"/>
        </w:rPr>
        <w:t>８</w:t>
      </w:r>
      <w:r w:rsidR="00477573" w:rsidRPr="00684E10">
        <w:rPr>
          <w:rFonts w:hint="eastAsia"/>
          <w:szCs w:val="21"/>
        </w:rPr>
        <w:t xml:space="preserve">　社会的に不適切なものではないこと</w:t>
      </w:r>
      <w:r w:rsidR="00F3142D" w:rsidRPr="00684E10">
        <w:rPr>
          <w:rFonts w:hint="eastAsia"/>
          <w:szCs w:val="21"/>
        </w:rPr>
        <w:t>。</w:t>
      </w:r>
    </w:p>
    <w:p w14:paraId="56484D29" w14:textId="1A15273E" w:rsidR="00477573" w:rsidRPr="00684E10" w:rsidRDefault="00722DA3" w:rsidP="00477573">
      <w:pPr>
        <w:ind w:firstLineChars="100" w:firstLine="210"/>
        <w:rPr>
          <w:szCs w:val="21"/>
        </w:rPr>
      </w:pPr>
      <w:r w:rsidRPr="00684E10">
        <w:rPr>
          <w:rFonts w:hint="eastAsia"/>
          <w:szCs w:val="21"/>
        </w:rPr>
        <w:t>９</w:t>
      </w:r>
      <w:r w:rsidR="00477573" w:rsidRPr="00684E10">
        <w:rPr>
          <w:rFonts w:hint="eastAsia"/>
          <w:szCs w:val="21"/>
        </w:rPr>
        <w:t xml:space="preserve">　誇大な表現及び根拠のない表示や誤認を招くような表現の取組ではないこと</w:t>
      </w:r>
      <w:r w:rsidR="00F3142D" w:rsidRPr="00684E10">
        <w:rPr>
          <w:rFonts w:hint="eastAsia"/>
          <w:szCs w:val="21"/>
        </w:rPr>
        <w:t>。</w:t>
      </w:r>
    </w:p>
    <w:p w14:paraId="2EC4FCD4" w14:textId="4126031F" w:rsidR="00477573" w:rsidRPr="001E4A7C" w:rsidRDefault="00722DA3" w:rsidP="00477573">
      <w:pPr>
        <w:ind w:firstLineChars="100" w:firstLine="210"/>
        <w:rPr>
          <w:rFonts w:ascii="ＭＳ 明朝" w:eastAsia="ＭＳ 明朝" w:hAnsi="ＭＳ 明朝"/>
          <w:szCs w:val="21"/>
        </w:rPr>
      </w:pPr>
      <w:r w:rsidRPr="001E4A7C">
        <w:rPr>
          <w:rFonts w:ascii="ＭＳ 明朝" w:eastAsia="ＭＳ 明朝" w:hAnsi="ＭＳ 明朝" w:hint="eastAsia"/>
          <w:szCs w:val="21"/>
        </w:rPr>
        <w:t>10</w:t>
      </w:r>
      <w:r w:rsidR="00477573" w:rsidRPr="001E4A7C">
        <w:rPr>
          <w:rFonts w:ascii="ＭＳ 明朝" w:eastAsia="ＭＳ 明朝" w:hAnsi="ＭＳ 明朝" w:hint="eastAsia"/>
          <w:szCs w:val="21"/>
        </w:rPr>
        <w:t xml:space="preserve">　取組内容に虚偽がないこと</w:t>
      </w:r>
      <w:r w:rsidR="00F3142D" w:rsidRPr="001E4A7C">
        <w:rPr>
          <w:rFonts w:ascii="ＭＳ 明朝" w:eastAsia="ＭＳ 明朝" w:hAnsi="ＭＳ 明朝" w:hint="eastAsia"/>
          <w:szCs w:val="21"/>
        </w:rPr>
        <w:t>。</w:t>
      </w:r>
    </w:p>
    <w:p w14:paraId="33FFF294" w14:textId="31BA342B" w:rsidR="00FC5B68" w:rsidRPr="001E4A7C" w:rsidRDefault="00FC5B68" w:rsidP="00FC5B68">
      <w:pPr>
        <w:ind w:leftChars="100" w:left="630" w:hangingChars="200" w:hanging="420"/>
        <w:rPr>
          <w:rFonts w:ascii="ＭＳ 明朝" w:eastAsia="ＭＳ 明朝" w:hAnsi="ＭＳ 明朝"/>
          <w:szCs w:val="21"/>
        </w:rPr>
      </w:pPr>
      <w:r w:rsidRPr="001E4A7C">
        <w:rPr>
          <w:rFonts w:ascii="ＭＳ 明朝" w:eastAsia="ＭＳ 明朝" w:hAnsi="ＭＳ 明朝" w:hint="eastAsia"/>
          <w:szCs w:val="21"/>
        </w:rPr>
        <w:t>11  営利</w:t>
      </w:r>
      <w:r w:rsidR="00A95886" w:rsidRPr="001E4A7C">
        <w:rPr>
          <w:rFonts w:ascii="ＭＳ 明朝" w:eastAsia="ＭＳ 明朝" w:hAnsi="ＭＳ 明朝" w:hint="eastAsia"/>
          <w:szCs w:val="21"/>
        </w:rPr>
        <w:t>を目的とした活動</w:t>
      </w:r>
      <w:r w:rsidRPr="001E4A7C">
        <w:rPr>
          <w:rFonts w:ascii="ＭＳ 明朝" w:eastAsia="ＭＳ 明朝" w:hAnsi="ＭＳ 明朝" w:hint="eastAsia"/>
          <w:szCs w:val="21"/>
        </w:rPr>
        <w:t>で</w:t>
      </w:r>
      <w:r w:rsidR="00B74533" w:rsidRPr="001E4A7C">
        <w:rPr>
          <w:rFonts w:ascii="ＭＳ 明朝" w:eastAsia="ＭＳ 明朝" w:hAnsi="ＭＳ 明朝" w:hint="eastAsia"/>
          <w:szCs w:val="21"/>
        </w:rPr>
        <w:t>は</w:t>
      </w:r>
      <w:r w:rsidRPr="001E4A7C">
        <w:rPr>
          <w:rFonts w:ascii="ＭＳ 明朝" w:eastAsia="ＭＳ 明朝" w:hAnsi="ＭＳ 明朝" w:hint="eastAsia"/>
          <w:szCs w:val="21"/>
        </w:rPr>
        <w:t>ないこと。</w:t>
      </w:r>
    </w:p>
    <w:p w14:paraId="5624302C" w14:textId="4F701E60" w:rsidR="00722DA3" w:rsidRPr="001E4A7C" w:rsidRDefault="00722DA3" w:rsidP="00477573">
      <w:pPr>
        <w:ind w:firstLineChars="100" w:firstLine="210"/>
        <w:rPr>
          <w:rFonts w:ascii="ＭＳ 明朝" w:eastAsia="ＭＳ 明朝" w:hAnsi="ＭＳ 明朝"/>
          <w:szCs w:val="21"/>
        </w:rPr>
      </w:pPr>
      <w:r w:rsidRPr="001E4A7C">
        <w:rPr>
          <w:rFonts w:ascii="ＭＳ 明朝" w:eastAsia="ＭＳ 明朝" w:hAnsi="ＭＳ 明朝" w:hint="eastAsia"/>
          <w:szCs w:val="21"/>
        </w:rPr>
        <w:t>1</w:t>
      </w:r>
      <w:r w:rsidR="00FC5B68" w:rsidRPr="001E4A7C">
        <w:rPr>
          <w:rFonts w:ascii="ＭＳ 明朝" w:eastAsia="ＭＳ 明朝" w:hAnsi="ＭＳ 明朝" w:hint="eastAsia"/>
          <w:szCs w:val="21"/>
        </w:rPr>
        <w:t>2</w:t>
      </w:r>
      <w:r w:rsidRPr="001E4A7C">
        <w:rPr>
          <w:rFonts w:ascii="ＭＳ 明朝" w:eastAsia="ＭＳ 明朝" w:hAnsi="ＭＳ 明朝" w:hint="eastAsia"/>
          <w:szCs w:val="21"/>
        </w:rPr>
        <w:t xml:space="preserve">　政治</w:t>
      </w:r>
      <w:r w:rsidR="003004D6" w:rsidRPr="001E4A7C">
        <w:rPr>
          <w:rFonts w:ascii="ＭＳ 明朝" w:eastAsia="ＭＳ 明朝" w:hAnsi="ＭＳ 明朝" w:hint="eastAsia"/>
          <w:szCs w:val="21"/>
        </w:rPr>
        <w:t>活動で</w:t>
      </w:r>
      <w:r w:rsidR="00B74533" w:rsidRPr="001E4A7C">
        <w:rPr>
          <w:rFonts w:ascii="ＭＳ 明朝" w:eastAsia="ＭＳ 明朝" w:hAnsi="ＭＳ 明朝" w:hint="eastAsia"/>
          <w:szCs w:val="21"/>
        </w:rPr>
        <w:t>は</w:t>
      </w:r>
      <w:r w:rsidRPr="001E4A7C">
        <w:rPr>
          <w:rFonts w:ascii="ＭＳ 明朝" w:eastAsia="ＭＳ 明朝" w:hAnsi="ＭＳ 明朝" w:hint="eastAsia"/>
          <w:szCs w:val="21"/>
        </w:rPr>
        <w:t>ないこと</w:t>
      </w:r>
      <w:r w:rsidR="00F3142D" w:rsidRPr="001E4A7C">
        <w:rPr>
          <w:rFonts w:ascii="ＭＳ 明朝" w:eastAsia="ＭＳ 明朝" w:hAnsi="ＭＳ 明朝" w:hint="eastAsia"/>
          <w:szCs w:val="21"/>
        </w:rPr>
        <w:t>。</w:t>
      </w:r>
    </w:p>
    <w:p w14:paraId="4558FC0C" w14:textId="08479F74" w:rsidR="00722DA3" w:rsidRPr="00684E10" w:rsidRDefault="00722DA3" w:rsidP="00477573">
      <w:pPr>
        <w:ind w:firstLineChars="100" w:firstLine="210"/>
        <w:rPr>
          <w:szCs w:val="21"/>
        </w:rPr>
      </w:pPr>
      <w:r w:rsidRPr="001E4A7C">
        <w:rPr>
          <w:rFonts w:ascii="ＭＳ 明朝" w:eastAsia="ＭＳ 明朝" w:hAnsi="ＭＳ 明朝" w:hint="eastAsia"/>
          <w:szCs w:val="21"/>
        </w:rPr>
        <w:t>1</w:t>
      </w:r>
      <w:r w:rsidR="00FC5B68" w:rsidRPr="001E4A7C">
        <w:rPr>
          <w:rFonts w:ascii="ＭＳ 明朝" w:eastAsia="ＭＳ 明朝" w:hAnsi="ＭＳ 明朝" w:hint="eastAsia"/>
          <w:szCs w:val="21"/>
        </w:rPr>
        <w:t>3</w:t>
      </w:r>
      <w:r w:rsidRPr="00684E10">
        <w:rPr>
          <w:rFonts w:hint="eastAsia"/>
          <w:szCs w:val="21"/>
        </w:rPr>
        <w:t xml:space="preserve">　宗教</w:t>
      </w:r>
      <w:r w:rsidR="00781185">
        <w:rPr>
          <w:rFonts w:hint="eastAsia"/>
          <w:szCs w:val="21"/>
        </w:rPr>
        <w:t>活動で</w:t>
      </w:r>
      <w:r w:rsidR="00B74533">
        <w:rPr>
          <w:rFonts w:hint="eastAsia"/>
          <w:szCs w:val="21"/>
        </w:rPr>
        <w:t>は</w:t>
      </w:r>
      <w:r w:rsidRPr="00684E10">
        <w:rPr>
          <w:rFonts w:hint="eastAsia"/>
          <w:szCs w:val="21"/>
        </w:rPr>
        <w:t>ないこと</w:t>
      </w:r>
      <w:r w:rsidR="00F3142D" w:rsidRPr="00684E10">
        <w:rPr>
          <w:rFonts w:hint="eastAsia"/>
          <w:szCs w:val="21"/>
        </w:rPr>
        <w:t>。</w:t>
      </w:r>
    </w:p>
    <w:p w14:paraId="47086846" w14:textId="77777777" w:rsidR="00642191" w:rsidRPr="00684E10" w:rsidRDefault="00642191" w:rsidP="008664C0">
      <w:pPr>
        <w:rPr>
          <w:szCs w:val="21"/>
        </w:rPr>
      </w:pPr>
    </w:p>
    <w:p w14:paraId="289523B2" w14:textId="27EFDD9E" w:rsidR="00642191" w:rsidRPr="00642191" w:rsidRDefault="00642191" w:rsidP="006C54B5">
      <w:pPr>
        <w:ind w:left="210" w:hangingChars="100" w:hanging="210"/>
        <w:rPr>
          <w:rFonts w:ascii="HG丸ｺﾞｼｯｸM-PRO" w:eastAsia="HG丸ｺﾞｼｯｸM-PRO" w:hAnsi="HG丸ｺﾞｼｯｸM-PRO"/>
        </w:rPr>
      </w:pPr>
      <w:r w:rsidRPr="00642191">
        <w:rPr>
          <w:rFonts w:ascii="HG丸ｺﾞｼｯｸM-PRO" w:eastAsia="HG丸ｺﾞｼｯｸM-PRO" w:hAnsi="HG丸ｺﾞｼｯｸM-PRO" w:hint="eastAsia"/>
        </w:rPr>
        <w:t>※</w:t>
      </w:r>
      <w:r>
        <w:rPr>
          <w:rFonts w:ascii="HG丸ｺﾞｼｯｸM-PRO" w:eastAsia="HG丸ｺﾞｼｯｸM-PRO" w:hAnsi="HG丸ｺﾞｼｯｸM-PRO" w:hint="eastAsia"/>
        </w:rPr>
        <w:t>貴団体等の取組について</w:t>
      </w:r>
      <w:r w:rsidR="006C54B5" w:rsidRPr="00642191">
        <w:rPr>
          <w:rFonts w:ascii="HG丸ｺﾞｼｯｸM-PRO" w:eastAsia="HG丸ｺﾞｼｯｸM-PRO" w:hAnsi="HG丸ｺﾞｼｯｸM-PRO" w:hint="eastAsia"/>
        </w:rPr>
        <w:t>WEBサイトへ</w:t>
      </w:r>
      <w:r w:rsidRPr="00642191">
        <w:rPr>
          <w:rFonts w:ascii="HG丸ｺﾞｼｯｸM-PRO" w:eastAsia="HG丸ｺﾞｼｯｸM-PRO" w:hAnsi="HG丸ｺﾞｼｯｸM-PRO" w:hint="eastAsia"/>
        </w:rPr>
        <w:t>掲載後、取組内容を大幅に変更する</w:t>
      </w:r>
      <w:r>
        <w:rPr>
          <w:rFonts w:ascii="HG丸ｺﾞｼｯｸM-PRO" w:eastAsia="HG丸ｺﾞｼｯｸM-PRO" w:hAnsi="HG丸ｺﾞｼｯｸM-PRO" w:hint="eastAsia"/>
        </w:rPr>
        <w:t>又は</w:t>
      </w:r>
      <w:r w:rsidR="00E5632B">
        <w:rPr>
          <w:rFonts w:ascii="HG丸ｺﾞｼｯｸM-PRO" w:eastAsia="HG丸ｺﾞｼｯｸM-PRO" w:hAnsi="HG丸ｺﾞｼｯｸM-PRO" w:hint="eastAsia"/>
        </w:rPr>
        <w:t>取組を中止する等の場合には、</w:t>
      </w:r>
      <w:r w:rsidR="00FC5B68">
        <w:rPr>
          <w:rFonts w:ascii="HG丸ｺﾞｼｯｸM-PRO" w:eastAsia="HG丸ｺﾞｼｯｸM-PRO" w:hAnsi="HG丸ｺﾞｼｯｸM-PRO" w:hint="eastAsia"/>
        </w:rPr>
        <w:t>神奈川県福祉子どもみらい局福祉部生活援護課</w:t>
      </w:r>
      <w:r w:rsidRPr="00642191">
        <w:rPr>
          <w:rFonts w:ascii="HG丸ｺﾞｼｯｸM-PRO" w:eastAsia="HG丸ｺﾞｼｯｸM-PRO" w:hAnsi="HG丸ｺﾞｼｯｸM-PRO" w:hint="eastAsia"/>
        </w:rPr>
        <w:t>まで速やかに御連絡</w:t>
      </w:r>
      <w:r>
        <w:rPr>
          <w:rFonts w:ascii="HG丸ｺﾞｼｯｸM-PRO" w:eastAsia="HG丸ｺﾞｼｯｸM-PRO" w:hAnsi="HG丸ｺﾞｼｯｸM-PRO" w:hint="eastAsia"/>
        </w:rPr>
        <w:t>下さい。</w:t>
      </w:r>
    </w:p>
    <w:sectPr w:rsidR="00642191" w:rsidRPr="00642191" w:rsidSect="00815924">
      <w:pgSz w:w="11906" w:h="16838" w:code="9"/>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AF89" w14:textId="77777777" w:rsidR="008664C0" w:rsidRDefault="008664C0" w:rsidP="008664C0">
      <w:r>
        <w:separator/>
      </w:r>
    </w:p>
  </w:endnote>
  <w:endnote w:type="continuationSeparator" w:id="0">
    <w:p w14:paraId="4F722A51" w14:textId="77777777" w:rsidR="008664C0" w:rsidRDefault="008664C0" w:rsidP="00866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1B1C" w14:textId="77777777" w:rsidR="008664C0" w:rsidRDefault="008664C0" w:rsidP="008664C0">
      <w:r>
        <w:separator/>
      </w:r>
    </w:p>
  </w:footnote>
  <w:footnote w:type="continuationSeparator" w:id="0">
    <w:p w14:paraId="246B386C" w14:textId="77777777" w:rsidR="008664C0" w:rsidRDefault="008664C0" w:rsidP="00866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C4AC8"/>
    <w:multiLevelType w:val="hybridMultilevel"/>
    <w:tmpl w:val="7608B27C"/>
    <w:lvl w:ilvl="0" w:tplc="4C3274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8C5927"/>
    <w:multiLevelType w:val="hybridMultilevel"/>
    <w:tmpl w:val="D35E4DF6"/>
    <w:lvl w:ilvl="0" w:tplc="3CE205F4">
      <w:start w:val="1"/>
      <w:numFmt w:val="decimalFullWidth"/>
      <w:lvlText w:val="（%1）"/>
      <w:lvlJc w:val="left"/>
      <w:pPr>
        <w:ind w:left="930" w:hanging="72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0290300">
    <w:abstractNumId w:val="0"/>
  </w:num>
  <w:num w:numId="2" w16cid:durableId="1360936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833"/>
    <w:rsid w:val="00021296"/>
    <w:rsid w:val="000F1D01"/>
    <w:rsid w:val="001E4A7C"/>
    <w:rsid w:val="002950DE"/>
    <w:rsid w:val="003004D6"/>
    <w:rsid w:val="00313818"/>
    <w:rsid w:val="003172ED"/>
    <w:rsid w:val="00346DCE"/>
    <w:rsid w:val="003F06E2"/>
    <w:rsid w:val="00477573"/>
    <w:rsid w:val="00593998"/>
    <w:rsid w:val="005B377C"/>
    <w:rsid w:val="00642191"/>
    <w:rsid w:val="00684E10"/>
    <w:rsid w:val="006A12DB"/>
    <w:rsid w:val="006C54B5"/>
    <w:rsid w:val="00722DA3"/>
    <w:rsid w:val="00761976"/>
    <w:rsid w:val="00781185"/>
    <w:rsid w:val="00815924"/>
    <w:rsid w:val="00824CE0"/>
    <w:rsid w:val="008664C0"/>
    <w:rsid w:val="00915D77"/>
    <w:rsid w:val="00976833"/>
    <w:rsid w:val="009E076B"/>
    <w:rsid w:val="00A95886"/>
    <w:rsid w:val="00AA0D80"/>
    <w:rsid w:val="00B74533"/>
    <w:rsid w:val="00C03C41"/>
    <w:rsid w:val="00CA689C"/>
    <w:rsid w:val="00CB312D"/>
    <w:rsid w:val="00D3214C"/>
    <w:rsid w:val="00D438E7"/>
    <w:rsid w:val="00DF716E"/>
    <w:rsid w:val="00E5632B"/>
    <w:rsid w:val="00E80DF0"/>
    <w:rsid w:val="00EE51A5"/>
    <w:rsid w:val="00F3142D"/>
    <w:rsid w:val="00FC5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6147B9"/>
  <w15:chartTrackingRefBased/>
  <w15:docId w15:val="{BC571933-A05B-4FD9-9471-61A0E339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4C0"/>
    <w:pPr>
      <w:tabs>
        <w:tab w:val="center" w:pos="4252"/>
        <w:tab w:val="right" w:pos="8504"/>
      </w:tabs>
      <w:snapToGrid w:val="0"/>
    </w:pPr>
  </w:style>
  <w:style w:type="character" w:customStyle="1" w:styleId="a4">
    <w:name w:val="ヘッダー (文字)"/>
    <w:basedOn w:val="a0"/>
    <w:link w:val="a3"/>
    <w:uiPriority w:val="99"/>
    <w:rsid w:val="008664C0"/>
  </w:style>
  <w:style w:type="paragraph" w:styleId="a5">
    <w:name w:val="footer"/>
    <w:basedOn w:val="a"/>
    <w:link w:val="a6"/>
    <w:uiPriority w:val="99"/>
    <w:unhideWhenUsed/>
    <w:rsid w:val="008664C0"/>
    <w:pPr>
      <w:tabs>
        <w:tab w:val="center" w:pos="4252"/>
        <w:tab w:val="right" w:pos="8504"/>
      </w:tabs>
      <w:snapToGrid w:val="0"/>
    </w:pPr>
  </w:style>
  <w:style w:type="character" w:customStyle="1" w:styleId="a6">
    <w:name w:val="フッター (文字)"/>
    <w:basedOn w:val="a0"/>
    <w:link w:val="a5"/>
    <w:uiPriority w:val="99"/>
    <w:rsid w:val="008664C0"/>
  </w:style>
  <w:style w:type="paragraph" w:styleId="a7">
    <w:name w:val="Note Heading"/>
    <w:basedOn w:val="a"/>
    <w:next w:val="a"/>
    <w:link w:val="a8"/>
    <w:uiPriority w:val="99"/>
    <w:unhideWhenUsed/>
    <w:rsid w:val="008664C0"/>
    <w:pPr>
      <w:jc w:val="center"/>
    </w:pPr>
  </w:style>
  <w:style w:type="character" w:customStyle="1" w:styleId="a8">
    <w:name w:val="記 (文字)"/>
    <w:basedOn w:val="a0"/>
    <w:link w:val="a7"/>
    <w:uiPriority w:val="99"/>
    <w:rsid w:val="008664C0"/>
  </w:style>
  <w:style w:type="paragraph" w:styleId="a9">
    <w:name w:val="Closing"/>
    <w:basedOn w:val="a"/>
    <w:link w:val="aa"/>
    <w:uiPriority w:val="99"/>
    <w:unhideWhenUsed/>
    <w:rsid w:val="008664C0"/>
    <w:pPr>
      <w:jc w:val="right"/>
    </w:pPr>
  </w:style>
  <w:style w:type="character" w:customStyle="1" w:styleId="aa">
    <w:name w:val="結語 (文字)"/>
    <w:basedOn w:val="a0"/>
    <w:link w:val="a9"/>
    <w:uiPriority w:val="99"/>
    <w:rsid w:val="008664C0"/>
  </w:style>
  <w:style w:type="paragraph" w:styleId="ab">
    <w:name w:val="List Paragraph"/>
    <w:basedOn w:val="a"/>
    <w:uiPriority w:val="34"/>
    <w:qFormat/>
    <w:rsid w:val="008664C0"/>
    <w:pPr>
      <w:ind w:leftChars="400" w:left="840"/>
    </w:pPr>
  </w:style>
  <w:style w:type="paragraph" w:styleId="ac">
    <w:name w:val="Balloon Text"/>
    <w:basedOn w:val="a"/>
    <w:link w:val="ad"/>
    <w:uiPriority w:val="99"/>
    <w:semiHidden/>
    <w:unhideWhenUsed/>
    <w:rsid w:val="00E80DF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80DF0"/>
    <w:rPr>
      <w:rFonts w:asciiTheme="majorHAnsi" w:eastAsiaTheme="majorEastAsia" w:hAnsiTheme="majorHAnsi" w:cstheme="majorBidi"/>
      <w:sz w:val="18"/>
      <w:szCs w:val="18"/>
    </w:rPr>
  </w:style>
  <w:style w:type="paragraph" w:styleId="ae">
    <w:name w:val="Revision"/>
    <w:hidden/>
    <w:uiPriority w:val="99"/>
    <w:semiHidden/>
    <w:rsid w:val="00A95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1460">
      <w:bodyDiv w:val="1"/>
      <w:marLeft w:val="0"/>
      <w:marRight w:val="0"/>
      <w:marTop w:val="0"/>
      <w:marBottom w:val="0"/>
      <w:divBdr>
        <w:top w:val="none" w:sz="0" w:space="0" w:color="auto"/>
        <w:left w:val="none" w:sz="0" w:space="0" w:color="auto"/>
        <w:bottom w:val="none" w:sz="0" w:space="0" w:color="auto"/>
        <w:right w:val="none" w:sz="0" w:space="0" w:color="auto"/>
      </w:divBdr>
    </w:div>
    <w:div w:id="13584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2026-07-29T07:36:00Z</dcterms:created>
  <dcterms:modified xsi:type="dcterms:W3CDTF">2026-07-29T08:07:00Z</dcterms:modified>
</cp:coreProperties>
</file>