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B6" w:rsidRPr="00954EE8" w:rsidRDefault="00557DB8">
      <w:pPr>
        <w:rPr>
          <w:rFonts w:asciiTheme="majorEastAsia" w:eastAsiaTheme="majorEastAsia" w:hAnsiTheme="majorEastAsia"/>
          <w:sz w:val="22"/>
          <w:szCs w:val="22"/>
        </w:rPr>
      </w:pPr>
      <w:r w:rsidRPr="00954EE8">
        <w:rPr>
          <w:rFonts w:asciiTheme="majorEastAsia" w:eastAsiaTheme="majorEastAsia" w:hAnsiTheme="majorEastAsia" w:hint="eastAsia"/>
          <w:sz w:val="22"/>
          <w:szCs w:val="22"/>
        </w:rPr>
        <w:t>県参考様式　第</w:t>
      </w:r>
      <w:r w:rsidR="00954EE8">
        <w:rPr>
          <w:rFonts w:asciiTheme="majorEastAsia" w:eastAsiaTheme="majorEastAsia" w:hAnsiTheme="majorEastAsia" w:hint="eastAsia"/>
          <w:sz w:val="22"/>
          <w:szCs w:val="22"/>
        </w:rPr>
        <w:t>０１</w:t>
      </w:r>
      <w:r w:rsidRPr="00954EE8">
        <w:rPr>
          <w:rFonts w:asciiTheme="majorEastAsia" w:eastAsiaTheme="majorEastAsia" w:hAnsiTheme="majorEastAsia" w:hint="eastAsia"/>
          <w:sz w:val="22"/>
          <w:szCs w:val="22"/>
        </w:rPr>
        <w:t>号（</w:t>
      </w:r>
      <w:r w:rsidRPr="00D46366">
        <w:rPr>
          <w:rFonts w:asciiTheme="majorEastAsia" w:eastAsiaTheme="majorEastAsia" w:hAnsiTheme="majorEastAsia" w:hint="eastAsia"/>
          <w:sz w:val="22"/>
          <w:szCs w:val="22"/>
        </w:rPr>
        <w:t>法第５条</w:t>
      </w:r>
      <w:r w:rsidR="00C460FA" w:rsidRPr="00D46366">
        <w:rPr>
          <w:rFonts w:asciiTheme="majorEastAsia" w:eastAsiaTheme="majorEastAsia" w:hAnsiTheme="majorEastAsia" w:hint="eastAsia"/>
          <w:sz w:val="22"/>
          <w:szCs w:val="22"/>
        </w:rPr>
        <w:t>関係</w:t>
      </w:r>
      <w:r w:rsidR="00C460FA" w:rsidRPr="00954EE8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C460FA" w:rsidRPr="00F534F6" w:rsidRDefault="00C460FA">
      <w:pPr>
        <w:rPr>
          <w:sz w:val="22"/>
          <w:szCs w:val="22"/>
        </w:rPr>
      </w:pPr>
    </w:p>
    <w:p w:rsidR="00C460FA" w:rsidRPr="00F534F6" w:rsidRDefault="00C460FA" w:rsidP="00C460FA">
      <w:pPr>
        <w:jc w:val="center"/>
        <w:rPr>
          <w:sz w:val="28"/>
          <w:szCs w:val="28"/>
        </w:rPr>
      </w:pPr>
      <w:r w:rsidRPr="00F534F6">
        <w:rPr>
          <w:rFonts w:hint="eastAsia"/>
          <w:sz w:val="28"/>
          <w:szCs w:val="28"/>
        </w:rPr>
        <w:t>製　造　計　画　書</w:t>
      </w:r>
    </w:p>
    <w:p w:rsidR="00C460FA" w:rsidRPr="00F534F6" w:rsidRDefault="00C460FA">
      <w:pPr>
        <w:rPr>
          <w:sz w:val="22"/>
          <w:szCs w:val="22"/>
        </w:rPr>
      </w:pPr>
    </w:p>
    <w:p w:rsidR="00C460FA" w:rsidRPr="00F534F6" w:rsidRDefault="00C460FA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１　製造の目的</w:t>
      </w:r>
    </w:p>
    <w:p w:rsidR="00C460FA" w:rsidRPr="00F534F6" w:rsidRDefault="00C460FA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製造施設の名称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C460FA" w:rsidRPr="00760BB1" w:rsidTr="00223846">
        <w:trPr>
          <w:trHeight w:val="586"/>
        </w:trPr>
        <w:tc>
          <w:tcPr>
            <w:tcW w:w="8953" w:type="dxa"/>
            <w:shd w:val="clear" w:color="auto" w:fill="auto"/>
            <w:vAlign w:val="center"/>
          </w:tcPr>
          <w:p w:rsidR="00C460FA" w:rsidRPr="00760BB1" w:rsidRDefault="00C460FA" w:rsidP="00C460FA">
            <w:pPr>
              <w:rPr>
                <w:sz w:val="22"/>
                <w:szCs w:val="22"/>
              </w:rPr>
            </w:pPr>
          </w:p>
        </w:tc>
      </w:tr>
    </w:tbl>
    <w:p w:rsidR="00C460FA" w:rsidRPr="00F534F6" w:rsidRDefault="00C460FA">
      <w:pPr>
        <w:rPr>
          <w:sz w:val="22"/>
          <w:szCs w:val="22"/>
        </w:rPr>
      </w:pPr>
    </w:p>
    <w:p w:rsidR="00C460FA" w:rsidRPr="00F534F6" w:rsidRDefault="00C460FA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(2)　製造の目的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C460FA" w:rsidRPr="00760BB1" w:rsidTr="00760BB1">
        <w:trPr>
          <w:trHeight w:val="535"/>
        </w:trPr>
        <w:tc>
          <w:tcPr>
            <w:tcW w:w="9161" w:type="dxa"/>
            <w:shd w:val="clear" w:color="auto" w:fill="auto"/>
            <w:vAlign w:val="center"/>
          </w:tcPr>
          <w:p w:rsidR="00C460FA" w:rsidRPr="00760BB1" w:rsidRDefault="00C460FA" w:rsidP="00C460FA">
            <w:pPr>
              <w:rPr>
                <w:sz w:val="22"/>
                <w:szCs w:val="22"/>
              </w:rPr>
            </w:pPr>
          </w:p>
        </w:tc>
      </w:tr>
    </w:tbl>
    <w:p w:rsidR="00C460FA" w:rsidRPr="00F534F6" w:rsidRDefault="00C460FA" w:rsidP="00EA7E22">
      <w:pPr>
        <w:rPr>
          <w:sz w:val="22"/>
          <w:szCs w:val="22"/>
        </w:rPr>
      </w:pPr>
    </w:p>
    <w:p w:rsidR="00C460FA" w:rsidRPr="00F534F6" w:rsidRDefault="00C460FA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</w:t>
      </w:r>
      <w:r w:rsidR="00EA7E22">
        <w:rPr>
          <w:rFonts w:hint="eastAsia"/>
          <w:sz w:val="22"/>
          <w:szCs w:val="22"/>
        </w:rPr>
        <w:t>(3</w:t>
      </w:r>
      <w:r w:rsidRPr="00F534F6">
        <w:rPr>
          <w:rFonts w:hint="eastAsia"/>
          <w:sz w:val="22"/>
          <w:szCs w:val="22"/>
        </w:rPr>
        <w:t>)　製造の方法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231"/>
      </w:tblGrid>
      <w:tr w:rsidR="00EA7E22" w:rsidRPr="00760BB1" w:rsidTr="00EA7E22">
        <w:trPr>
          <w:trHeight w:val="397"/>
        </w:trPr>
        <w:tc>
          <w:tcPr>
            <w:tcW w:w="2722" w:type="dxa"/>
            <w:shd w:val="clear" w:color="auto" w:fill="auto"/>
            <w:vAlign w:val="center"/>
          </w:tcPr>
          <w:p w:rsidR="00EA7E22" w:rsidRPr="00D46366" w:rsidRDefault="00EA7E22" w:rsidP="00EA7E22">
            <w:pPr>
              <w:jc w:val="center"/>
              <w:rPr>
                <w:sz w:val="22"/>
                <w:szCs w:val="22"/>
              </w:rPr>
            </w:pPr>
            <w:r w:rsidRPr="00D46366">
              <w:rPr>
                <w:rFonts w:hint="eastAsia"/>
                <w:sz w:val="22"/>
                <w:szCs w:val="22"/>
              </w:rPr>
              <w:t>製造施設名</w:t>
            </w:r>
          </w:p>
        </w:tc>
        <w:tc>
          <w:tcPr>
            <w:tcW w:w="6231" w:type="dxa"/>
            <w:vAlign w:val="center"/>
          </w:tcPr>
          <w:p w:rsidR="00EA7E22" w:rsidRPr="00D46366" w:rsidRDefault="00EA7E22" w:rsidP="00EA7E22">
            <w:pPr>
              <w:jc w:val="center"/>
              <w:rPr>
                <w:sz w:val="22"/>
                <w:szCs w:val="22"/>
              </w:rPr>
            </w:pPr>
            <w:r w:rsidRPr="00D46366">
              <w:rPr>
                <w:rFonts w:hint="eastAsia"/>
                <w:sz w:val="22"/>
                <w:szCs w:val="22"/>
              </w:rPr>
              <w:t>方法</w:t>
            </w:r>
          </w:p>
        </w:tc>
      </w:tr>
      <w:tr w:rsidR="00EA7E22" w:rsidRPr="00760BB1" w:rsidTr="00EA7E22">
        <w:trPr>
          <w:trHeight w:val="984"/>
        </w:trPr>
        <w:tc>
          <w:tcPr>
            <w:tcW w:w="2722" w:type="dxa"/>
            <w:shd w:val="clear" w:color="auto" w:fill="auto"/>
          </w:tcPr>
          <w:p w:rsidR="00EA7E22" w:rsidRPr="00760BB1" w:rsidRDefault="00EA7E22" w:rsidP="00C460FA">
            <w:pPr>
              <w:rPr>
                <w:sz w:val="22"/>
                <w:szCs w:val="22"/>
              </w:rPr>
            </w:pPr>
          </w:p>
        </w:tc>
        <w:tc>
          <w:tcPr>
            <w:tcW w:w="6231" w:type="dxa"/>
          </w:tcPr>
          <w:p w:rsidR="00EA7E22" w:rsidRPr="00760BB1" w:rsidRDefault="00EA7E22" w:rsidP="00C460FA">
            <w:pPr>
              <w:rPr>
                <w:sz w:val="22"/>
                <w:szCs w:val="22"/>
              </w:rPr>
            </w:pPr>
          </w:p>
        </w:tc>
      </w:tr>
      <w:tr w:rsidR="00EA7E22" w:rsidRPr="00760BB1" w:rsidTr="00EA7E22">
        <w:trPr>
          <w:trHeight w:val="1125"/>
        </w:trPr>
        <w:tc>
          <w:tcPr>
            <w:tcW w:w="2722" w:type="dxa"/>
            <w:shd w:val="clear" w:color="auto" w:fill="auto"/>
          </w:tcPr>
          <w:p w:rsidR="00EA7E22" w:rsidRPr="00760BB1" w:rsidRDefault="00EA7E22" w:rsidP="00C460FA">
            <w:pPr>
              <w:rPr>
                <w:sz w:val="22"/>
                <w:szCs w:val="22"/>
              </w:rPr>
            </w:pPr>
          </w:p>
        </w:tc>
        <w:tc>
          <w:tcPr>
            <w:tcW w:w="6231" w:type="dxa"/>
          </w:tcPr>
          <w:p w:rsidR="00EA7E22" w:rsidRPr="00760BB1" w:rsidRDefault="00EA7E22" w:rsidP="00C460FA">
            <w:pPr>
              <w:rPr>
                <w:sz w:val="22"/>
                <w:szCs w:val="22"/>
              </w:rPr>
            </w:pPr>
          </w:p>
        </w:tc>
      </w:tr>
    </w:tbl>
    <w:p w:rsidR="00C460FA" w:rsidRPr="00F534F6" w:rsidRDefault="00C460FA">
      <w:pPr>
        <w:rPr>
          <w:sz w:val="22"/>
          <w:szCs w:val="22"/>
        </w:rPr>
      </w:pPr>
    </w:p>
    <w:p w:rsidR="00C460FA" w:rsidRPr="00F534F6" w:rsidRDefault="00C460FA">
      <w:pPr>
        <w:rPr>
          <w:sz w:val="22"/>
          <w:szCs w:val="22"/>
        </w:rPr>
      </w:pPr>
    </w:p>
    <w:p w:rsidR="00C460FA" w:rsidRPr="00F534F6" w:rsidRDefault="00C460FA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２　処理設備の処理能力</w:t>
      </w:r>
    </w:p>
    <w:p w:rsidR="00C460FA" w:rsidRPr="00F534F6" w:rsidRDefault="00C460FA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(1)　処理能力</w:t>
      </w: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077"/>
        <w:gridCol w:w="1936"/>
        <w:gridCol w:w="2252"/>
      </w:tblGrid>
      <w:tr w:rsidR="0025007D" w:rsidRPr="00760BB1" w:rsidTr="00EA7E22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製造施設名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処理設備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処理能力（Nm</w:t>
            </w:r>
            <w:r w:rsidRPr="00760BB1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760BB1">
              <w:rPr>
                <w:rFonts w:hint="eastAsia"/>
                <w:sz w:val="22"/>
                <w:szCs w:val="22"/>
              </w:rPr>
              <w:t>/日）</w:t>
            </w:r>
          </w:p>
        </w:tc>
      </w:tr>
      <w:tr w:rsidR="0025007D" w:rsidRPr="00760BB1" w:rsidTr="00EA7E22">
        <w:trPr>
          <w:trHeight w:val="86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25007D" w:rsidRPr="00760BB1" w:rsidRDefault="0025007D">
            <w:pPr>
              <w:rPr>
                <w:sz w:val="22"/>
                <w:szCs w:val="22"/>
              </w:rPr>
            </w:pPr>
          </w:p>
        </w:tc>
      </w:tr>
      <w:tr w:rsidR="00EA7E22" w:rsidRPr="00760BB1" w:rsidTr="00EA7E22">
        <w:trPr>
          <w:trHeight w:val="86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</w:tr>
      <w:tr w:rsidR="00EA7E22" w:rsidRPr="00760BB1" w:rsidTr="006716E2">
        <w:trPr>
          <w:trHeight w:val="864"/>
        </w:trPr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7E22" w:rsidRPr="00760BB1" w:rsidRDefault="00EA7E22">
            <w:pPr>
              <w:rPr>
                <w:sz w:val="22"/>
                <w:szCs w:val="22"/>
              </w:rPr>
            </w:pPr>
          </w:p>
        </w:tc>
      </w:tr>
      <w:tr w:rsidR="0025007D" w:rsidRPr="00760BB1" w:rsidTr="006716E2"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2077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double" w:sz="4" w:space="0" w:color="auto"/>
            </w:tcBorders>
            <w:shd w:val="clear" w:color="auto" w:fill="auto"/>
          </w:tcPr>
          <w:p w:rsidR="0025007D" w:rsidRPr="00760BB1" w:rsidRDefault="0025007D" w:rsidP="00760B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60FA" w:rsidRPr="00F534F6" w:rsidRDefault="00C460FA">
      <w:pPr>
        <w:rPr>
          <w:sz w:val="22"/>
          <w:szCs w:val="22"/>
        </w:rPr>
      </w:pPr>
    </w:p>
    <w:p w:rsidR="00C460FA" w:rsidRPr="00F534F6" w:rsidRDefault="00C460FA" w:rsidP="00154119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処理能力明細計算書　　　添付書類　</w:t>
      </w:r>
      <w:r w:rsidRPr="00F534F6">
        <w:rPr>
          <w:rFonts w:hint="eastAsia"/>
          <w:sz w:val="22"/>
          <w:szCs w:val="22"/>
          <w:u w:val="single"/>
        </w:rPr>
        <w:t>No.</w:t>
      </w:r>
      <w:r w:rsidR="00154119" w:rsidRPr="00F534F6">
        <w:rPr>
          <w:rFonts w:hint="eastAsia"/>
          <w:sz w:val="22"/>
          <w:szCs w:val="22"/>
          <w:u w:val="single"/>
        </w:rPr>
        <w:t xml:space="preserve">　　</w:t>
      </w:r>
    </w:p>
    <w:p w:rsidR="00C460FA" w:rsidRDefault="00EA7E22" w:rsidP="00154119">
      <w:pPr>
        <w:wordWrap w:val="0"/>
        <w:ind w:right="44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一般則</w:t>
      </w:r>
      <w:r w:rsidRPr="00D46366">
        <w:rPr>
          <w:rFonts w:hint="eastAsia"/>
          <w:sz w:val="22"/>
          <w:szCs w:val="22"/>
        </w:rPr>
        <w:t>第１０２</w:t>
      </w:r>
      <w:r w:rsidR="00C460FA" w:rsidRPr="00D46366">
        <w:rPr>
          <w:rFonts w:hint="eastAsia"/>
          <w:sz w:val="22"/>
          <w:szCs w:val="22"/>
        </w:rPr>
        <w:t>条</w:t>
      </w:r>
      <w:r w:rsidR="00C460FA" w:rsidRPr="00F534F6">
        <w:rPr>
          <w:rFonts w:hint="eastAsia"/>
          <w:sz w:val="22"/>
          <w:szCs w:val="22"/>
        </w:rPr>
        <w:t xml:space="preserve">の算定　添付書類　</w:t>
      </w:r>
      <w:r w:rsidR="00C460FA" w:rsidRPr="00F534F6">
        <w:rPr>
          <w:rFonts w:hint="eastAsia"/>
          <w:sz w:val="22"/>
          <w:szCs w:val="22"/>
          <w:u w:val="single"/>
        </w:rPr>
        <w:t>No</w:t>
      </w:r>
      <w:r w:rsidR="00154119" w:rsidRPr="00F534F6">
        <w:rPr>
          <w:rFonts w:hint="eastAsia"/>
          <w:sz w:val="22"/>
          <w:szCs w:val="22"/>
          <w:u w:val="single"/>
        </w:rPr>
        <w:t xml:space="preserve">.　　</w:t>
      </w:r>
    </w:p>
    <w:p w:rsidR="00EA7E22" w:rsidRPr="00EA7E22" w:rsidRDefault="00EA7E22" w:rsidP="00EA7E22">
      <w:pPr>
        <w:wordWrap w:val="0"/>
        <w:ind w:right="440"/>
        <w:jc w:val="right"/>
        <w:rPr>
          <w:sz w:val="22"/>
          <w:szCs w:val="22"/>
          <w:u w:val="single"/>
        </w:rPr>
      </w:pPr>
    </w:p>
    <w:p w:rsidR="00B04CE0" w:rsidRPr="00F534F6" w:rsidRDefault="00B04CE0">
      <w:pPr>
        <w:rPr>
          <w:sz w:val="22"/>
          <w:szCs w:val="22"/>
        </w:rPr>
      </w:pPr>
    </w:p>
    <w:p w:rsidR="00F14BF7" w:rsidRPr="00F534F6" w:rsidRDefault="00F14BF7">
      <w:pPr>
        <w:rPr>
          <w:sz w:val="22"/>
          <w:szCs w:val="22"/>
        </w:rPr>
      </w:pPr>
      <w:r w:rsidRPr="00F534F6">
        <w:rPr>
          <w:sz w:val="22"/>
          <w:szCs w:val="22"/>
        </w:rPr>
        <w:br w:type="page"/>
      </w:r>
      <w:r w:rsidRPr="00F534F6">
        <w:rPr>
          <w:rFonts w:hint="eastAsia"/>
          <w:sz w:val="22"/>
          <w:szCs w:val="22"/>
        </w:rPr>
        <w:lastRenderedPageBreak/>
        <w:t xml:space="preserve"> (2)　貯蔵能力</w:t>
      </w:r>
    </w:p>
    <w:tbl>
      <w:tblPr>
        <w:tblW w:w="90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56"/>
        <w:gridCol w:w="2459"/>
      </w:tblGrid>
      <w:tr w:rsidR="00927017" w:rsidRPr="00760BB1" w:rsidTr="00760BB1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27017" w:rsidRPr="00760BB1" w:rsidRDefault="00927017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製造施設名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927017" w:rsidRPr="00760BB1" w:rsidRDefault="00927017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高圧ガスの種類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927017" w:rsidRPr="00760BB1" w:rsidRDefault="00927017" w:rsidP="00760BB1">
            <w:pPr>
              <w:jc w:val="center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貯蔵能力（m</w:t>
            </w:r>
            <w:r w:rsidRPr="00760BB1">
              <w:rPr>
                <w:rFonts w:hint="eastAsia"/>
                <w:sz w:val="22"/>
                <w:szCs w:val="22"/>
                <w:vertAlign w:val="superscript"/>
              </w:rPr>
              <w:t>3</w:t>
            </w:r>
            <w:r w:rsidRPr="00760BB1">
              <w:rPr>
                <w:rFonts w:hint="eastAsia"/>
                <w:sz w:val="22"/>
                <w:szCs w:val="22"/>
              </w:rPr>
              <w:t>、kg）</w:t>
            </w:r>
          </w:p>
        </w:tc>
      </w:tr>
      <w:tr w:rsidR="00927017" w:rsidRPr="00760BB1" w:rsidTr="00EA7E22">
        <w:trPr>
          <w:trHeight w:val="519"/>
        </w:trPr>
        <w:tc>
          <w:tcPr>
            <w:tcW w:w="2694" w:type="dxa"/>
            <w:shd w:val="clear" w:color="auto" w:fill="auto"/>
          </w:tcPr>
          <w:p w:rsidR="00927017" w:rsidRPr="00760BB1" w:rsidRDefault="00927017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856" w:type="dxa"/>
            <w:shd w:val="clear" w:color="auto" w:fill="auto"/>
          </w:tcPr>
          <w:p w:rsidR="00927017" w:rsidRPr="00760BB1" w:rsidRDefault="00927017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459" w:type="dxa"/>
            <w:shd w:val="clear" w:color="auto" w:fill="auto"/>
          </w:tcPr>
          <w:p w:rsidR="00927017" w:rsidRPr="00760BB1" w:rsidRDefault="00927017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EA7E22" w:rsidRPr="00760BB1" w:rsidTr="00EA7E22">
        <w:trPr>
          <w:trHeight w:val="519"/>
        </w:trPr>
        <w:tc>
          <w:tcPr>
            <w:tcW w:w="2694" w:type="dxa"/>
            <w:shd w:val="clear" w:color="auto" w:fill="auto"/>
          </w:tcPr>
          <w:p w:rsidR="00EA7E22" w:rsidRPr="00760BB1" w:rsidRDefault="00EA7E22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856" w:type="dxa"/>
            <w:shd w:val="clear" w:color="auto" w:fill="auto"/>
          </w:tcPr>
          <w:p w:rsidR="00EA7E22" w:rsidRPr="00760BB1" w:rsidRDefault="00EA7E22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459" w:type="dxa"/>
            <w:shd w:val="clear" w:color="auto" w:fill="auto"/>
          </w:tcPr>
          <w:p w:rsidR="00EA7E22" w:rsidRPr="00760BB1" w:rsidRDefault="00EA7E22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EA7E22" w:rsidRPr="00760BB1" w:rsidTr="00EA7E22">
        <w:trPr>
          <w:trHeight w:val="46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A7E22" w:rsidRPr="00760BB1" w:rsidRDefault="00EA7E22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:rsidR="00EA7E22" w:rsidRPr="00760BB1" w:rsidRDefault="00EA7E22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EA7E22" w:rsidRPr="00760BB1" w:rsidRDefault="00EA7E22" w:rsidP="00A266FC">
            <w:pPr>
              <w:rPr>
                <w:color w:val="FF0000"/>
                <w:sz w:val="22"/>
                <w:szCs w:val="22"/>
                <w:u w:val="single"/>
              </w:rPr>
            </w:pPr>
          </w:p>
        </w:tc>
      </w:tr>
    </w:tbl>
    <w:p w:rsidR="00F14BF7" w:rsidRPr="00927017" w:rsidRDefault="00F14BF7">
      <w:pPr>
        <w:rPr>
          <w:sz w:val="22"/>
          <w:szCs w:val="22"/>
        </w:rPr>
      </w:pPr>
    </w:p>
    <w:p w:rsidR="00F14BF7" w:rsidRPr="00F534F6" w:rsidRDefault="000E3335" w:rsidP="00154119">
      <w:pPr>
        <w:wordWrap w:val="0"/>
        <w:ind w:right="440"/>
        <w:jc w:val="right"/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貯蔵能力明細計算書　添付書類　</w:t>
      </w:r>
      <w:r w:rsidRPr="00F534F6">
        <w:rPr>
          <w:rFonts w:hint="eastAsia"/>
          <w:sz w:val="22"/>
          <w:szCs w:val="22"/>
          <w:u w:val="single"/>
        </w:rPr>
        <w:t>No.</w:t>
      </w:r>
      <w:r w:rsidR="00154119" w:rsidRPr="00F534F6">
        <w:rPr>
          <w:rFonts w:hint="eastAsia"/>
          <w:sz w:val="22"/>
          <w:szCs w:val="22"/>
          <w:u w:val="single"/>
        </w:rPr>
        <w:t xml:space="preserve">　　</w:t>
      </w:r>
    </w:p>
    <w:p w:rsidR="00F14BF7" w:rsidRPr="00F534F6" w:rsidRDefault="00F14BF7">
      <w:pPr>
        <w:rPr>
          <w:sz w:val="22"/>
          <w:szCs w:val="22"/>
        </w:rPr>
      </w:pP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３　処理設備等の性能</w:t>
      </w: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</w:t>
      </w:r>
      <w:r w:rsidRPr="00EA7E22">
        <w:rPr>
          <w:rFonts w:hint="eastAsia"/>
          <w:color w:val="FF0000"/>
          <w:sz w:val="22"/>
          <w:szCs w:val="22"/>
        </w:rPr>
        <w:t xml:space="preserve">　</w:t>
      </w:r>
      <w:r w:rsidR="00EA7E22" w:rsidRPr="00D46366">
        <w:rPr>
          <w:rFonts w:hint="eastAsia"/>
          <w:sz w:val="22"/>
          <w:szCs w:val="22"/>
        </w:rPr>
        <w:t>製造施設ごとの</w:t>
      </w:r>
      <w:r w:rsidR="00EA7E22">
        <w:rPr>
          <w:rFonts w:hint="eastAsia"/>
          <w:sz w:val="22"/>
          <w:szCs w:val="22"/>
        </w:rPr>
        <w:t xml:space="preserve">機器リスト　</w:t>
      </w:r>
      <w:r w:rsidR="00EA7E22" w:rsidRPr="00F534F6">
        <w:rPr>
          <w:rFonts w:hint="eastAsia"/>
          <w:sz w:val="22"/>
          <w:szCs w:val="22"/>
        </w:rPr>
        <w:t xml:space="preserve">添付書類　</w:t>
      </w:r>
      <w:r w:rsidR="00EA7E22" w:rsidRPr="00F534F6">
        <w:rPr>
          <w:rFonts w:hint="eastAsia"/>
          <w:sz w:val="22"/>
          <w:szCs w:val="22"/>
          <w:u w:val="single"/>
        </w:rPr>
        <w:t xml:space="preserve">No.　　</w:t>
      </w:r>
    </w:p>
    <w:p w:rsidR="000E3335" w:rsidRPr="00F534F6" w:rsidRDefault="000E3335">
      <w:pPr>
        <w:rPr>
          <w:sz w:val="22"/>
          <w:szCs w:val="22"/>
        </w:rPr>
      </w:pP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４　容器置場面積（㎡）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4918"/>
      </w:tblGrid>
      <w:tr w:rsidR="000E3335" w:rsidRPr="00760BB1" w:rsidTr="001A6238">
        <w:trPr>
          <w:jc w:val="right"/>
        </w:trPr>
        <w:tc>
          <w:tcPr>
            <w:tcW w:w="2542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総面積</w:t>
            </w:r>
          </w:p>
        </w:tc>
        <w:tc>
          <w:tcPr>
            <w:tcW w:w="4918" w:type="dxa"/>
            <w:shd w:val="clear" w:color="auto" w:fill="auto"/>
          </w:tcPr>
          <w:p w:rsidR="000E3335" w:rsidRPr="00760BB1" w:rsidRDefault="000E3335" w:rsidP="001A6238">
            <w:pPr>
              <w:jc w:val="right"/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0E3335" w:rsidRPr="00760BB1" w:rsidTr="001A6238">
        <w:trPr>
          <w:jc w:val="right"/>
        </w:trPr>
        <w:tc>
          <w:tcPr>
            <w:tcW w:w="2542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 xml:space="preserve">　可燃性ガス</w:t>
            </w:r>
          </w:p>
        </w:tc>
        <w:tc>
          <w:tcPr>
            <w:tcW w:w="4918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</w:p>
        </w:tc>
      </w:tr>
      <w:tr w:rsidR="000E3335" w:rsidRPr="00760BB1" w:rsidTr="001A6238">
        <w:trPr>
          <w:jc w:val="right"/>
        </w:trPr>
        <w:tc>
          <w:tcPr>
            <w:tcW w:w="2542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 xml:space="preserve">　毒性ガス</w:t>
            </w:r>
          </w:p>
        </w:tc>
        <w:tc>
          <w:tcPr>
            <w:tcW w:w="4918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</w:p>
        </w:tc>
      </w:tr>
      <w:tr w:rsidR="000E3335" w:rsidRPr="00760BB1" w:rsidTr="001A6238">
        <w:trPr>
          <w:jc w:val="right"/>
        </w:trPr>
        <w:tc>
          <w:tcPr>
            <w:tcW w:w="2542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 xml:space="preserve">　酸　　素</w:t>
            </w:r>
          </w:p>
        </w:tc>
        <w:tc>
          <w:tcPr>
            <w:tcW w:w="4918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</w:p>
        </w:tc>
      </w:tr>
      <w:tr w:rsidR="000E3335" w:rsidRPr="00760BB1" w:rsidTr="001A6238">
        <w:trPr>
          <w:jc w:val="right"/>
        </w:trPr>
        <w:tc>
          <w:tcPr>
            <w:tcW w:w="2542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  <w:r w:rsidRPr="00760BB1">
              <w:rPr>
                <w:rFonts w:hint="eastAsia"/>
                <w:sz w:val="22"/>
                <w:szCs w:val="22"/>
              </w:rPr>
              <w:t xml:space="preserve">　その他のガス</w:t>
            </w:r>
          </w:p>
        </w:tc>
        <w:tc>
          <w:tcPr>
            <w:tcW w:w="4918" w:type="dxa"/>
            <w:shd w:val="clear" w:color="auto" w:fill="auto"/>
          </w:tcPr>
          <w:p w:rsidR="000E3335" w:rsidRPr="00760BB1" w:rsidRDefault="000E3335" w:rsidP="001A6238">
            <w:pPr>
              <w:rPr>
                <w:sz w:val="22"/>
                <w:szCs w:val="22"/>
              </w:rPr>
            </w:pPr>
          </w:p>
        </w:tc>
      </w:tr>
    </w:tbl>
    <w:p w:rsidR="000E3335" w:rsidRPr="00F534F6" w:rsidRDefault="000E3335">
      <w:pPr>
        <w:rPr>
          <w:sz w:val="22"/>
          <w:szCs w:val="22"/>
        </w:rPr>
      </w:pP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５　完成検査予定年月日及び</w:t>
      </w:r>
      <w:r w:rsidR="0025007D" w:rsidRPr="00F534F6">
        <w:rPr>
          <w:rFonts w:hint="eastAsia"/>
          <w:sz w:val="22"/>
          <w:szCs w:val="22"/>
        </w:rPr>
        <w:t>受検</w:t>
      </w:r>
      <w:r w:rsidRPr="00F534F6">
        <w:rPr>
          <w:rFonts w:hint="eastAsia"/>
          <w:sz w:val="22"/>
          <w:szCs w:val="22"/>
        </w:rPr>
        <w:t>機関</w:t>
      </w:r>
      <w:r w:rsidR="006716E2" w:rsidRPr="00D46366">
        <w:rPr>
          <w:rFonts w:hint="eastAsia"/>
          <w:sz w:val="22"/>
          <w:szCs w:val="22"/>
        </w:rPr>
        <w:t>（実施する必要がある場合に限る</w:t>
      </w:r>
      <w:r w:rsidR="00557DB8" w:rsidRPr="00D46366">
        <w:rPr>
          <w:rFonts w:hint="eastAsia"/>
          <w:sz w:val="22"/>
          <w:szCs w:val="22"/>
        </w:rPr>
        <w:t>）</w:t>
      </w: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年　　月　　日　　</w:t>
      </w:r>
      <w:r w:rsidR="0025007D" w:rsidRPr="00F534F6">
        <w:rPr>
          <w:rFonts w:hint="eastAsia"/>
          <w:sz w:val="22"/>
          <w:szCs w:val="22"/>
        </w:rPr>
        <w:t>受検</w:t>
      </w:r>
      <w:r w:rsidRPr="00F534F6">
        <w:rPr>
          <w:rFonts w:hint="eastAsia"/>
          <w:sz w:val="22"/>
          <w:szCs w:val="22"/>
        </w:rPr>
        <w:t xml:space="preserve">機関：　　　　　　　　　　　　　　</w:t>
      </w:r>
    </w:p>
    <w:p w:rsidR="000E3335" w:rsidRPr="00F534F6" w:rsidRDefault="000E3335">
      <w:pPr>
        <w:rPr>
          <w:sz w:val="22"/>
          <w:szCs w:val="22"/>
        </w:rPr>
      </w:pP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６　</w:t>
      </w:r>
      <w:r w:rsidR="00EA7E22" w:rsidRPr="00D46366">
        <w:rPr>
          <w:rFonts w:hint="eastAsia"/>
          <w:sz w:val="22"/>
          <w:szCs w:val="22"/>
        </w:rPr>
        <w:t>本申請</w:t>
      </w:r>
      <w:r w:rsidR="005B4C4F" w:rsidRPr="00D46366">
        <w:rPr>
          <w:rFonts w:hint="eastAsia"/>
          <w:sz w:val="22"/>
          <w:szCs w:val="22"/>
        </w:rPr>
        <w:t>及び届出</w:t>
      </w:r>
      <w:r w:rsidR="00EA7E22" w:rsidRPr="00D46366">
        <w:rPr>
          <w:rFonts w:hint="eastAsia"/>
          <w:sz w:val="22"/>
          <w:szCs w:val="22"/>
        </w:rPr>
        <w:t>に係る</w:t>
      </w:r>
      <w:r w:rsidRPr="00F534F6">
        <w:rPr>
          <w:rFonts w:hint="eastAsia"/>
          <w:sz w:val="22"/>
          <w:szCs w:val="22"/>
        </w:rPr>
        <w:t>連絡</w:t>
      </w:r>
      <w:r w:rsidR="00EA7E22">
        <w:rPr>
          <w:rFonts w:hint="eastAsia"/>
          <w:sz w:val="22"/>
          <w:szCs w:val="22"/>
        </w:rPr>
        <w:t>先</w:t>
      </w: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所属</w:t>
      </w: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氏名</w:t>
      </w:r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　　　　電話</w:t>
      </w:r>
    </w:p>
    <w:p w:rsidR="000E3335" w:rsidRPr="00F534F6" w:rsidRDefault="000E3335">
      <w:pPr>
        <w:rPr>
          <w:sz w:val="22"/>
          <w:szCs w:val="22"/>
        </w:rPr>
      </w:pPr>
      <w:bookmarkStart w:id="0" w:name="_GoBack"/>
      <w:bookmarkEnd w:id="0"/>
    </w:p>
    <w:p w:rsidR="000E3335" w:rsidRPr="00F534F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７　事業所案内図　　　　添付書類　</w:t>
      </w:r>
      <w:r w:rsidRPr="00F534F6">
        <w:rPr>
          <w:rFonts w:hint="eastAsia"/>
          <w:sz w:val="22"/>
          <w:szCs w:val="22"/>
          <w:u w:val="single"/>
        </w:rPr>
        <w:t xml:space="preserve">No.　</w:t>
      </w:r>
    </w:p>
    <w:p w:rsidR="000E3335" w:rsidRPr="00F534F6" w:rsidRDefault="000E3335">
      <w:pPr>
        <w:rPr>
          <w:sz w:val="22"/>
          <w:szCs w:val="22"/>
        </w:rPr>
      </w:pPr>
    </w:p>
    <w:p w:rsidR="000E3335" w:rsidRPr="00D46366" w:rsidRDefault="000E3335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>８　法第８条</w:t>
      </w:r>
      <w:r w:rsidR="00946C58" w:rsidRPr="00D46366">
        <w:rPr>
          <w:rFonts w:hint="eastAsia"/>
          <w:sz w:val="22"/>
          <w:szCs w:val="22"/>
        </w:rPr>
        <w:t>又は</w:t>
      </w:r>
      <w:r w:rsidR="00F4134E" w:rsidRPr="00D46366">
        <w:rPr>
          <w:rFonts w:hint="eastAsia"/>
          <w:sz w:val="22"/>
          <w:szCs w:val="22"/>
        </w:rPr>
        <w:t>第１２条</w:t>
      </w:r>
      <w:r w:rsidR="00946C58" w:rsidRPr="00D46366">
        <w:rPr>
          <w:rFonts w:hint="eastAsia"/>
          <w:sz w:val="22"/>
          <w:szCs w:val="22"/>
        </w:rPr>
        <w:t>（第二種製造者</w:t>
      </w:r>
      <w:r w:rsidR="00F4134E" w:rsidRPr="00D46366">
        <w:rPr>
          <w:rFonts w:hint="eastAsia"/>
          <w:sz w:val="22"/>
          <w:szCs w:val="22"/>
        </w:rPr>
        <w:t>）</w:t>
      </w:r>
      <w:r w:rsidRPr="00D46366">
        <w:rPr>
          <w:rFonts w:hint="eastAsia"/>
          <w:sz w:val="22"/>
          <w:szCs w:val="22"/>
        </w:rPr>
        <w:t>の技術上の基準に対応する事項</w:t>
      </w:r>
    </w:p>
    <w:p w:rsidR="000E3335" w:rsidRPr="00F534F6" w:rsidRDefault="00557DB8">
      <w:pPr>
        <w:rPr>
          <w:sz w:val="22"/>
          <w:szCs w:val="22"/>
        </w:rPr>
      </w:pPr>
      <w:r w:rsidRPr="00D46366">
        <w:rPr>
          <w:rFonts w:hint="eastAsia"/>
          <w:sz w:val="22"/>
          <w:szCs w:val="22"/>
        </w:rPr>
        <w:t xml:space="preserve">　　　技術基準</w:t>
      </w:r>
      <w:r w:rsidR="000E3335" w:rsidRPr="00D46366">
        <w:rPr>
          <w:rFonts w:hint="eastAsia"/>
          <w:sz w:val="22"/>
          <w:szCs w:val="22"/>
        </w:rPr>
        <w:t>対応表</w:t>
      </w:r>
      <w:r w:rsidR="000E3335" w:rsidRPr="00F534F6">
        <w:rPr>
          <w:rFonts w:hint="eastAsia"/>
          <w:sz w:val="22"/>
          <w:szCs w:val="22"/>
        </w:rPr>
        <w:t>のとおり</w:t>
      </w:r>
    </w:p>
    <w:p w:rsidR="006A3022" w:rsidRPr="00F534F6" w:rsidRDefault="006A3022" w:rsidP="009B26D1"/>
    <w:sectPr w:rsidR="006A3022" w:rsidRPr="00F534F6" w:rsidSect="00E91B0F">
      <w:footerReference w:type="even" r:id="rId7"/>
      <w:pgSz w:w="11906" w:h="16838" w:code="9"/>
      <w:pgMar w:top="1418" w:right="1134" w:bottom="1134" w:left="1134" w:header="851" w:footer="992" w:gutter="0"/>
      <w:pgNumType w:fmt="numberInDash" w:start="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BB1" w:rsidRDefault="00760BB1">
      <w:r>
        <w:separator/>
      </w:r>
    </w:p>
  </w:endnote>
  <w:endnote w:type="continuationSeparator" w:id="0">
    <w:p w:rsidR="00760BB1" w:rsidRDefault="0076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Default="00F534F6" w:rsidP="005D47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4F6" w:rsidRDefault="00F534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BB1" w:rsidRDefault="00760BB1">
      <w:r>
        <w:separator/>
      </w:r>
    </w:p>
  </w:footnote>
  <w:footnote w:type="continuationSeparator" w:id="0">
    <w:p w:rsidR="00760BB1" w:rsidRDefault="0076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01BF1"/>
    <w:rsid w:val="000E1FE3"/>
    <w:rsid w:val="000E3335"/>
    <w:rsid w:val="00154119"/>
    <w:rsid w:val="001A6238"/>
    <w:rsid w:val="001A68BA"/>
    <w:rsid w:val="001B0F88"/>
    <w:rsid w:val="00223846"/>
    <w:rsid w:val="0025007D"/>
    <w:rsid w:val="00313CCE"/>
    <w:rsid w:val="003B032D"/>
    <w:rsid w:val="003D361C"/>
    <w:rsid w:val="00415C65"/>
    <w:rsid w:val="00495FAD"/>
    <w:rsid w:val="004B3A33"/>
    <w:rsid w:val="005331AC"/>
    <w:rsid w:val="00557DB8"/>
    <w:rsid w:val="005B4C4F"/>
    <w:rsid w:val="005D4744"/>
    <w:rsid w:val="006716E2"/>
    <w:rsid w:val="006A3022"/>
    <w:rsid w:val="007542C2"/>
    <w:rsid w:val="00760BB1"/>
    <w:rsid w:val="0091695D"/>
    <w:rsid w:val="00927017"/>
    <w:rsid w:val="00946C58"/>
    <w:rsid w:val="00954EE8"/>
    <w:rsid w:val="00990B47"/>
    <w:rsid w:val="009B26D1"/>
    <w:rsid w:val="00A266FC"/>
    <w:rsid w:val="00B04CE0"/>
    <w:rsid w:val="00B13495"/>
    <w:rsid w:val="00C460FA"/>
    <w:rsid w:val="00CD1701"/>
    <w:rsid w:val="00D46366"/>
    <w:rsid w:val="00D74125"/>
    <w:rsid w:val="00E06407"/>
    <w:rsid w:val="00E9054E"/>
    <w:rsid w:val="00E91B0F"/>
    <w:rsid w:val="00EA7E22"/>
    <w:rsid w:val="00F14BF7"/>
    <w:rsid w:val="00F2608F"/>
    <w:rsid w:val="00F2797A"/>
    <w:rsid w:val="00F4134E"/>
    <w:rsid w:val="00F534F6"/>
    <w:rsid w:val="00FA44B6"/>
    <w:rsid w:val="00F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1D56B-F305-42DB-8B00-DFFC343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557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7DB8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EA7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339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（法第５条第１項関係）</vt:lpstr>
      <vt:lpstr>（法第５条第１項関係）</vt:lpstr>
    </vt:vector>
  </TitlesOfParts>
  <Company>神奈川県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（法第５条第１項関係）</dc:title>
  <dc:subject/>
  <dc:creator>user</dc:creator>
  <cp:keywords/>
  <dc:description/>
  <cp:lastModifiedBy>Windows ユーザー</cp:lastModifiedBy>
  <cp:revision>11</cp:revision>
  <cp:lastPrinted>2010-03-31T13:20:00Z</cp:lastPrinted>
  <dcterms:created xsi:type="dcterms:W3CDTF">2018-01-11T06:53:00Z</dcterms:created>
  <dcterms:modified xsi:type="dcterms:W3CDTF">2018-03-26T11:17:00Z</dcterms:modified>
</cp:coreProperties>
</file>