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A48" w:rsidRPr="00A4791C" w:rsidRDefault="003E6A48" w:rsidP="003E6A48">
      <w:pPr>
        <w:ind w:left="240" w:hangingChars="100" w:hanging="240"/>
        <w:jc w:val="center"/>
      </w:pPr>
      <w:r w:rsidRPr="00A4791C">
        <w:rPr>
          <w:rFonts w:hint="eastAsia"/>
        </w:rPr>
        <w:t>「</w:t>
      </w:r>
      <w:r w:rsidR="00D02700" w:rsidRPr="00A4791C">
        <w:rPr>
          <w:rFonts w:hint="eastAsia"/>
        </w:rPr>
        <w:t>かながわ消防団</w:t>
      </w:r>
      <w:r w:rsidRPr="00A4791C">
        <w:rPr>
          <w:rFonts w:hint="eastAsia"/>
        </w:rPr>
        <w:t>応援の店」</w:t>
      </w:r>
      <w:r w:rsidR="00EE22B1" w:rsidRPr="00A4791C">
        <w:rPr>
          <w:rFonts w:hint="eastAsia"/>
        </w:rPr>
        <w:t>登録</w:t>
      </w:r>
      <w:r w:rsidRPr="00A4791C">
        <w:rPr>
          <w:rFonts w:hint="eastAsia"/>
        </w:rPr>
        <w:t>事業実施要領</w:t>
      </w:r>
    </w:p>
    <w:p w:rsidR="00D02700" w:rsidRPr="00A4791C" w:rsidRDefault="00D02700" w:rsidP="003E6A48">
      <w:pPr>
        <w:ind w:left="240" w:hangingChars="100" w:hanging="240"/>
        <w:jc w:val="center"/>
      </w:pPr>
    </w:p>
    <w:p w:rsidR="003E6A48" w:rsidRPr="00A4791C" w:rsidRDefault="003E6A48" w:rsidP="003E6A48">
      <w:pPr>
        <w:ind w:left="240" w:hangingChars="100" w:hanging="240"/>
      </w:pPr>
      <w:r w:rsidRPr="00A4791C">
        <w:rPr>
          <w:rFonts w:hint="eastAsia"/>
        </w:rPr>
        <w:t>（趣旨）</w:t>
      </w:r>
    </w:p>
    <w:p w:rsidR="003E6A48" w:rsidRPr="00A4791C" w:rsidRDefault="003E6A48" w:rsidP="003E6A48">
      <w:pPr>
        <w:ind w:left="240" w:hangingChars="100" w:hanging="240"/>
      </w:pPr>
      <w:r w:rsidRPr="00A4791C">
        <w:rPr>
          <w:rFonts w:hint="eastAsia"/>
        </w:rPr>
        <w:t>第１条　この要領は、</w:t>
      </w:r>
      <w:r w:rsidR="00EE22B1" w:rsidRPr="00A4791C">
        <w:rPr>
          <w:rFonts w:hint="eastAsia"/>
        </w:rPr>
        <w:t>神奈川県内の消防団員の確保及び加入を促進し、もって</w:t>
      </w:r>
      <w:r w:rsidRPr="00A4791C">
        <w:rPr>
          <w:rFonts w:hint="eastAsia"/>
        </w:rPr>
        <w:t>地域防災力の充実強化を</w:t>
      </w:r>
      <w:r w:rsidR="00EE22B1" w:rsidRPr="00A4791C">
        <w:rPr>
          <w:rFonts w:hint="eastAsia"/>
        </w:rPr>
        <w:t>図ることを</w:t>
      </w:r>
      <w:r w:rsidRPr="00A4791C">
        <w:rPr>
          <w:rFonts w:hint="eastAsia"/>
        </w:rPr>
        <w:t>目的として</w:t>
      </w:r>
      <w:r w:rsidR="00DE66DA" w:rsidRPr="00A4791C">
        <w:rPr>
          <w:rFonts w:hint="eastAsia"/>
        </w:rPr>
        <w:t>実施する</w:t>
      </w:r>
      <w:r w:rsidR="00EE22B1" w:rsidRPr="00A4791C">
        <w:rPr>
          <w:rFonts w:hint="eastAsia"/>
        </w:rPr>
        <w:t>、</w:t>
      </w:r>
      <w:r w:rsidRPr="00A4791C">
        <w:rPr>
          <w:rFonts w:hint="eastAsia"/>
        </w:rPr>
        <w:t>県内の消防団員及び家族等に対するサービス等の提供を行う「</w:t>
      </w:r>
      <w:r w:rsidR="00D02700" w:rsidRPr="00A4791C">
        <w:rPr>
          <w:rFonts w:hint="eastAsia"/>
        </w:rPr>
        <w:t>かながわ消防団</w:t>
      </w:r>
      <w:r w:rsidR="004D144F" w:rsidRPr="00A4791C">
        <w:rPr>
          <w:rFonts w:hint="eastAsia"/>
        </w:rPr>
        <w:t>応援の店</w:t>
      </w:r>
      <w:r w:rsidRPr="00A4791C">
        <w:rPr>
          <w:rFonts w:hint="eastAsia"/>
        </w:rPr>
        <w:t>」</w:t>
      </w:r>
      <w:r w:rsidR="00BE1FFD" w:rsidRPr="00A4791C">
        <w:rPr>
          <w:rFonts w:hint="eastAsia"/>
        </w:rPr>
        <w:t>（以下「</w:t>
      </w:r>
      <w:r w:rsidR="00DE66DA" w:rsidRPr="00A4791C">
        <w:rPr>
          <w:rFonts w:hint="eastAsia"/>
        </w:rPr>
        <w:t>応援の店」という。）</w:t>
      </w:r>
      <w:r w:rsidR="00EE22B1" w:rsidRPr="00A4791C">
        <w:rPr>
          <w:rFonts w:hint="eastAsia"/>
        </w:rPr>
        <w:t>登録</w:t>
      </w:r>
      <w:r w:rsidR="00DE66DA" w:rsidRPr="00A4791C">
        <w:rPr>
          <w:rFonts w:hint="eastAsia"/>
        </w:rPr>
        <w:t>事業</w:t>
      </w:r>
      <w:r w:rsidR="00EE22B1" w:rsidRPr="00A4791C">
        <w:rPr>
          <w:rFonts w:hint="eastAsia"/>
        </w:rPr>
        <w:t>に関し</w:t>
      </w:r>
      <w:r w:rsidRPr="00A4791C">
        <w:rPr>
          <w:rFonts w:hint="eastAsia"/>
        </w:rPr>
        <w:t>、必要な事項を定めるものとする。</w:t>
      </w:r>
    </w:p>
    <w:p w:rsidR="003E6A48" w:rsidRPr="00A4791C" w:rsidRDefault="003E6A48" w:rsidP="003E6A48">
      <w:pPr>
        <w:ind w:left="240" w:hangingChars="100" w:hanging="240"/>
      </w:pPr>
    </w:p>
    <w:p w:rsidR="003E6A48" w:rsidRPr="00A4791C" w:rsidRDefault="003E6A48" w:rsidP="003E6A48">
      <w:pPr>
        <w:ind w:left="240" w:hangingChars="100" w:hanging="240"/>
      </w:pPr>
      <w:r w:rsidRPr="00A4791C">
        <w:rPr>
          <w:rFonts w:hint="eastAsia"/>
        </w:rPr>
        <w:t>（定義）</w:t>
      </w:r>
    </w:p>
    <w:p w:rsidR="003E6A48" w:rsidRPr="00A4791C" w:rsidRDefault="00EE22B1" w:rsidP="003E6A48">
      <w:pPr>
        <w:ind w:left="240" w:hangingChars="100" w:hanging="240"/>
      </w:pPr>
      <w:r w:rsidRPr="00A4791C">
        <w:rPr>
          <w:rFonts w:hint="eastAsia"/>
        </w:rPr>
        <w:t>第２条　この要領において、次の各号に掲げる用語の意義は、当該各号に</w:t>
      </w:r>
      <w:r w:rsidR="003E6A48" w:rsidRPr="00A4791C">
        <w:rPr>
          <w:rFonts w:hint="eastAsia"/>
        </w:rPr>
        <w:t>定めるところによる。</w:t>
      </w:r>
    </w:p>
    <w:p w:rsidR="00644F90" w:rsidRPr="00A4791C" w:rsidRDefault="003E6A48" w:rsidP="00DE66DA">
      <w:pPr>
        <w:pStyle w:val="ad"/>
        <w:numPr>
          <w:ilvl w:val="0"/>
          <w:numId w:val="1"/>
        </w:numPr>
        <w:ind w:leftChars="0"/>
      </w:pPr>
      <w:r w:rsidRPr="00A4791C">
        <w:rPr>
          <w:rFonts w:hint="eastAsia"/>
        </w:rPr>
        <w:t>団員</w:t>
      </w:r>
    </w:p>
    <w:p w:rsidR="00DE66DA" w:rsidRPr="00A4791C" w:rsidRDefault="003E6A48" w:rsidP="0037326C">
      <w:pPr>
        <w:ind w:leftChars="300" w:left="720" w:firstLineChars="100" w:firstLine="240"/>
      </w:pPr>
      <w:r w:rsidRPr="00A4791C">
        <w:rPr>
          <w:rFonts w:hint="eastAsia"/>
        </w:rPr>
        <w:t>消防組織法第19</w:t>
      </w:r>
      <w:r w:rsidR="00EE22B1" w:rsidRPr="00A4791C">
        <w:rPr>
          <w:rFonts w:hint="eastAsia"/>
        </w:rPr>
        <w:t>条に規定する</w:t>
      </w:r>
      <w:r w:rsidRPr="00A4791C">
        <w:rPr>
          <w:rFonts w:hint="eastAsia"/>
        </w:rPr>
        <w:t>消防団員のうち、県内の消防団に所属</w:t>
      </w:r>
      <w:r w:rsidR="0037326C" w:rsidRPr="00A4791C">
        <w:rPr>
          <w:rFonts w:hint="eastAsia"/>
        </w:rPr>
        <w:t xml:space="preserve">　</w:t>
      </w:r>
      <w:r w:rsidRPr="00A4791C">
        <w:rPr>
          <w:rFonts w:hint="eastAsia"/>
        </w:rPr>
        <w:t>する者</w:t>
      </w:r>
    </w:p>
    <w:p w:rsidR="00644F90" w:rsidRPr="00A4791C" w:rsidRDefault="003E6A48" w:rsidP="00644F90">
      <w:pPr>
        <w:pStyle w:val="ad"/>
        <w:numPr>
          <w:ilvl w:val="0"/>
          <w:numId w:val="1"/>
        </w:numPr>
        <w:ind w:leftChars="0"/>
      </w:pPr>
      <w:r w:rsidRPr="00A4791C">
        <w:rPr>
          <w:rFonts w:hint="eastAsia"/>
        </w:rPr>
        <w:t>家族等</w:t>
      </w:r>
    </w:p>
    <w:p w:rsidR="003E6A48" w:rsidRPr="00A4791C" w:rsidRDefault="0037326C" w:rsidP="0037326C">
      <w:pPr>
        <w:ind w:leftChars="300" w:left="720" w:firstLineChars="100" w:firstLine="240"/>
      </w:pPr>
      <w:r w:rsidRPr="00A4791C">
        <w:rPr>
          <w:rFonts w:hint="eastAsia"/>
        </w:rPr>
        <w:t>第９条第１項で定める</w:t>
      </w:r>
      <w:r w:rsidR="00D02700" w:rsidRPr="00A4791C">
        <w:rPr>
          <w:rFonts w:hint="eastAsia"/>
        </w:rPr>
        <w:t>かながわ消防団</w:t>
      </w:r>
      <w:r w:rsidRPr="00A4791C">
        <w:rPr>
          <w:rFonts w:hint="eastAsia"/>
        </w:rPr>
        <w:t>応援の店消防団員・家族カード（以下「団員カード」という。）</w:t>
      </w:r>
      <w:r w:rsidR="00644F90" w:rsidRPr="00A4791C">
        <w:rPr>
          <w:rFonts w:hint="eastAsia"/>
        </w:rPr>
        <w:t>に署名し</w:t>
      </w:r>
      <w:r w:rsidRPr="00A4791C">
        <w:rPr>
          <w:rFonts w:hint="eastAsia"/>
        </w:rPr>
        <w:t>た</w:t>
      </w:r>
      <w:r w:rsidR="00644F90" w:rsidRPr="00A4791C">
        <w:rPr>
          <w:rFonts w:hint="eastAsia"/>
        </w:rPr>
        <w:t>者</w:t>
      </w:r>
      <w:r w:rsidR="0078755C" w:rsidRPr="00A4791C">
        <w:rPr>
          <w:rFonts w:hint="eastAsia"/>
        </w:rPr>
        <w:t>（同居する</w:t>
      </w:r>
      <w:r w:rsidR="00943238" w:rsidRPr="00A4791C">
        <w:rPr>
          <w:rFonts w:hint="eastAsia"/>
        </w:rPr>
        <w:t>家族１名に限る</w:t>
      </w:r>
      <w:r w:rsidR="0078755C" w:rsidRPr="00A4791C">
        <w:rPr>
          <w:rFonts w:hint="eastAsia"/>
        </w:rPr>
        <w:t>。</w:t>
      </w:r>
      <w:r w:rsidR="00F566B9" w:rsidRPr="00A4791C">
        <w:rPr>
          <w:rFonts w:hint="eastAsia"/>
        </w:rPr>
        <w:t>）並びに</w:t>
      </w:r>
      <w:r w:rsidRPr="00A4791C">
        <w:rPr>
          <w:rFonts w:hint="eastAsia"/>
        </w:rPr>
        <w:t>、</w:t>
      </w:r>
      <w:r w:rsidR="00EE22B1" w:rsidRPr="00A4791C">
        <w:rPr>
          <w:rFonts w:hint="eastAsia"/>
        </w:rPr>
        <w:t>応援の店がサービス等の提供を認める</w:t>
      </w:r>
      <w:r w:rsidR="003E6A48" w:rsidRPr="00A4791C">
        <w:rPr>
          <w:rFonts w:hint="eastAsia"/>
        </w:rPr>
        <w:t>団員の家族及び同伴者</w:t>
      </w:r>
    </w:p>
    <w:p w:rsidR="00644F90" w:rsidRPr="00A4791C" w:rsidRDefault="00EE22B1" w:rsidP="00644F90">
      <w:pPr>
        <w:pStyle w:val="ad"/>
        <w:numPr>
          <w:ilvl w:val="0"/>
          <w:numId w:val="1"/>
        </w:numPr>
        <w:ind w:leftChars="0"/>
      </w:pPr>
      <w:r w:rsidRPr="00A4791C">
        <w:rPr>
          <w:rFonts w:hint="eastAsia"/>
        </w:rPr>
        <w:t>サービス等</w:t>
      </w:r>
    </w:p>
    <w:p w:rsidR="003E6A48" w:rsidRPr="00A4791C" w:rsidRDefault="00DE66DA" w:rsidP="0037326C">
      <w:pPr>
        <w:ind w:leftChars="300" w:left="720" w:firstLineChars="100" w:firstLine="240"/>
      </w:pPr>
      <w:r w:rsidRPr="00A4791C">
        <w:rPr>
          <w:rFonts w:hint="eastAsia"/>
        </w:rPr>
        <w:t>応援の店</w:t>
      </w:r>
      <w:r w:rsidR="0015087C" w:rsidRPr="00A4791C">
        <w:rPr>
          <w:rFonts w:hint="eastAsia"/>
        </w:rPr>
        <w:t>が提供する</w:t>
      </w:r>
      <w:r w:rsidR="00EE22B1" w:rsidRPr="00A4791C">
        <w:rPr>
          <w:rFonts w:hint="eastAsia"/>
        </w:rPr>
        <w:t>施設の利用料金</w:t>
      </w:r>
      <w:r w:rsidR="0015087C" w:rsidRPr="00A4791C">
        <w:rPr>
          <w:rFonts w:hint="eastAsia"/>
        </w:rPr>
        <w:t>又は</w:t>
      </w:r>
      <w:r w:rsidR="00EE22B1" w:rsidRPr="00A4791C">
        <w:rPr>
          <w:rFonts w:hint="eastAsia"/>
        </w:rPr>
        <w:t>商品価格の割引、記念品等の</w:t>
      </w:r>
      <w:r w:rsidR="0037326C" w:rsidRPr="00A4791C">
        <w:rPr>
          <w:rFonts w:hint="eastAsia"/>
        </w:rPr>
        <w:t xml:space="preserve">　</w:t>
      </w:r>
      <w:r w:rsidR="00EE22B1" w:rsidRPr="00A4791C">
        <w:rPr>
          <w:rFonts w:hint="eastAsia"/>
        </w:rPr>
        <w:t>進呈</w:t>
      </w:r>
      <w:r w:rsidR="003E6A48" w:rsidRPr="00A4791C">
        <w:rPr>
          <w:rFonts w:hint="eastAsia"/>
        </w:rPr>
        <w:t>その他</w:t>
      </w:r>
      <w:r w:rsidR="00EE22B1" w:rsidRPr="00A4791C">
        <w:rPr>
          <w:rFonts w:hint="eastAsia"/>
        </w:rPr>
        <w:t>応援の店が実施する</w:t>
      </w:r>
      <w:r w:rsidR="003E6A48" w:rsidRPr="00A4791C">
        <w:rPr>
          <w:rFonts w:hint="eastAsia"/>
        </w:rPr>
        <w:t>各種サービス</w:t>
      </w:r>
    </w:p>
    <w:p w:rsidR="003E6A48" w:rsidRPr="00A4791C" w:rsidRDefault="003E6A48" w:rsidP="003E6A48">
      <w:pPr>
        <w:ind w:left="240" w:hangingChars="100" w:hanging="240"/>
      </w:pPr>
    </w:p>
    <w:p w:rsidR="003E6A48" w:rsidRPr="00A4791C" w:rsidRDefault="003E6A48" w:rsidP="003E6A48">
      <w:pPr>
        <w:ind w:left="240" w:hangingChars="100" w:hanging="240"/>
      </w:pPr>
      <w:r w:rsidRPr="00A4791C">
        <w:rPr>
          <w:rFonts w:hint="eastAsia"/>
        </w:rPr>
        <w:t>（事業主体）</w:t>
      </w:r>
    </w:p>
    <w:p w:rsidR="003E6A48" w:rsidRPr="00A4791C" w:rsidRDefault="00EE22B1" w:rsidP="003E6A48">
      <w:pPr>
        <w:ind w:left="240" w:hangingChars="100" w:hanging="240"/>
      </w:pPr>
      <w:r w:rsidRPr="00A4791C">
        <w:rPr>
          <w:rFonts w:hint="eastAsia"/>
        </w:rPr>
        <w:t>第３条　この事業</w:t>
      </w:r>
      <w:r w:rsidR="003E6A48" w:rsidRPr="00A4791C">
        <w:rPr>
          <w:rFonts w:hint="eastAsia"/>
        </w:rPr>
        <w:t>は、神奈川県</w:t>
      </w:r>
      <w:r w:rsidR="00BE1FFD" w:rsidRPr="00A4791C">
        <w:rPr>
          <w:rFonts w:hint="eastAsia"/>
        </w:rPr>
        <w:t>（以下「</w:t>
      </w:r>
      <w:r w:rsidRPr="00A4791C">
        <w:rPr>
          <w:rFonts w:hint="eastAsia"/>
        </w:rPr>
        <w:t>県」という。）及び公益財団法人</w:t>
      </w:r>
      <w:r w:rsidR="003E6A48" w:rsidRPr="00A4791C">
        <w:rPr>
          <w:rFonts w:hint="eastAsia"/>
        </w:rPr>
        <w:t>神奈川県消防協会</w:t>
      </w:r>
      <w:r w:rsidRPr="00A4791C">
        <w:rPr>
          <w:rFonts w:hint="eastAsia"/>
        </w:rPr>
        <w:t>が</w:t>
      </w:r>
      <w:r w:rsidR="003E6A48" w:rsidRPr="00A4791C">
        <w:rPr>
          <w:rFonts w:hint="eastAsia"/>
        </w:rPr>
        <w:t>相互に協力し</w:t>
      </w:r>
      <w:r w:rsidRPr="00A4791C">
        <w:rPr>
          <w:rFonts w:hint="eastAsia"/>
        </w:rPr>
        <w:t>て</w:t>
      </w:r>
      <w:r w:rsidR="003E6A48" w:rsidRPr="00A4791C">
        <w:rPr>
          <w:rFonts w:hint="eastAsia"/>
        </w:rPr>
        <w:t>実施するものとする。</w:t>
      </w:r>
    </w:p>
    <w:p w:rsidR="003E6A48" w:rsidRPr="00A4791C" w:rsidRDefault="003E6A48" w:rsidP="003E6A48">
      <w:pPr>
        <w:ind w:left="240" w:hangingChars="100" w:hanging="240"/>
      </w:pPr>
    </w:p>
    <w:p w:rsidR="003E6A48" w:rsidRPr="00A4791C" w:rsidRDefault="003E6A48" w:rsidP="003E6A48">
      <w:pPr>
        <w:ind w:left="240" w:hangingChars="100" w:hanging="240"/>
      </w:pPr>
      <w:r w:rsidRPr="00A4791C">
        <w:rPr>
          <w:rFonts w:hint="eastAsia"/>
        </w:rPr>
        <w:t>（サービス</w:t>
      </w:r>
      <w:r w:rsidR="00EE22B1" w:rsidRPr="00A4791C">
        <w:rPr>
          <w:rFonts w:hint="eastAsia"/>
        </w:rPr>
        <w:t>等の</w:t>
      </w:r>
      <w:r w:rsidRPr="00A4791C">
        <w:rPr>
          <w:rFonts w:hint="eastAsia"/>
        </w:rPr>
        <w:t>提供</w:t>
      </w:r>
      <w:r w:rsidR="00EE22B1" w:rsidRPr="00A4791C">
        <w:rPr>
          <w:rFonts w:hint="eastAsia"/>
        </w:rPr>
        <w:t>範囲</w:t>
      </w:r>
      <w:r w:rsidRPr="00A4791C">
        <w:rPr>
          <w:rFonts w:hint="eastAsia"/>
        </w:rPr>
        <w:t>）</w:t>
      </w:r>
    </w:p>
    <w:p w:rsidR="003E6A48" w:rsidRPr="00A4791C" w:rsidRDefault="003E6A48" w:rsidP="003E6A48">
      <w:pPr>
        <w:ind w:left="240" w:hangingChars="100" w:hanging="240"/>
      </w:pPr>
      <w:r w:rsidRPr="00A4791C">
        <w:rPr>
          <w:rFonts w:hint="eastAsia"/>
        </w:rPr>
        <w:t>第４条　サービス</w:t>
      </w:r>
      <w:r w:rsidR="00EE22B1" w:rsidRPr="00A4791C">
        <w:rPr>
          <w:rFonts w:hint="eastAsia"/>
        </w:rPr>
        <w:t>等</w:t>
      </w:r>
      <w:r w:rsidRPr="00A4791C">
        <w:rPr>
          <w:rFonts w:hint="eastAsia"/>
        </w:rPr>
        <w:t>の提供</w:t>
      </w:r>
      <w:r w:rsidR="00EE22B1" w:rsidRPr="00A4791C">
        <w:rPr>
          <w:rFonts w:hint="eastAsia"/>
        </w:rPr>
        <w:t>範囲</w:t>
      </w:r>
      <w:r w:rsidRPr="00A4791C">
        <w:rPr>
          <w:rFonts w:hint="eastAsia"/>
        </w:rPr>
        <w:t>は</w:t>
      </w:r>
      <w:r w:rsidR="00EE22B1" w:rsidRPr="00A4791C">
        <w:rPr>
          <w:rFonts w:hint="eastAsia"/>
        </w:rPr>
        <w:t>、</w:t>
      </w:r>
      <w:r w:rsidRPr="00A4791C">
        <w:rPr>
          <w:rFonts w:hint="eastAsia"/>
        </w:rPr>
        <w:t>団員</w:t>
      </w:r>
      <w:r w:rsidR="00EE22B1" w:rsidRPr="00A4791C">
        <w:rPr>
          <w:rFonts w:hint="eastAsia"/>
        </w:rPr>
        <w:t>及び家族等とする。ただし</w:t>
      </w:r>
      <w:r w:rsidRPr="00A4791C">
        <w:rPr>
          <w:rFonts w:hint="eastAsia"/>
        </w:rPr>
        <w:t>、</w:t>
      </w:r>
      <w:r w:rsidR="00DE66DA" w:rsidRPr="00A4791C">
        <w:rPr>
          <w:rFonts w:hint="eastAsia"/>
        </w:rPr>
        <w:t>団員カードに署名した</w:t>
      </w:r>
      <w:r w:rsidR="0037326C" w:rsidRPr="00A4791C">
        <w:rPr>
          <w:rFonts w:hint="eastAsia"/>
        </w:rPr>
        <w:t>者</w:t>
      </w:r>
      <w:r w:rsidR="00DE66DA" w:rsidRPr="00A4791C">
        <w:rPr>
          <w:rFonts w:hint="eastAsia"/>
        </w:rPr>
        <w:t>以外</w:t>
      </w:r>
      <w:r w:rsidR="0037326C" w:rsidRPr="00A4791C">
        <w:rPr>
          <w:rFonts w:hint="eastAsia"/>
        </w:rPr>
        <w:t>への提供範囲</w:t>
      </w:r>
      <w:r w:rsidR="00DE66DA" w:rsidRPr="00A4791C">
        <w:rPr>
          <w:rFonts w:hint="eastAsia"/>
        </w:rPr>
        <w:t>については、</w:t>
      </w:r>
      <w:r w:rsidR="00EE22B1" w:rsidRPr="00A4791C">
        <w:rPr>
          <w:rFonts w:hint="eastAsia"/>
        </w:rPr>
        <w:t>応援の店</w:t>
      </w:r>
      <w:r w:rsidR="0037326C" w:rsidRPr="00A4791C">
        <w:rPr>
          <w:rFonts w:hint="eastAsia"/>
        </w:rPr>
        <w:t>が任意に</w:t>
      </w:r>
      <w:r w:rsidR="00EE22B1" w:rsidRPr="00A4791C">
        <w:rPr>
          <w:rFonts w:hint="eastAsia"/>
        </w:rPr>
        <w:t>定めるもの</w:t>
      </w:r>
      <w:r w:rsidRPr="00A4791C">
        <w:rPr>
          <w:rFonts w:hint="eastAsia"/>
        </w:rPr>
        <w:t>とする。</w:t>
      </w:r>
    </w:p>
    <w:p w:rsidR="003E6A48" w:rsidRPr="00A4791C" w:rsidRDefault="003E6A48" w:rsidP="003E6A48">
      <w:pPr>
        <w:ind w:left="240" w:hangingChars="100" w:hanging="240"/>
      </w:pPr>
    </w:p>
    <w:p w:rsidR="003E6A48" w:rsidRPr="00A4791C" w:rsidRDefault="003E6A48" w:rsidP="003E6A48">
      <w:pPr>
        <w:ind w:left="240" w:hangingChars="100" w:hanging="240"/>
      </w:pPr>
      <w:r w:rsidRPr="00A4791C">
        <w:rPr>
          <w:rFonts w:hint="eastAsia"/>
        </w:rPr>
        <w:t>（</w:t>
      </w:r>
      <w:r w:rsidR="004D144F" w:rsidRPr="00A4791C">
        <w:rPr>
          <w:rFonts w:hint="eastAsia"/>
        </w:rPr>
        <w:t>応援の店</w:t>
      </w:r>
      <w:r w:rsidRPr="00A4791C">
        <w:rPr>
          <w:rFonts w:hint="eastAsia"/>
        </w:rPr>
        <w:t>の役割）</w:t>
      </w:r>
    </w:p>
    <w:p w:rsidR="003E6A48" w:rsidRPr="00A4791C" w:rsidRDefault="003E6A48" w:rsidP="003E6A48">
      <w:pPr>
        <w:ind w:left="240" w:hangingChars="100" w:hanging="240"/>
      </w:pPr>
      <w:r w:rsidRPr="00A4791C">
        <w:rPr>
          <w:rFonts w:hint="eastAsia"/>
        </w:rPr>
        <w:t xml:space="preserve">第５条　</w:t>
      </w:r>
      <w:r w:rsidR="004D144F" w:rsidRPr="00A4791C">
        <w:rPr>
          <w:rFonts w:hint="eastAsia"/>
        </w:rPr>
        <w:t>応援の店</w:t>
      </w:r>
      <w:r w:rsidR="00EE22B1" w:rsidRPr="00A4791C">
        <w:rPr>
          <w:rFonts w:hint="eastAsia"/>
        </w:rPr>
        <w:t>は、自らの責任のもとで、団員及び</w:t>
      </w:r>
      <w:r w:rsidRPr="00A4791C">
        <w:rPr>
          <w:rFonts w:hint="eastAsia"/>
        </w:rPr>
        <w:t>家族等に対し、サービス等</w:t>
      </w:r>
      <w:r w:rsidR="00DB4F3B" w:rsidRPr="00A4791C">
        <w:rPr>
          <w:rFonts w:hint="eastAsia"/>
        </w:rPr>
        <w:t>の</w:t>
      </w:r>
      <w:r w:rsidRPr="00A4791C">
        <w:rPr>
          <w:rFonts w:hint="eastAsia"/>
        </w:rPr>
        <w:t>提供</w:t>
      </w:r>
      <w:r w:rsidR="00EE22B1" w:rsidRPr="00A4791C">
        <w:rPr>
          <w:rFonts w:hint="eastAsia"/>
        </w:rPr>
        <w:t>を行う</w:t>
      </w:r>
      <w:r w:rsidRPr="00A4791C">
        <w:rPr>
          <w:rFonts w:hint="eastAsia"/>
        </w:rPr>
        <w:t>ものとする。</w:t>
      </w:r>
    </w:p>
    <w:p w:rsidR="00EE22B1" w:rsidRPr="00A4791C" w:rsidRDefault="0037326C" w:rsidP="0037326C">
      <w:pPr>
        <w:ind w:left="240" w:hangingChars="100" w:hanging="240"/>
      </w:pPr>
      <w:r w:rsidRPr="00A4791C">
        <w:rPr>
          <w:rFonts w:hint="eastAsia"/>
        </w:rPr>
        <w:t xml:space="preserve">２　</w:t>
      </w:r>
      <w:r w:rsidR="00EE22B1" w:rsidRPr="00A4791C">
        <w:rPr>
          <w:rFonts w:hint="eastAsia"/>
        </w:rPr>
        <w:t>応援の店は、県が行う消防団に関する事業の広報（チラシの配架、ポスター</w:t>
      </w:r>
      <w:r w:rsidR="00BE1FFD" w:rsidRPr="00A4791C">
        <w:rPr>
          <w:rFonts w:hint="eastAsia"/>
        </w:rPr>
        <w:t>の</w:t>
      </w:r>
      <w:r w:rsidR="00EE22B1" w:rsidRPr="00A4791C">
        <w:rPr>
          <w:rFonts w:hint="eastAsia"/>
        </w:rPr>
        <w:t>掲示等をいう。）に、協力するよう</w:t>
      </w:r>
      <w:r w:rsidR="00BE1FFD" w:rsidRPr="00A4791C">
        <w:rPr>
          <w:rFonts w:hint="eastAsia"/>
        </w:rPr>
        <w:t>努</w:t>
      </w:r>
      <w:r w:rsidR="00EE22B1" w:rsidRPr="00A4791C">
        <w:rPr>
          <w:rFonts w:hint="eastAsia"/>
        </w:rPr>
        <w:t>めるものとする。</w:t>
      </w:r>
    </w:p>
    <w:p w:rsidR="003E6A48" w:rsidRPr="00A4791C" w:rsidRDefault="003E6A48" w:rsidP="003E6A48"/>
    <w:p w:rsidR="003E6A48" w:rsidRPr="00A4791C" w:rsidRDefault="003E6A48" w:rsidP="003E6A48">
      <w:pPr>
        <w:ind w:left="240" w:hangingChars="100" w:hanging="240"/>
      </w:pPr>
      <w:r w:rsidRPr="00A4791C">
        <w:rPr>
          <w:rFonts w:hint="eastAsia"/>
        </w:rPr>
        <w:t>（</w:t>
      </w:r>
      <w:r w:rsidR="004D144F" w:rsidRPr="00A4791C">
        <w:rPr>
          <w:rFonts w:hint="eastAsia"/>
        </w:rPr>
        <w:t>応援の店</w:t>
      </w:r>
      <w:r w:rsidR="00BE1FFD" w:rsidRPr="00A4791C">
        <w:rPr>
          <w:rFonts w:hint="eastAsia"/>
        </w:rPr>
        <w:t>の</w:t>
      </w:r>
      <w:r w:rsidRPr="00A4791C">
        <w:rPr>
          <w:rFonts w:hint="eastAsia"/>
        </w:rPr>
        <w:t>登録）</w:t>
      </w:r>
    </w:p>
    <w:p w:rsidR="000134CF" w:rsidRPr="00A4791C" w:rsidRDefault="003E6A48" w:rsidP="00BE1FFD">
      <w:r w:rsidRPr="00A4791C">
        <w:rPr>
          <w:rFonts w:hint="eastAsia"/>
        </w:rPr>
        <w:t xml:space="preserve">第６条　</w:t>
      </w:r>
      <w:r w:rsidR="004D144F" w:rsidRPr="00A4791C">
        <w:rPr>
          <w:rFonts w:hint="eastAsia"/>
        </w:rPr>
        <w:t>応援の店</w:t>
      </w:r>
      <w:r w:rsidR="00EE22B1" w:rsidRPr="00A4791C">
        <w:rPr>
          <w:rFonts w:hint="eastAsia"/>
        </w:rPr>
        <w:t>の</w:t>
      </w:r>
      <w:r w:rsidRPr="00A4791C">
        <w:rPr>
          <w:rFonts w:hint="eastAsia"/>
        </w:rPr>
        <w:t>登録を希望する</w:t>
      </w:r>
      <w:r w:rsidR="00EE22B1" w:rsidRPr="00A4791C">
        <w:rPr>
          <w:rFonts w:hint="eastAsia"/>
        </w:rPr>
        <w:t>店舗、企業及び施設等（</w:t>
      </w:r>
      <w:r w:rsidR="00BE1FFD" w:rsidRPr="00A4791C">
        <w:rPr>
          <w:rFonts w:hint="eastAsia"/>
        </w:rPr>
        <w:t>以下「</w:t>
      </w:r>
      <w:r w:rsidR="00EE22B1" w:rsidRPr="00A4791C">
        <w:rPr>
          <w:rFonts w:hint="eastAsia"/>
        </w:rPr>
        <w:t>店舗等」と</w:t>
      </w:r>
      <w:r w:rsidR="00EE22B1" w:rsidRPr="00A4791C">
        <w:rPr>
          <w:rFonts w:hint="eastAsia"/>
        </w:rPr>
        <w:lastRenderedPageBreak/>
        <w:t>いう。）</w:t>
      </w:r>
      <w:r w:rsidRPr="00A4791C">
        <w:rPr>
          <w:rFonts w:hint="eastAsia"/>
        </w:rPr>
        <w:t>は、</w:t>
      </w:r>
      <w:r w:rsidR="00D02700" w:rsidRPr="00A4791C">
        <w:rPr>
          <w:rFonts w:hint="eastAsia"/>
        </w:rPr>
        <w:t>かながわ消防団</w:t>
      </w:r>
      <w:r w:rsidR="004D144F" w:rsidRPr="00A4791C">
        <w:rPr>
          <w:rFonts w:hint="eastAsia"/>
        </w:rPr>
        <w:t>応援の店</w:t>
      </w:r>
      <w:r w:rsidR="00EE22B1" w:rsidRPr="00A4791C">
        <w:rPr>
          <w:rFonts w:hint="eastAsia"/>
        </w:rPr>
        <w:t>登録申込書</w:t>
      </w:r>
      <w:r w:rsidRPr="00A4791C">
        <w:rPr>
          <w:rFonts w:hint="eastAsia"/>
        </w:rPr>
        <w:t>（第１号様式</w:t>
      </w:r>
      <w:r w:rsidR="00EE22B1" w:rsidRPr="00A4791C">
        <w:rPr>
          <w:rFonts w:hint="eastAsia"/>
        </w:rPr>
        <w:t>。</w:t>
      </w:r>
      <w:r w:rsidR="00BE1FFD" w:rsidRPr="00A4791C">
        <w:rPr>
          <w:rFonts w:hint="eastAsia"/>
        </w:rPr>
        <w:t>以下「</w:t>
      </w:r>
      <w:r w:rsidR="00EE22B1" w:rsidRPr="00A4791C">
        <w:rPr>
          <w:rFonts w:hint="eastAsia"/>
        </w:rPr>
        <w:t>申込書</w:t>
      </w:r>
      <w:r w:rsidR="000134CF" w:rsidRPr="00A4791C">
        <w:rPr>
          <w:rFonts w:hint="eastAsia"/>
        </w:rPr>
        <w:t>」という</w:t>
      </w:r>
      <w:r w:rsidR="00DE66DA" w:rsidRPr="00A4791C">
        <w:rPr>
          <w:rFonts w:hint="eastAsia"/>
        </w:rPr>
        <w:t>。</w:t>
      </w:r>
      <w:r w:rsidR="000134CF" w:rsidRPr="00A4791C">
        <w:rPr>
          <w:rFonts w:hint="eastAsia"/>
        </w:rPr>
        <w:t>）を、知事</w:t>
      </w:r>
      <w:r w:rsidRPr="00A4791C">
        <w:rPr>
          <w:rFonts w:hint="eastAsia"/>
        </w:rPr>
        <w:t>に提出するものとする。</w:t>
      </w:r>
    </w:p>
    <w:p w:rsidR="00DE66DA" w:rsidRPr="00A4791C" w:rsidRDefault="00DE66DA" w:rsidP="003E6A48">
      <w:pPr>
        <w:ind w:left="240" w:hangingChars="100" w:hanging="240"/>
      </w:pPr>
      <w:r w:rsidRPr="00A4791C">
        <w:rPr>
          <w:rFonts w:hint="eastAsia"/>
        </w:rPr>
        <w:t>２　前項の申込書の提出は、店舗ごとに提出することを原則とするが、店舗が複数ある場合で知事が必要と認める場合は、この限りでない。</w:t>
      </w:r>
    </w:p>
    <w:p w:rsidR="003E6A48" w:rsidRPr="00A4791C" w:rsidRDefault="00DE66DA" w:rsidP="003E6A48">
      <w:pPr>
        <w:ind w:left="240" w:hangingChars="100" w:hanging="240"/>
      </w:pPr>
      <w:r w:rsidRPr="00A4791C">
        <w:rPr>
          <w:rFonts w:hint="eastAsia"/>
        </w:rPr>
        <w:t>３</w:t>
      </w:r>
      <w:r w:rsidR="000134CF" w:rsidRPr="00A4791C">
        <w:rPr>
          <w:rFonts w:hint="eastAsia"/>
        </w:rPr>
        <w:t xml:space="preserve">　知事は、</w:t>
      </w:r>
      <w:r w:rsidRPr="00A4791C">
        <w:rPr>
          <w:rFonts w:hint="eastAsia"/>
        </w:rPr>
        <w:t>申込みの内容を精査し、適当と認める</w:t>
      </w:r>
      <w:r w:rsidR="009E0DBD" w:rsidRPr="00A4791C">
        <w:rPr>
          <w:rFonts w:hint="eastAsia"/>
        </w:rPr>
        <w:t>店舗等</w:t>
      </w:r>
      <w:r w:rsidRPr="00A4791C">
        <w:rPr>
          <w:rFonts w:hint="eastAsia"/>
        </w:rPr>
        <w:t>を応援の店に登録する。ただし、</w:t>
      </w:r>
      <w:r w:rsidR="000134CF" w:rsidRPr="00A4791C">
        <w:rPr>
          <w:rFonts w:hint="eastAsia"/>
        </w:rPr>
        <w:t>次の各号</w:t>
      </w:r>
      <w:r w:rsidR="003E6A48" w:rsidRPr="00A4791C">
        <w:rPr>
          <w:rFonts w:hint="eastAsia"/>
        </w:rPr>
        <w:t>に掲げる事項に該当する</w:t>
      </w:r>
      <w:r w:rsidR="000134CF" w:rsidRPr="00A4791C">
        <w:rPr>
          <w:rFonts w:hint="eastAsia"/>
        </w:rPr>
        <w:t>店舗等については、登録を行わない</w:t>
      </w:r>
      <w:r w:rsidR="003E6A48" w:rsidRPr="00A4791C">
        <w:rPr>
          <w:rFonts w:hint="eastAsia"/>
        </w:rPr>
        <w:t>。</w:t>
      </w:r>
    </w:p>
    <w:p w:rsidR="003E6A48" w:rsidRPr="00A4791C" w:rsidRDefault="000134CF" w:rsidP="003E6A48">
      <w:pPr>
        <w:ind w:left="240" w:hangingChars="100" w:hanging="240"/>
      </w:pPr>
      <w:r w:rsidRPr="00A4791C">
        <w:rPr>
          <w:rFonts w:hint="eastAsia"/>
        </w:rPr>
        <w:t xml:space="preserve">　（１）公序良俗に反する者</w:t>
      </w:r>
    </w:p>
    <w:p w:rsidR="003E6A48" w:rsidRPr="00A4791C" w:rsidRDefault="000134CF" w:rsidP="003E6A48">
      <w:pPr>
        <w:ind w:leftChars="100" w:left="240"/>
      </w:pPr>
      <w:r w:rsidRPr="00A4791C">
        <w:rPr>
          <w:rFonts w:hint="eastAsia"/>
        </w:rPr>
        <w:t>（２）県の信用又は品位を害すると認められる者</w:t>
      </w:r>
    </w:p>
    <w:p w:rsidR="003E6A48" w:rsidRPr="00A4791C" w:rsidRDefault="003E6A48" w:rsidP="003E6A48">
      <w:pPr>
        <w:ind w:leftChars="100" w:left="240"/>
      </w:pPr>
      <w:r w:rsidRPr="00A4791C">
        <w:rPr>
          <w:rFonts w:hint="eastAsia"/>
        </w:rPr>
        <w:t>（３）特定の政治活動や宗教活動に関</w:t>
      </w:r>
      <w:r w:rsidR="000134CF" w:rsidRPr="00A4791C">
        <w:rPr>
          <w:rFonts w:hint="eastAsia"/>
        </w:rPr>
        <w:t>わっている者</w:t>
      </w:r>
    </w:p>
    <w:p w:rsidR="003E6A48" w:rsidRPr="00A4791C" w:rsidRDefault="00DE66DA" w:rsidP="003E6A48">
      <w:pPr>
        <w:ind w:leftChars="100" w:left="960" w:hangingChars="300" w:hanging="720"/>
      </w:pPr>
      <w:r w:rsidRPr="00A4791C">
        <w:rPr>
          <w:rFonts w:hint="eastAsia"/>
        </w:rPr>
        <w:t>（４）</w:t>
      </w:r>
      <w:r w:rsidR="000134CF" w:rsidRPr="00A4791C">
        <w:rPr>
          <w:rFonts w:hint="eastAsia"/>
        </w:rPr>
        <w:t>神奈川県暴力団排除条例第２条第２号に定める暴力団</w:t>
      </w:r>
      <w:r w:rsidR="003E6A48" w:rsidRPr="00A4791C">
        <w:rPr>
          <w:rFonts w:hint="eastAsia"/>
        </w:rPr>
        <w:t>、又は、同条第５号に定める暴力団経営支配法人</w:t>
      </w:r>
      <w:r w:rsidR="000134CF" w:rsidRPr="00A4791C">
        <w:rPr>
          <w:rFonts w:hint="eastAsia"/>
        </w:rPr>
        <w:t>等である者</w:t>
      </w:r>
    </w:p>
    <w:p w:rsidR="003E6A48" w:rsidRPr="00A4791C" w:rsidRDefault="000134CF" w:rsidP="003E6A48">
      <w:pPr>
        <w:ind w:leftChars="100" w:left="960" w:hangingChars="300" w:hanging="720"/>
      </w:pPr>
      <w:r w:rsidRPr="00A4791C">
        <w:rPr>
          <w:rFonts w:hint="eastAsia"/>
        </w:rPr>
        <w:t>（５）地域住民の利益を害すると認められる者</w:t>
      </w:r>
    </w:p>
    <w:p w:rsidR="003E6A48" w:rsidRPr="00A4791C" w:rsidRDefault="003E6A48" w:rsidP="003E6A48">
      <w:pPr>
        <w:ind w:leftChars="100" w:left="960" w:hangingChars="300" w:hanging="720"/>
      </w:pPr>
      <w:r w:rsidRPr="00A4791C">
        <w:rPr>
          <w:rFonts w:hint="eastAsia"/>
        </w:rPr>
        <w:t>（６）その他、</w:t>
      </w:r>
      <w:r w:rsidR="000134CF" w:rsidRPr="00A4791C">
        <w:rPr>
          <w:rFonts w:hint="eastAsia"/>
        </w:rPr>
        <w:t>知事</w:t>
      </w:r>
      <w:r w:rsidRPr="00A4791C">
        <w:rPr>
          <w:rFonts w:hint="eastAsia"/>
        </w:rPr>
        <w:t>が</w:t>
      </w:r>
      <w:r w:rsidR="000134CF" w:rsidRPr="00A4791C">
        <w:rPr>
          <w:rFonts w:hint="eastAsia"/>
        </w:rPr>
        <w:t>公益上</w:t>
      </w:r>
      <w:r w:rsidRPr="00A4791C">
        <w:rPr>
          <w:rFonts w:hint="eastAsia"/>
        </w:rPr>
        <w:t>登録しないことが適当と認</w:t>
      </w:r>
      <w:r w:rsidR="000134CF" w:rsidRPr="00A4791C">
        <w:rPr>
          <w:rFonts w:hint="eastAsia"/>
        </w:rPr>
        <w:t>める者</w:t>
      </w:r>
    </w:p>
    <w:p w:rsidR="003E6A48" w:rsidRPr="00A4791C" w:rsidRDefault="003E6A48" w:rsidP="003E6A48">
      <w:pPr>
        <w:ind w:leftChars="100" w:left="960" w:hangingChars="300" w:hanging="720"/>
      </w:pPr>
    </w:p>
    <w:p w:rsidR="003E6A48" w:rsidRPr="00A4791C" w:rsidRDefault="003E6A48" w:rsidP="003E6A48">
      <w:r w:rsidRPr="00A4791C">
        <w:rPr>
          <w:rFonts w:hint="eastAsia"/>
        </w:rPr>
        <w:t>（表示証の交付</w:t>
      </w:r>
      <w:r w:rsidR="000134CF" w:rsidRPr="00A4791C">
        <w:rPr>
          <w:rFonts w:hint="eastAsia"/>
        </w:rPr>
        <w:t>等</w:t>
      </w:r>
      <w:r w:rsidRPr="00A4791C">
        <w:rPr>
          <w:rFonts w:hint="eastAsia"/>
        </w:rPr>
        <w:t>）</w:t>
      </w:r>
    </w:p>
    <w:p w:rsidR="003E6A48" w:rsidRPr="00A4791C" w:rsidRDefault="003E6A48" w:rsidP="003E6A48">
      <w:pPr>
        <w:ind w:left="240" w:hangingChars="100" w:hanging="240"/>
      </w:pPr>
      <w:r w:rsidRPr="00A4791C">
        <w:rPr>
          <w:rFonts w:hint="eastAsia"/>
        </w:rPr>
        <w:t xml:space="preserve">第７条　</w:t>
      </w:r>
      <w:r w:rsidR="000134CF" w:rsidRPr="00A4791C">
        <w:rPr>
          <w:rFonts w:hint="eastAsia"/>
        </w:rPr>
        <w:t>知事</w:t>
      </w:r>
      <w:r w:rsidRPr="00A4791C">
        <w:rPr>
          <w:rFonts w:hint="eastAsia"/>
        </w:rPr>
        <w:t>は、</w:t>
      </w:r>
      <w:r w:rsidR="00DE66DA" w:rsidRPr="00A4791C">
        <w:rPr>
          <w:rFonts w:hint="eastAsia"/>
        </w:rPr>
        <w:t>前条により登録</w:t>
      </w:r>
      <w:r w:rsidR="000134CF" w:rsidRPr="00A4791C">
        <w:rPr>
          <w:rFonts w:hint="eastAsia"/>
        </w:rPr>
        <w:t>したときは、申込</w:t>
      </w:r>
      <w:r w:rsidRPr="00A4791C">
        <w:rPr>
          <w:rFonts w:hint="eastAsia"/>
        </w:rPr>
        <w:t>者に</w:t>
      </w:r>
      <w:r w:rsidR="00D02700" w:rsidRPr="00A4791C">
        <w:rPr>
          <w:rFonts w:hint="eastAsia"/>
        </w:rPr>
        <w:t>かながわ消防団</w:t>
      </w:r>
      <w:r w:rsidR="000134CF" w:rsidRPr="00A4791C">
        <w:rPr>
          <w:rFonts w:hint="eastAsia"/>
        </w:rPr>
        <w:t>応援の店登録決定</w:t>
      </w:r>
      <w:r w:rsidR="007A5807" w:rsidRPr="00A4791C">
        <w:rPr>
          <w:rFonts w:hint="eastAsia"/>
        </w:rPr>
        <w:t>通知</w:t>
      </w:r>
      <w:r w:rsidR="000134CF" w:rsidRPr="00A4791C">
        <w:rPr>
          <w:rFonts w:hint="eastAsia"/>
        </w:rPr>
        <w:t>書（第２号様式）及び</w:t>
      </w:r>
      <w:r w:rsidRPr="00A4791C">
        <w:rPr>
          <w:rFonts w:hint="eastAsia"/>
        </w:rPr>
        <w:t>表示証</w:t>
      </w:r>
      <w:r w:rsidR="000134CF" w:rsidRPr="00A4791C">
        <w:rPr>
          <w:rFonts w:hint="eastAsia"/>
        </w:rPr>
        <w:t>（第３号様式）</w:t>
      </w:r>
      <w:r w:rsidRPr="00A4791C">
        <w:rPr>
          <w:rFonts w:hint="eastAsia"/>
        </w:rPr>
        <w:t>を交付する。</w:t>
      </w:r>
    </w:p>
    <w:p w:rsidR="003E6A48" w:rsidRPr="00A4791C" w:rsidRDefault="003E6A48" w:rsidP="003E6A48">
      <w:pPr>
        <w:ind w:left="240" w:hangingChars="100" w:hanging="240"/>
      </w:pPr>
    </w:p>
    <w:p w:rsidR="003E6A48" w:rsidRPr="00A4791C" w:rsidRDefault="003E6A48" w:rsidP="003E6A48">
      <w:r w:rsidRPr="00A4791C">
        <w:rPr>
          <w:rFonts w:hint="eastAsia"/>
        </w:rPr>
        <w:t>（表示証の</w:t>
      </w:r>
      <w:r w:rsidR="00C97185" w:rsidRPr="00A4791C">
        <w:rPr>
          <w:rFonts w:hint="eastAsia"/>
        </w:rPr>
        <w:t>掲示</w:t>
      </w:r>
      <w:r w:rsidR="000134CF" w:rsidRPr="00A4791C">
        <w:rPr>
          <w:rFonts w:hint="eastAsia"/>
        </w:rPr>
        <w:t>等</w:t>
      </w:r>
      <w:r w:rsidRPr="00A4791C">
        <w:rPr>
          <w:rFonts w:hint="eastAsia"/>
        </w:rPr>
        <w:t>）</w:t>
      </w:r>
    </w:p>
    <w:p w:rsidR="003E6A48" w:rsidRPr="00A4791C" w:rsidRDefault="000134CF" w:rsidP="003E6A48">
      <w:pPr>
        <w:ind w:left="240" w:hangingChars="100" w:hanging="240"/>
      </w:pPr>
      <w:r w:rsidRPr="00A4791C">
        <w:rPr>
          <w:rFonts w:hint="eastAsia"/>
        </w:rPr>
        <w:t>第８条　応援の店</w:t>
      </w:r>
      <w:r w:rsidR="003E6A48" w:rsidRPr="00A4791C">
        <w:rPr>
          <w:rFonts w:hint="eastAsia"/>
        </w:rPr>
        <w:t>は、</w:t>
      </w:r>
      <w:r w:rsidR="00774F6C" w:rsidRPr="00A4791C">
        <w:rPr>
          <w:rFonts w:hint="eastAsia"/>
        </w:rPr>
        <w:t>原則として店舗</w:t>
      </w:r>
      <w:r w:rsidR="003E6A48" w:rsidRPr="00A4791C">
        <w:rPr>
          <w:rFonts w:hint="eastAsia"/>
        </w:rPr>
        <w:t>の見やすい場所</w:t>
      </w:r>
      <w:r w:rsidRPr="00A4791C">
        <w:rPr>
          <w:rFonts w:hint="eastAsia"/>
        </w:rPr>
        <w:t>に表示証を掲示するものとする。</w:t>
      </w:r>
    </w:p>
    <w:p w:rsidR="003E6A48" w:rsidRPr="00A4791C" w:rsidRDefault="000134CF" w:rsidP="003E6A48">
      <w:pPr>
        <w:ind w:left="240" w:hangingChars="100" w:hanging="240"/>
      </w:pPr>
      <w:r w:rsidRPr="00A4791C">
        <w:rPr>
          <w:rFonts w:hint="eastAsia"/>
        </w:rPr>
        <w:t>２　応援の店は、自ら作成する</w:t>
      </w:r>
      <w:r w:rsidR="003E6A48" w:rsidRPr="00A4791C">
        <w:rPr>
          <w:rFonts w:hint="eastAsia"/>
        </w:rPr>
        <w:t>パンフレット、チラシ、ポスター、看板</w:t>
      </w:r>
      <w:r w:rsidRPr="00A4791C">
        <w:rPr>
          <w:rFonts w:hint="eastAsia"/>
        </w:rPr>
        <w:t>、ホームページ</w:t>
      </w:r>
      <w:r w:rsidR="003E6A48" w:rsidRPr="00A4791C">
        <w:rPr>
          <w:rFonts w:hint="eastAsia"/>
        </w:rPr>
        <w:t>その他</w:t>
      </w:r>
      <w:r w:rsidRPr="00A4791C">
        <w:rPr>
          <w:rFonts w:hint="eastAsia"/>
        </w:rPr>
        <w:t>の</w:t>
      </w:r>
      <w:r w:rsidR="003E6A48" w:rsidRPr="00A4791C">
        <w:rPr>
          <w:rFonts w:hint="eastAsia"/>
        </w:rPr>
        <w:t>広告</w:t>
      </w:r>
      <w:r w:rsidRPr="00A4791C">
        <w:rPr>
          <w:rFonts w:hint="eastAsia"/>
        </w:rPr>
        <w:t>等に表示証のデザインを</w:t>
      </w:r>
      <w:r w:rsidR="009E0DBD" w:rsidRPr="00A4791C">
        <w:rPr>
          <w:rFonts w:hint="eastAsia"/>
        </w:rPr>
        <w:t>掲載</w:t>
      </w:r>
      <w:r w:rsidRPr="00A4791C">
        <w:rPr>
          <w:rFonts w:hint="eastAsia"/>
        </w:rPr>
        <w:t>することができる。</w:t>
      </w:r>
    </w:p>
    <w:p w:rsidR="003E6A48" w:rsidRPr="00A4791C" w:rsidRDefault="003E6A48" w:rsidP="003E6A48">
      <w:pPr>
        <w:ind w:left="240" w:hangingChars="100" w:hanging="240"/>
      </w:pPr>
    </w:p>
    <w:p w:rsidR="003E6A48" w:rsidRPr="00A4791C" w:rsidRDefault="000134CF" w:rsidP="003E6A48">
      <w:pPr>
        <w:ind w:left="240" w:hangingChars="100" w:hanging="240"/>
      </w:pPr>
      <w:r w:rsidRPr="00A4791C">
        <w:rPr>
          <w:rFonts w:hint="eastAsia"/>
        </w:rPr>
        <w:t>（団員カード</w:t>
      </w:r>
      <w:r w:rsidR="003E6A48" w:rsidRPr="00A4791C">
        <w:rPr>
          <w:rFonts w:hint="eastAsia"/>
        </w:rPr>
        <w:t>の交付</w:t>
      </w:r>
      <w:r w:rsidRPr="00A4791C">
        <w:rPr>
          <w:rFonts w:hint="eastAsia"/>
        </w:rPr>
        <w:t>等</w:t>
      </w:r>
      <w:r w:rsidR="003E6A48" w:rsidRPr="00A4791C">
        <w:rPr>
          <w:rFonts w:hint="eastAsia"/>
        </w:rPr>
        <w:t>）</w:t>
      </w:r>
    </w:p>
    <w:p w:rsidR="00BF3260" w:rsidRPr="00A4791C" w:rsidRDefault="003E6A48" w:rsidP="00BF3260">
      <w:pPr>
        <w:ind w:left="240" w:hangingChars="100" w:hanging="240"/>
      </w:pPr>
      <w:r w:rsidRPr="00A4791C">
        <w:rPr>
          <w:rFonts w:hint="eastAsia"/>
        </w:rPr>
        <w:t>第９条　県は、</w:t>
      </w:r>
      <w:r w:rsidR="000134CF" w:rsidRPr="00A4791C">
        <w:rPr>
          <w:rFonts w:hint="eastAsia"/>
        </w:rPr>
        <w:t>市町村を経由</w:t>
      </w:r>
      <w:r w:rsidR="00BE1FFD" w:rsidRPr="00A4791C">
        <w:rPr>
          <w:rFonts w:hint="eastAsia"/>
        </w:rPr>
        <w:t>して、団員に対し</w:t>
      </w:r>
      <w:r w:rsidR="0037326C" w:rsidRPr="00A4791C">
        <w:rPr>
          <w:rFonts w:hint="eastAsia"/>
        </w:rPr>
        <w:t>団員カード</w:t>
      </w:r>
      <w:r w:rsidR="00BE1FFD" w:rsidRPr="00A4791C">
        <w:rPr>
          <w:rFonts w:hint="eastAsia"/>
        </w:rPr>
        <w:t>（第４号様式</w:t>
      </w:r>
      <w:r w:rsidR="0037326C" w:rsidRPr="00A4791C">
        <w:rPr>
          <w:rFonts w:hint="eastAsia"/>
        </w:rPr>
        <w:t>）</w:t>
      </w:r>
      <w:r w:rsidR="000134CF" w:rsidRPr="00A4791C">
        <w:rPr>
          <w:rFonts w:hint="eastAsia"/>
        </w:rPr>
        <w:t>を交付する</w:t>
      </w:r>
      <w:r w:rsidRPr="00A4791C">
        <w:rPr>
          <w:rFonts w:hint="eastAsia"/>
        </w:rPr>
        <w:t>。</w:t>
      </w:r>
    </w:p>
    <w:p w:rsidR="003E6A48" w:rsidRPr="00A4791C" w:rsidRDefault="000134CF" w:rsidP="000134CF">
      <w:pPr>
        <w:ind w:left="240" w:hangingChars="100" w:hanging="240"/>
      </w:pPr>
      <w:r w:rsidRPr="00A4791C">
        <w:rPr>
          <w:rFonts w:hint="eastAsia"/>
        </w:rPr>
        <w:t>２</w:t>
      </w:r>
      <w:r w:rsidR="003E6A48" w:rsidRPr="00A4791C">
        <w:rPr>
          <w:rFonts w:hint="eastAsia"/>
        </w:rPr>
        <w:t xml:space="preserve">　団員は、</w:t>
      </w:r>
      <w:r w:rsidR="00BE1FFD" w:rsidRPr="00A4791C">
        <w:rPr>
          <w:rFonts w:hint="eastAsia"/>
        </w:rPr>
        <w:t>所</w:t>
      </w:r>
      <w:r w:rsidR="003E6A48" w:rsidRPr="00A4791C">
        <w:rPr>
          <w:rFonts w:hint="eastAsia"/>
        </w:rPr>
        <w:t>属する消</w:t>
      </w:r>
      <w:r w:rsidR="00BE1FFD" w:rsidRPr="00A4791C">
        <w:rPr>
          <w:rFonts w:hint="eastAsia"/>
        </w:rPr>
        <w:t>防団を退団する場合、速やかに団員カードを破棄するものとする</w:t>
      </w:r>
      <w:r w:rsidR="003E6A48" w:rsidRPr="00A4791C">
        <w:rPr>
          <w:rFonts w:hint="eastAsia"/>
        </w:rPr>
        <w:t>。</w:t>
      </w:r>
    </w:p>
    <w:p w:rsidR="003E6A48" w:rsidRPr="00A4791C" w:rsidRDefault="003E6A48" w:rsidP="003E6A48">
      <w:pPr>
        <w:ind w:left="240" w:hangingChars="100" w:hanging="240"/>
      </w:pPr>
    </w:p>
    <w:p w:rsidR="003E6A48" w:rsidRPr="00A4791C" w:rsidRDefault="003E6A48" w:rsidP="003E6A48">
      <w:pPr>
        <w:ind w:left="240" w:hangingChars="100" w:hanging="240"/>
      </w:pPr>
      <w:r w:rsidRPr="00A4791C">
        <w:rPr>
          <w:rFonts w:hint="eastAsia"/>
        </w:rPr>
        <w:t>（</w:t>
      </w:r>
      <w:r w:rsidR="000134CF" w:rsidRPr="00A4791C">
        <w:rPr>
          <w:rFonts w:hint="eastAsia"/>
        </w:rPr>
        <w:t>団員カード</w:t>
      </w:r>
      <w:r w:rsidRPr="00A4791C">
        <w:rPr>
          <w:rFonts w:hint="eastAsia"/>
        </w:rPr>
        <w:t>の提示</w:t>
      </w:r>
      <w:r w:rsidR="000134CF" w:rsidRPr="00A4791C">
        <w:rPr>
          <w:rFonts w:hint="eastAsia"/>
        </w:rPr>
        <w:t>等</w:t>
      </w:r>
      <w:r w:rsidRPr="00A4791C">
        <w:rPr>
          <w:rFonts w:hint="eastAsia"/>
        </w:rPr>
        <w:t>）</w:t>
      </w:r>
    </w:p>
    <w:p w:rsidR="003E6A48" w:rsidRPr="00A4791C" w:rsidRDefault="003E6A48" w:rsidP="003E6A48">
      <w:pPr>
        <w:ind w:left="240" w:hangingChars="100" w:hanging="240"/>
      </w:pPr>
      <w:r w:rsidRPr="00A4791C">
        <w:rPr>
          <w:rFonts w:hint="eastAsia"/>
        </w:rPr>
        <w:t>第10条　団員は、</w:t>
      </w:r>
      <w:r w:rsidR="00DE66DA" w:rsidRPr="00A4791C">
        <w:rPr>
          <w:rFonts w:hint="eastAsia"/>
        </w:rPr>
        <w:t>団員カードの提示又は応援の店が定める方法により団員であることを証明することにより、</w:t>
      </w:r>
      <w:r w:rsidR="004D144F" w:rsidRPr="00A4791C">
        <w:rPr>
          <w:rFonts w:hint="eastAsia"/>
        </w:rPr>
        <w:t>応援の店</w:t>
      </w:r>
      <w:r w:rsidR="000134CF" w:rsidRPr="00A4791C">
        <w:rPr>
          <w:rFonts w:hint="eastAsia"/>
        </w:rPr>
        <w:t>でサービス等の提供を受け</w:t>
      </w:r>
      <w:r w:rsidR="00DE66DA" w:rsidRPr="00A4791C">
        <w:rPr>
          <w:rFonts w:hint="eastAsia"/>
        </w:rPr>
        <w:t>ることができるものとする</w:t>
      </w:r>
      <w:r w:rsidRPr="00A4791C">
        <w:rPr>
          <w:rFonts w:hint="eastAsia"/>
        </w:rPr>
        <w:t>。</w:t>
      </w:r>
    </w:p>
    <w:p w:rsidR="00BF3260" w:rsidRPr="00A4791C" w:rsidRDefault="00BF3260" w:rsidP="003E6A48">
      <w:pPr>
        <w:ind w:left="240" w:hangingChars="100" w:hanging="240"/>
      </w:pPr>
      <w:r w:rsidRPr="00A4791C">
        <w:rPr>
          <w:rFonts w:hint="eastAsia"/>
        </w:rPr>
        <w:t>２　団員は、交付を受けた団員カードについて、同居する家族</w:t>
      </w:r>
      <w:r w:rsidR="00DE66DA" w:rsidRPr="00A4791C">
        <w:rPr>
          <w:rFonts w:hint="eastAsia"/>
        </w:rPr>
        <w:t>のうち、団</w:t>
      </w:r>
      <w:r w:rsidR="0037326C" w:rsidRPr="00A4791C">
        <w:rPr>
          <w:rFonts w:hint="eastAsia"/>
        </w:rPr>
        <w:t>員カードに署名した１名に限り、利用させることができ</w:t>
      </w:r>
      <w:r w:rsidR="00DE66DA" w:rsidRPr="00A4791C">
        <w:rPr>
          <w:rFonts w:hint="eastAsia"/>
        </w:rPr>
        <w:t>る。</w:t>
      </w:r>
      <w:r w:rsidR="00544B26" w:rsidRPr="00A4791C">
        <w:rPr>
          <w:rFonts w:hint="eastAsia"/>
        </w:rPr>
        <w:t>この場合の家族１名においては、前項の規定を準用する</w:t>
      </w:r>
      <w:r w:rsidRPr="00A4791C">
        <w:rPr>
          <w:rFonts w:hint="eastAsia"/>
        </w:rPr>
        <w:t>。</w:t>
      </w:r>
    </w:p>
    <w:p w:rsidR="003E6A48" w:rsidRPr="00A4791C" w:rsidRDefault="003E6A48" w:rsidP="003E6A48">
      <w:pPr>
        <w:ind w:left="240" w:hangingChars="100" w:hanging="240"/>
      </w:pPr>
    </w:p>
    <w:p w:rsidR="0078755C" w:rsidRPr="00A4791C" w:rsidRDefault="0078755C" w:rsidP="003E6A48">
      <w:pPr>
        <w:ind w:left="240" w:hangingChars="100" w:hanging="240"/>
      </w:pPr>
    </w:p>
    <w:p w:rsidR="003E6A48" w:rsidRPr="00A4791C" w:rsidRDefault="003E6A48" w:rsidP="003E6A48">
      <w:pPr>
        <w:ind w:left="240" w:hangingChars="100" w:hanging="240"/>
      </w:pPr>
      <w:r w:rsidRPr="00A4791C">
        <w:rPr>
          <w:rFonts w:hint="eastAsia"/>
        </w:rPr>
        <w:lastRenderedPageBreak/>
        <w:t>（</w:t>
      </w:r>
      <w:r w:rsidR="004D144F" w:rsidRPr="00A4791C">
        <w:rPr>
          <w:rFonts w:hint="eastAsia"/>
        </w:rPr>
        <w:t>応援の店</w:t>
      </w:r>
      <w:r w:rsidR="00BE1FFD" w:rsidRPr="00A4791C">
        <w:rPr>
          <w:rFonts w:hint="eastAsia"/>
        </w:rPr>
        <w:t>の</w:t>
      </w:r>
      <w:r w:rsidR="00BF3260" w:rsidRPr="00A4791C">
        <w:rPr>
          <w:rFonts w:hint="eastAsia"/>
        </w:rPr>
        <w:t>情報</w:t>
      </w:r>
      <w:r w:rsidRPr="00A4791C">
        <w:rPr>
          <w:rFonts w:hint="eastAsia"/>
        </w:rPr>
        <w:t>の公表）</w:t>
      </w:r>
    </w:p>
    <w:p w:rsidR="003E6A48" w:rsidRPr="00A4791C" w:rsidRDefault="003E6A48" w:rsidP="00BF3260">
      <w:pPr>
        <w:ind w:left="240" w:hangingChars="100" w:hanging="240"/>
      </w:pPr>
      <w:r w:rsidRPr="00A4791C">
        <w:rPr>
          <w:rFonts w:hint="eastAsia"/>
        </w:rPr>
        <w:t>第11条　県は、</w:t>
      </w:r>
      <w:r w:rsidR="004D144F" w:rsidRPr="00A4791C">
        <w:rPr>
          <w:rFonts w:hint="eastAsia"/>
        </w:rPr>
        <w:t>応援の店</w:t>
      </w:r>
      <w:r w:rsidR="00BE1FFD" w:rsidRPr="00A4791C">
        <w:rPr>
          <w:rFonts w:hint="eastAsia"/>
        </w:rPr>
        <w:t>の名称及び</w:t>
      </w:r>
      <w:r w:rsidRPr="00A4791C">
        <w:rPr>
          <w:rFonts w:hint="eastAsia"/>
        </w:rPr>
        <w:t>サービス内容等について、県ホームページ等に掲載する</w:t>
      </w:r>
      <w:r w:rsidR="00BF3260" w:rsidRPr="00A4791C">
        <w:rPr>
          <w:rFonts w:hint="eastAsia"/>
        </w:rPr>
        <w:t>ものとする</w:t>
      </w:r>
      <w:r w:rsidRPr="00A4791C">
        <w:rPr>
          <w:rFonts w:hint="eastAsia"/>
        </w:rPr>
        <w:t>。</w:t>
      </w:r>
    </w:p>
    <w:p w:rsidR="003E6A48" w:rsidRPr="00A4791C" w:rsidRDefault="003E6A48" w:rsidP="003E6A48">
      <w:pPr>
        <w:ind w:leftChars="100" w:left="240"/>
      </w:pPr>
    </w:p>
    <w:p w:rsidR="003E6A48" w:rsidRPr="00A4791C" w:rsidRDefault="00BF3260" w:rsidP="003E6A48">
      <w:pPr>
        <w:ind w:left="240" w:hangingChars="100" w:hanging="240"/>
      </w:pPr>
      <w:r w:rsidRPr="00A4791C">
        <w:rPr>
          <w:rFonts w:hint="eastAsia"/>
        </w:rPr>
        <w:t>（</w:t>
      </w:r>
      <w:r w:rsidR="00BE1FFD" w:rsidRPr="00A4791C">
        <w:rPr>
          <w:rFonts w:hint="eastAsia"/>
        </w:rPr>
        <w:t>登録の変更・廃止</w:t>
      </w:r>
      <w:r w:rsidR="003E6A48" w:rsidRPr="00A4791C">
        <w:rPr>
          <w:rFonts w:hint="eastAsia"/>
        </w:rPr>
        <w:t>）</w:t>
      </w:r>
    </w:p>
    <w:p w:rsidR="00B339EB" w:rsidRPr="00A4791C" w:rsidRDefault="003E6A48" w:rsidP="00F93589">
      <w:pPr>
        <w:ind w:left="240" w:hangingChars="100" w:hanging="240"/>
      </w:pPr>
      <w:r w:rsidRPr="00A4791C">
        <w:rPr>
          <w:rFonts w:hint="eastAsia"/>
        </w:rPr>
        <w:t xml:space="preserve">第12条　</w:t>
      </w:r>
      <w:r w:rsidR="00BF3260" w:rsidRPr="00A4791C">
        <w:rPr>
          <w:rFonts w:hint="eastAsia"/>
        </w:rPr>
        <w:t>応援の店</w:t>
      </w:r>
      <w:r w:rsidRPr="00A4791C">
        <w:rPr>
          <w:rFonts w:hint="eastAsia"/>
        </w:rPr>
        <w:t>は、</w:t>
      </w:r>
      <w:r w:rsidR="00717403" w:rsidRPr="00A4791C">
        <w:rPr>
          <w:rFonts w:hint="eastAsia"/>
        </w:rPr>
        <w:t>店舗の名称、所在地、</w:t>
      </w:r>
      <w:r w:rsidRPr="00A4791C">
        <w:rPr>
          <w:rFonts w:hint="eastAsia"/>
        </w:rPr>
        <w:t>提供するサービス等を変更</w:t>
      </w:r>
      <w:r w:rsidR="00BE1FFD" w:rsidRPr="00A4791C">
        <w:rPr>
          <w:rFonts w:hint="eastAsia"/>
        </w:rPr>
        <w:t>する場合</w:t>
      </w:r>
      <w:r w:rsidRPr="00A4791C">
        <w:rPr>
          <w:rFonts w:hint="eastAsia"/>
        </w:rPr>
        <w:t>又は</w:t>
      </w:r>
      <w:r w:rsidR="00BE1FFD" w:rsidRPr="00A4791C">
        <w:rPr>
          <w:rFonts w:hint="eastAsia"/>
        </w:rPr>
        <w:t>応援の店の登録を廃止</w:t>
      </w:r>
      <w:r w:rsidRPr="00A4791C">
        <w:rPr>
          <w:rFonts w:hint="eastAsia"/>
        </w:rPr>
        <w:t>する</w:t>
      </w:r>
      <w:r w:rsidR="00BE1FFD" w:rsidRPr="00A4791C">
        <w:rPr>
          <w:rFonts w:hint="eastAsia"/>
        </w:rPr>
        <w:t>場合</w:t>
      </w:r>
      <w:r w:rsidR="00717403" w:rsidRPr="00A4791C">
        <w:rPr>
          <w:rFonts w:hint="eastAsia"/>
        </w:rPr>
        <w:t>は</w:t>
      </w:r>
      <w:r w:rsidR="00BE1FFD" w:rsidRPr="00A4791C">
        <w:rPr>
          <w:rFonts w:hint="eastAsia"/>
        </w:rPr>
        <w:t>、</w:t>
      </w:r>
      <w:r w:rsidR="00D02700" w:rsidRPr="00A4791C">
        <w:rPr>
          <w:rFonts w:hint="eastAsia"/>
        </w:rPr>
        <w:t>かながわ消防団</w:t>
      </w:r>
      <w:r w:rsidR="00BE1FFD" w:rsidRPr="00A4791C">
        <w:rPr>
          <w:rFonts w:hint="eastAsia"/>
        </w:rPr>
        <w:t>応援の店情報変更・廃止</w:t>
      </w:r>
      <w:r w:rsidR="00BF3260" w:rsidRPr="00A4791C">
        <w:rPr>
          <w:rFonts w:hint="eastAsia"/>
        </w:rPr>
        <w:t>届（第５</w:t>
      </w:r>
      <w:r w:rsidRPr="00A4791C">
        <w:rPr>
          <w:rFonts w:hint="eastAsia"/>
        </w:rPr>
        <w:t>号様</w:t>
      </w:r>
      <w:r w:rsidR="00BE1FFD" w:rsidRPr="00A4791C">
        <w:rPr>
          <w:rFonts w:hint="eastAsia"/>
        </w:rPr>
        <w:t>式）により、あらかじめ</w:t>
      </w:r>
      <w:r w:rsidR="00BF3260" w:rsidRPr="00A4791C">
        <w:rPr>
          <w:rFonts w:hint="eastAsia"/>
        </w:rPr>
        <w:t>知事</w:t>
      </w:r>
      <w:r w:rsidRPr="00A4791C">
        <w:rPr>
          <w:rFonts w:hint="eastAsia"/>
        </w:rPr>
        <w:t>に</w:t>
      </w:r>
      <w:r w:rsidR="00BF3260" w:rsidRPr="00A4791C">
        <w:rPr>
          <w:rFonts w:hint="eastAsia"/>
        </w:rPr>
        <w:t>届け出</w:t>
      </w:r>
      <w:r w:rsidRPr="00A4791C">
        <w:rPr>
          <w:rFonts w:hint="eastAsia"/>
        </w:rPr>
        <w:t>なければならない。</w:t>
      </w:r>
    </w:p>
    <w:p w:rsidR="003E6A48" w:rsidRPr="00A4791C" w:rsidRDefault="0078755C" w:rsidP="0078755C">
      <w:r w:rsidRPr="00A4791C">
        <w:rPr>
          <w:rFonts w:hint="eastAsia"/>
        </w:rPr>
        <w:t>２　第６条</w:t>
      </w:r>
      <w:r w:rsidR="00447282" w:rsidRPr="00A4791C">
        <w:rPr>
          <w:rFonts w:hint="eastAsia"/>
        </w:rPr>
        <w:t>第</w:t>
      </w:r>
      <w:r w:rsidRPr="00A4791C">
        <w:rPr>
          <w:rFonts w:hint="eastAsia"/>
        </w:rPr>
        <w:t>２項の規定により、</w:t>
      </w:r>
      <w:r w:rsidR="00D60520" w:rsidRPr="00A4791C">
        <w:rPr>
          <w:rFonts w:hint="eastAsia"/>
        </w:rPr>
        <w:t>複数</w:t>
      </w:r>
      <w:r w:rsidR="00F93589" w:rsidRPr="00A4791C">
        <w:rPr>
          <w:rFonts w:hint="eastAsia"/>
        </w:rPr>
        <w:t>の</w:t>
      </w:r>
      <w:r w:rsidR="00D60520" w:rsidRPr="00A4791C">
        <w:rPr>
          <w:rFonts w:hint="eastAsia"/>
        </w:rPr>
        <w:t>店舗</w:t>
      </w:r>
      <w:r w:rsidR="00F93589" w:rsidRPr="00A4791C">
        <w:rPr>
          <w:rFonts w:hint="eastAsia"/>
        </w:rPr>
        <w:t>を</w:t>
      </w:r>
      <w:r w:rsidR="00CF00DF" w:rsidRPr="00A4791C">
        <w:rPr>
          <w:rFonts w:hint="eastAsia"/>
        </w:rPr>
        <w:t>まとめて申し込んだ</w:t>
      </w:r>
      <w:r w:rsidR="007710D0" w:rsidRPr="00A4791C">
        <w:rPr>
          <w:rFonts w:hint="eastAsia"/>
        </w:rPr>
        <w:t>企業は、</w:t>
      </w:r>
      <w:r w:rsidR="00CF00DF" w:rsidRPr="00A4791C">
        <w:rPr>
          <w:rFonts w:hint="eastAsia"/>
        </w:rPr>
        <w:t>前項の届出の際に</w:t>
      </w:r>
      <w:r w:rsidR="00B339EB" w:rsidRPr="00A4791C">
        <w:rPr>
          <w:rFonts w:hint="eastAsia"/>
        </w:rPr>
        <w:t>登録</w:t>
      </w:r>
      <w:r w:rsidR="007710D0" w:rsidRPr="00A4791C">
        <w:rPr>
          <w:rFonts w:hint="eastAsia"/>
        </w:rPr>
        <w:t>店舗</w:t>
      </w:r>
      <w:r w:rsidR="00B339EB" w:rsidRPr="00A4791C">
        <w:rPr>
          <w:rFonts w:hint="eastAsia"/>
        </w:rPr>
        <w:t>の一覧（任意様式）を併せて</w:t>
      </w:r>
      <w:r w:rsidR="007710D0" w:rsidRPr="00A4791C">
        <w:rPr>
          <w:rFonts w:hint="eastAsia"/>
        </w:rPr>
        <w:t>県に提出するものとする。</w:t>
      </w:r>
    </w:p>
    <w:p w:rsidR="00B339EB" w:rsidRPr="00A4791C" w:rsidRDefault="00B339EB" w:rsidP="00B339EB">
      <w:pPr>
        <w:ind w:leftChars="100" w:left="240"/>
      </w:pPr>
    </w:p>
    <w:p w:rsidR="003E6A48" w:rsidRPr="00A4791C" w:rsidRDefault="003E6A48" w:rsidP="003E6A48">
      <w:pPr>
        <w:ind w:left="240" w:hangingChars="100" w:hanging="240"/>
      </w:pPr>
      <w:r w:rsidRPr="00A4791C">
        <w:rPr>
          <w:rFonts w:hint="eastAsia"/>
        </w:rPr>
        <w:t>（登録の取消し）</w:t>
      </w:r>
    </w:p>
    <w:p w:rsidR="003E6A48" w:rsidRPr="00A4791C" w:rsidRDefault="003E6A48" w:rsidP="003E6A48">
      <w:pPr>
        <w:ind w:left="240" w:hangingChars="100" w:hanging="240"/>
      </w:pPr>
      <w:r w:rsidRPr="00A4791C">
        <w:rPr>
          <w:rFonts w:hint="eastAsia"/>
        </w:rPr>
        <w:t>第13</w:t>
      </w:r>
      <w:r w:rsidR="00BF3260" w:rsidRPr="00A4791C">
        <w:rPr>
          <w:rFonts w:hint="eastAsia"/>
        </w:rPr>
        <w:t>条　知事</w:t>
      </w:r>
      <w:r w:rsidRPr="00A4791C">
        <w:rPr>
          <w:rFonts w:hint="eastAsia"/>
        </w:rPr>
        <w:t>は、</w:t>
      </w:r>
      <w:r w:rsidR="00BF3260" w:rsidRPr="00A4791C">
        <w:rPr>
          <w:rFonts w:hint="eastAsia"/>
        </w:rPr>
        <w:t>応援の店</w:t>
      </w:r>
      <w:r w:rsidRPr="00A4791C">
        <w:rPr>
          <w:rFonts w:hint="eastAsia"/>
        </w:rPr>
        <w:t>が事業を廃止したとき</w:t>
      </w:r>
      <w:r w:rsidR="00BF3260" w:rsidRPr="00A4791C">
        <w:rPr>
          <w:rFonts w:hint="eastAsia"/>
        </w:rPr>
        <w:t>、偽りその他不正な手段により表示証の交付を受けたとき</w:t>
      </w:r>
      <w:r w:rsidRPr="00A4791C">
        <w:rPr>
          <w:rFonts w:hint="eastAsia"/>
        </w:rPr>
        <w:t>又は第６条</w:t>
      </w:r>
      <w:r w:rsidR="00544B26" w:rsidRPr="00A4791C">
        <w:rPr>
          <w:rFonts w:hint="eastAsia"/>
        </w:rPr>
        <w:t>第３項</w:t>
      </w:r>
      <w:r w:rsidR="00BF3260" w:rsidRPr="00A4791C">
        <w:rPr>
          <w:rFonts w:hint="eastAsia"/>
        </w:rPr>
        <w:t>第１号から第６号</w:t>
      </w:r>
      <w:r w:rsidRPr="00A4791C">
        <w:rPr>
          <w:rFonts w:hint="eastAsia"/>
        </w:rPr>
        <w:t>のいずれかに該当することが明らかとなったときは、</w:t>
      </w:r>
      <w:r w:rsidR="00BF3260" w:rsidRPr="00A4791C">
        <w:rPr>
          <w:rFonts w:hint="eastAsia"/>
        </w:rPr>
        <w:t>登録を取り消すものとする</w:t>
      </w:r>
      <w:r w:rsidRPr="00A4791C">
        <w:rPr>
          <w:rFonts w:hint="eastAsia"/>
        </w:rPr>
        <w:t>。</w:t>
      </w:r>
    </w:p>
    <w:p w:rsidR="003E6A48" w:rsidRPr="00A4791C" w:rsidRDefault="003E6A48" w:rsidP="003E6A48">
      <w:pPr>
        <w:ind w:left="240" w:hangingChars="100" w:hanging="240"/>
      </w:pPr>
    </w:p>
    <w:p w:rsidR="003E6A48" w:rsidRPr="00A4791C" w:rsidRDefault="00BF3260" w:rsidP="003E6A48">
      <w:pPr>
        <w:ind w:left="240" w:hangingChars="100" w:hanging="240"/>
      </w:pPr>
      <w:r w:rsidRPr="00A4791C">
        <w:rPr>
          <w:rFonts w:hint="eastAsia"/>
        </w:rPr>
        <w:t>（表示証の処分</w:t>
      </w:r>
      <w:r w:rsidR="003E6A48" w:rsidRPr="00A4791C">
        <w:rPr>
          <w:rFonts w:hint="eastAsia"/>
        </w:rPr>
        <w:t>等）</w:t>
      </w:r>
    </w:p>
    <w:p w:rsidR="003E6A48" w:rsidRPr="00A4791C" w:rsidRDefault="003E6A48" w:rsidP="003E6A48">
      <w:pPr>
        <w:ind w:left="240" w:hangingChars="100" w:hanging="240"/>
      </w:pPr>
      <w:r w:rsidRPr="00A4791C">
        <w:rPr>
          <w:rFonts w:hint="eastAsia"/>
        </w:rPr>
        <w:t>第14条　第</w:t>
      </w:r>
      <w:r w:rsidR="00BF3260" w:rsidRPr="00A4791C">
        <w:rPr>
          <w:rFonts w:hint="eastAsia"/>
        </w:rPr>
        <w:t>12</w:t>
      </w:r>
      <w:r w:rsidRPr="00A4791C">
        <w:rPr>
          <w:rFonts w:hint="eastAsia"/>
        </w:rPr>
        <w:t>条</w:t>
      </w:r>
      <w:r w:rsidR="00BF3260" w:rsidRPr="00A4791C">
        <w:rPr>
          <w:rFonts w:hint="eastAsia"/>
        </w:rPr>
        <w:t>又</w:t>
      </w:r>
      <w:r w:rsidRPr="00A4791C">
        <w:rPr>
          <w:rFonts w:hint="eastAsia"/>
        </w:rPr>
        <w:t>は前</w:t>
      </w:r>
      <w:r w:rsidR="00BE1FFD" w:rsidRPr="00A4791C">
        <w:rPr>
          <w:rFonts w:hint="eastAsia"/>
        </w:rPr>
        <w:t>条の規定により登録を廃止又は取り消された</w:t>
      </w:r>
      <w:r w:rsidRPr="00A4791C">
        <w:rPr>
          <w:rFonts w:hint="eastAsia"/>
        </w:rPr>
        <w:t>店舗等は、速やかに表示証を</w:t>
      </w:r>
      <w:r w:rsidR="00BF3260" w:rsidRPr="00A4791C">
        <w:rPr>
          <w:rFonts w:hint="eastAsia"/>
        </w:rPr>
        <w:t>処分する</w:t>
      </w:r>
      <w:r w:rsidRPr="00A4791C">
        <w:rPr>
          <w:rFonts w:hint="eastAsia"/>
        </w:rPr>
        <w:t>とともに、</w:t>
      </w:r>
      <w:r w:rsidR="004D144F" w:rsidRPr="00A4791C">
        <w:rPr>
          <w:rFonts w:hint="eastAsia"/>
        </w:rPr>
        <w:t>応援の店</w:t>
      </w:r>
      <w:r w:rsidRPr="00A4791C">
        <w:rPr>
          <w:rFonts w:hint="eastAsia"/>
        </w:rPr>
        <w:t>としての登録が継続しているとの誤解を与えないよう、</w:t>
      </w:r>
      <w:r w:rsidR="00BF3260" w:rsidRPr="00A4791C">
        <w:rPr>
          <w:rFonts w:hint="eastAsia"/>
        </w:rPr>
        <w:t>速やかに</w:t>
      </w:r>
      <w:r w:rsidR="00BE1FFD" w:rsidRPr="00A4791C">
        <w:rPr>
          <w:rFonts w:hint="eastAsia"/>
        </w:rPr>
        <w:t>必要な</w:t>
      </w:r>
      <w:r w:rsidR="00BF3260" w:rsidRPr="00A4791C">
        <w:rPr>
          <w:rFonts w:hint="eastAsia"/>
        </w:rPr>
        <w:t>対応</w:t>
      </w:r>
      <w:r w:rsidR="00BE1FFD" w:rsidRPr="00A4791C">
        <w:rPr>
          <w:rFonts w:hint="eastAsia"/>
        </w:rPr>
        <w:t>をとら</w:t>
      </w:r>
      <w:r w:rsidRPr="00A4791C">
        <w:rPr>
          <w:rFonts w:hint="eastAsia"/>
        </w:rPr>
        <w:t>なければならない。</w:t>
      </w:r>
    </w:p>
    <w:p w:rsidR="003E6A48" w:rsidRPr="00A4791C" w:rsidRDefault="003E6A48" w:rsidP="003E6A48">
      <w:pPr>
        <w:ind w:left="240" w:hangingChars="100" w:hanging="240"/>
      </w:pPr>
    </w:p>
    <w:p w:rsidR="003E6A48" w:rsidRPr="00A4791C" w:rsidRDefault="003E6A48" w:rsidP="003E6A48">
      <w:pPr>
        <w:ind w:left="240" w:hangingChars="100" w:hanging="240"/>
      </w:pPr>
      <w:r w:rsidRPr="00A4791C">
        <w:rPr>
          <w:rFonts w:hint="eastAsia"/>
        </w:rPr>
        <w:t>（雑則）</w:t>
      </w:r>
    </w:p>
    <w:p w:rsidR="003E6A48" w:rsidRPr="00A4791C" w:rsidRDefault="003E6A48" w:rsidP="003E6A48">
      <w:pPr>
        <w:ind w:left="240" w:hangingChars="100" w:hanging="240"/>
      </w:pPr>
      <w:r w:rsidRPr="00A4791C">
        <w:rPr>
          <w:rFonts w:hint="eastAsia"/>
        </w:rPr>
        <w:t>第15条　この要領に定めるもののほか、</w:t>
      </w:r>
      <w:r w:rsidR="00BF3260" w:rsidRPr="00A4791C">
        <w:rPr>
          <w:rFonts w:hint="eastAsia"/>
        </w:rPr>
        <w:t>事業</w:t>
      </w:r>
      <w:r w:rsidRPr="00A4791C">
        <w:rPr>
          <w:rFonts w:hint="eastAsia"/>
        </w:rPr>
        <w:t>の実施に関し必要な事項は別に定める。</w:t>
      </w:r>
    </w:p>
    <w:p w:rsidR="003E6A48" w:rsidRPr="00A4791C" w:rsidRDefault="003E6A48" w:rsidP="003E6A48">
      <w:pPr>
        <w:ind w:left="240" w:hangingChars="100" w:hanging="240"/>
      </w:pPr>
    </w:p>
    <w:p w:rsidR="003E6A48" w:rsidRPr="00A4791C" w:rsidRDefault="003E6A48" w:rsidP="00BF3260">
      <w:pPr>
        <w:ind w:firstLineChars="300" w:firstLine="720"/>
      </w:pPr>
      <w:r w:rsidRPr="00A4791C">
        <w:rPr>
          <w:rFonts w:hint="eastAsia"/>
        </w:rPr>
        <w:t>附　則</w:t>
      </w:r>
    </w:p>
    <w:p w:rsidR="003E6A48" w:rsidRPr="00A4791C" w:rsidRDefault="003E6A48" w:rsidP="00544B26">
      <w:pPr>
        <w:ind w:firstLineChars="100" w:firstLine="240"/>
      </w:pPr>
      <w:r w:rsidRPr="00A4791C">
        <w:rPr>
          <w:rFonts w:hint="eastAsia"/>
        </w:rPr>
        <w:t>この要領は、平成</w:t>
      </w:r>
      <w:r w:rsidR="00774F6C" w:rsidRPr="00A4791C">
        <w:rPr>
          <w:rFonts w:hint="eastAsia"/>
        </w:rPr>
        <w:t>28年４月１</w:t>
      </w:r>
      <w:r w:rsidRPr="00A4791C">
        <w:rPr>
          <w:rFonts w:hint="eastAsia"/>
        </w:rPr>
        <w:t>日から施行する。</w:t>
      </w:r>
    </w:p>
    <w:p w:rsidR="003E6A48" w:rsidRPr="00A4791C" w:rsidRDefault="003E6A48" w:rsidP="003E6A48"/>
    <w:p w:rsidR="00A62460" w:rsidRPr="00A4791C" w:rsidRDefault="00A62460" w:rsidP="00A62460">
      <w:pPr>
        <w:ind w:firstLineChars="300" w:firstLine="720"/>
      </w:pPr>
      <w:r w:rsidRPr="00A4791C">
        <w:rPr>
          <w:rFonts w:hint="eastAsia"/>
        </w:rPr>
        <w:t>附　則</w:t>
      </w:r>
    </w:p>
    <w:p w:rsidR="00A62460" w:rsidRPr="00A4791C" w:rsidRDefault="00A62460" w:rsidP="00A62460">
      <w:pPr>
        <w:ind w:firstLineChars="100" w:firstLine="240"/>
      </w:pPr>
      <w:r w:rsidRPr="00A4791C">
        <w:rPr>
          <w:rFonts w:hint="eastAsia"/>
        </w:rPr>
        <w:t>この要領は、平成29</w:t>
      </w:r>
      <w:r w:rsidR="00CF00DF" w:rsidRPr="00A4791C">
        <w:rPr>
          <w:rFonts w:hint="eastAsia"/>
        </w:rPr>
        <w:t>年８月１</w:t>
      </w:r>
      <w:r w:rsidRPr="00A4791C">
        <w:rPr>
          <w:rFonts w:hint="eastAsia"/>
        </w:rPr>
        <w:t>日から施行する。</w:t>
      </w:r>
    </w:p>
    <w:p w:rsidR="003E6A48" w:rsidRPr="00A4791C" w:rsidRDefault="00B339EB" w:rsidP="003E6A48">
      <w:r w:rsidRPr="00A4791C">
        <w:rPr>
          <w:rFonts w:hint="eastAsia"/>
        </w:rPr>
        <w:t xml:space="preserve">　　　　　　　　　　　　　</w:t>
      </w:r>
    </w:p>
    <w:p w:rsidR="00475FE5" w:rsidRPr="00A4791C" w:rsidRDefault="00475FE5" w:rsidP="00475FE5">
      <w:pPr>
        <w:ind w:firstLineChars="300" w:firstLine="720"/>
      </w:pPr>
      <w:r w:rsidRPr="00A4791C">
        <w:rPr>
          <w:rFonts w:hint="eastAsia"/>
        </w:rPr>
        <w:t>附　則</w:t>
      </w:r>
    </w:p>
    <w:p w:rsidR="00475FE5" w:rsidRPr="00A4791C" w:rsidRDefault="00475FE5" w:rsidP="00475FE5">
      <w:pPr>
        <w:ind w:firstLineChars="100" w:firstLine="240"/>
      </w:pPr>
      <w:r>
        <w:rPr>
          <w:rFonts w:hint="eastAsia"/>
        </w:rPr>
        <w:t>この要領は、令和元年７</w:t>
      </w:r>
      <w:r w:rsidRPr="00A4791C">
        <w:rPr>
          <w:rFonts w:hint="eastAsia"/>
        </w:rPr>
        <w:t>月１日から施行する。</w:t>
      </w:r>
    </w:p>
    <w:p w:rsidR="003E6A48" w:rsidRPr="00475FE5" w:rsidRDefault="003E6A48" w:rsidP="003E6A48"/>
    <w:p w:rsidR="003E6A48" w:rsidRPr="00475FE5" w:rsidRDefault="003E6A48" w:rsidP="003E6A48"/>
    <w:p w:rsidR="003E6A48" w:rsidRPr="00A4791C" w:rsidRDefault="003E6A48" w:rsidP="003E6A48"/>
    <w:p w:rsidR="002437A9" w:rsidRPr="00A4791C" w:rsidRDefault="002437A9" w:rsidP="003E6A48"/>
    <w:p w:rsidR="002437A9" w:rsidRPr="00A4791C" w:rsidRDefault="002437A9" w:rsidP="003E6A48"/>
    <w:p w:rsidR="002437A9" w:rsidRPr="00A4791C" w:rsidRDefault="002437A9" w:rsidP="003E6A48"/>
    <w:p w:rsidR="003E6A48" w:rsidRPr="00A4791C" w:rsidRDefault="007440AC" w:rsidP="007B748C">
      <w:pPr>
        <w:jc w:val="right"/>
        <w:rPr>
          <w:rFonts w:asciiTheme="minorEastAsia" w:eastAsiaTheme="minorEastAsia" w:hAnsiTheme="minorEastAsia"/>
        </w:rPr>
      </w:pPr>
      <w:r>
        <w:rPr>
          <w:noProof/>
        </w:rPr>
        <w:lastRenderedPageBreak/>
        <w:pict>
          <v:shapetype id="_x0000_t202" coordsize="21600,21600" o:spt="202" path="m,l,21600r21600,l21600,xe">
            <v:stroke joinstyle="miter"/>
            <v:path gradientshapeok="t" o:connecttype="rect"/>
          </v:shapetype>
          <v:shape id="テキスト ボックス 2" o:spid="_x0000_s1029" type="#_x0000_t202" style="position:absolute;left:0;text-align:left;margin-left:.4pt;margin-top:-38.7pt;width:352.55pt;height:27.75pt;z-index:251660288;visibility:visible;mso-wrap-distance-left:9pt;mso-wrap-distance-top:3.6pt;mso-wrap-distance-right:9pt;mso-wrap-distance-bottom:3.6pt;mso-position-horizontal-relative:text;mso-position-vertical-relative:text;mso-width-relative:margin;mso-height-relative:margin;v-text-anchor:top" stroked="f">
            <v:textbox style="mso-next-textbox:#テキスト ボックス 2">
              <w:txbxContent>
                <w:p w:rsidR="007B748C" w:rsidRPr="00C205ED" w:rsidRDefault="007B748C" w:rsidP="007B748C">
                  <w:pPr>
                    <w:jc w:val="left"/>
                    <w:rPr>
                      <w:color w:val="000000" w:themeColor="text1"/>
                    </w:rPr>
                  </w:pPr>
                  <w:r w:rsidRPr="00C205ED">
                    <w:rPr>
                      <w:rFonts w:hint="eastAsia"/>
                      <w:color w:val="000000" w:themeColor="text1"/>
                    </w:rPr>
                    <w:t xml:space="preserve">第１号様式（第６条関係）（用紙　</w:t>
                  </w:r>
                  <w:r w:rsidR="007440AC">
                    <w:rPr>
                      <w:rFonts w:hint="eastAsia"/>
                      <w:color w:val="222222"/>
                    </w:rPr>
                    <w:t>日本産業規格</w:t>
                  </w:r>
                  <w:r>
                    <w:rPr>
                      <w:rFonts w:hint="eastAsia"/>
                      <w:color w:val="000000" w:themeColor="text1"/>
                    </w:rPr>
                    <w:t>Ａ</w:t>
                  </w:r>
                  <w:r w:rsidRPr="00C205ED">
                    <w:rPr>
                      <w:rFonts w:hint="eastAsia"/>
                      <w:color w:val="000000" w:themeColor="text1"/>
                    </w:rPr>
                    <w:t>4縦長型）</w:t>
                  </w:r>
                </w:p>
                <w:p w:rsidR="007B748C" w:rsidRDefault="007B748C"/>
              </w:txbxContent>
            </v:textbox>
            <w10:wrap type="square"/>
          </v:shape>
        </w:pict>
      </w:r>
      <w:r w:rsidR="003E6A48" w:rsidRPr="00A4791C">
        <w:rPr>
          <w:rFonts w:asciiTheme="minorEastAsia" w:eastAsiaTheme="minorEastAsia" w:hAnsiTheme="minorEastAsia" w:hint="eastAsia"/>
        </w:rPr>
        <w:t>申込日</w:t>
      </w:r>
      <w:r w:rsidR="00766212" w:rsidRPr="00A4791C">
        <w:rPr>
          <w:rFonts w:asciiTheme="minorEastAsia" w:eastAsiaTheme="minorEastAsia" w:hAnsiTheme="minorEastAsia" w:hint="eastAsia"/>
        </w:rPr>
        <w:t xml:space="preserve">　</w:t>
      </w:r>
      <w:r w:rsidR="003E6A48" w:rsidRPr="00A4791C">
        <w:rPr>
          <w:rFonts w:asciiTheme="minorEastAsia" w:eastAsiaTheme="minorEastAsia" w:hAnsiTheme="minorEastAsia" w:hint="eastAsia"/>
        </w:rPr>
        <w:t xml:space="preserve">　　　年　　月　　日</w:t>
      </w:r>
    </w:p>
    <w:p w:rsidR="003E6A48" w:rsidRPr="00A4791C" w:rsidRDefault="003E6A48" w:rsidP="003E6A48">
      <w:pPr>
        <w:ind w:firstLineChars="100" w:firstLine="240"/>
        <w:jc w:val="left"/>
        <w:rPr>
          <w:rFonts w:asciiTheme="minorEastAsia" w:eastAsiaTheme="minorEastAsia" w:hAnsiTheme="minorEastAsia"/>
        </w:rPr>
      </w:pPr>
      <w:r w:rsidRPr="00A4791C">
        <w:rPr>
          <w:rFonts w:asciiTheme="minorEastAsia" w:eastAsiaTheme="minorEastAsia" w:hAnsiTheme="minorEastAsia" w:hint="eastAsia"/>
        </w:rPr>
        <w:t>神奈川県知事　　殿</w:t>
      </w:r>
    </w:p>
    <w:p w:rsidR="003E6A48" w:rsidRPr="00A4791C" w:rsidRDefault="00D02700" w:rsidP="003E6A48">
      <w:pPr>
        <w:jc w:val="center"/>
        <w:rPr>
          <w:rFonts w:asciiTheme="minorEastAsia" w:eastAsiaTheme="minorEastAsia" w:hAnsiTheme="minorEastAsia"/>
        </w:rPr>
      </w:pPr>
      <w:r w:rsidRPr="00A4791C">
        <w:rPr>
          <w:rFonts w:asciiTheme="minorEastAsia" w:eastAsiaTheme="minorEastAsia" w:hAnsiTheme="minorEastAsia" w:hint="eastAsia"/>
        </w:rPr>
        <w:t>かながわ消防団</w:t>
      </w:r>
      <w:r w:rsidR="004D144F" w:rsidRPr="00A4791C">
        <w:rPr>
          <w:rFonts w:asciiTheme="minorEastAsia" w:eastAsiaTheme="minorEastAsia" w:hAnsiTheme="minorEastAsia" w:hint="eastAsia"/>
        </w:rPr>
        <w:t>応援の店</w:t>
      </w:r>
      <w:r w:rsidR="00BF3260" w:rsidRPr="00A4791C">
        <w:rPr>
          <w:rFonts w:asciiTheme="minorEastAsia" w:eastAsiaTheme="minorEastAsia" w:hAnsiTheme="minorEastAsia" w:hint="eastAsia"/>
        </w:rPr>
        <w:t>登録申込書</w:t>
      </w:r>
    </w:p>
    <w:p w:rsidR="003E6A48" w:rsidRPr="00A4791C" w:rsidRDefault="003E6A48" w:rsidP="003E6A48">
      <w:pPr>
        <w:jc w:val="center"/>
        <w:rPr>
          <w:rFonts w:asciiTheme="majorEastAsia" w:eastAsiaTheme="majorEastAsia" w:hAnsiTheme="majorEastAsia"/>
        </w:rPr>
      </w:pPr>
    </w:p>
    <w:p w:rsidR="003E6A48" w:rsidRPr="00A4791C" w:rsidRDefault="00BF3260" w:rsidP="00BF3260">
      <w:pPr>
        <w:ind w:firstLineChars="100" w:firstLine="220"/>
        <w:jc w:val="left"/>
        <w:rPr>
          <w:sz w:val="22"/>
          <w:szCs w:val="22"/>
        </w:rPr>
      </w:pPr>
      <w:r w:rsidRPr="00A4791C">
        <w:rPr>
          <w:rFonts w:hint="eastAsia"/>
          <w:sz w:val="22"/>
          <w:szCs w:val="22"/>
        </w:rPr>
        <w:t>地域防災力の充実強化のため</w:t>
      </w:r>
      <w:r w:rsidR="003E6A48" w:rsidRPr="00A4791C">
        <w:rPr>
          <w:rFonts w:hint="eastAsia"/>
          <w:sz w:val="22"/>
          <w:szCs w:val="22"/>
        </w:rPr>
        <w:t>消防団の応援に取り組む「</w:t>
      </w:r>
      <w:r w:rsidR="00D02700" w:rsidRPr="00A4791C">
        <w:rPr>
          <w:rFonts w:hint="eastAsia"/>
          <w:sz w:val="22"/>
          <w:szCs w:val="22"/>
        </w:rPr>
        <w:t>かながわ消防団</w:t>
      </w:r>
      <w:r w:rsidR="004D144F" w:rsidRPr="00A4791C">
        <w:rPr>
          <w:rFonts w:hint="eastAsia"/>
          <w:sz w:val="22"/>
          <w:szCs w:val="22"/>
        </w:rPr>
        <w:t>応援の店</w:t>
      </w:r>
      <w:r w:rsidRPr="00A4791C">
        <w:rPr>
          <w:rFonts w:hint="eastAsia"/>
          <w:sz w:val="22"/>
          <w:szCs w:val="22"/>
        </w:rPr>
        <w:t>」として登録したいので、次のとおり申し込みま</w:t>
      </w:r>
      <w:r w:rsidR="003E6A48" w:rsidRPr="00A4791C">
        <w:rPr>
          <w:rFonts w:hint="eastAsia"/>
          <w:sz w:val="22"/>
          <w:szCs w:val="22"/>
        </w:rPr>
        <w:t>す。</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6122"/>
      </w:tblGrid>
      <w:tr w:rsidR="00A4791C" w:rsidRPr="00A4791C" w:rsidTr="00774F6C">
        <w:trPr>
          <w:trHeight w:val="130"/>
        </w:trPr>
        <w:tc>
          <w:tcPr>
            <w:tcW w:w="2263" w:type="dxa"/>
            <w:tcBorders>
              <w:bottom w:val="dotted" w:sz="4" w:space="0" w:color="auto"/>
            </w:tcBorders>
            <w:vAlign w:val="center"/>
          </w:tcPr>
          <w:p w:rsidR="003E6A48" w:rsidRPr="00A4791C" w:rsidRDefault="003E6A48" w:rsidP="00BF3260">
            <w:pPr>
              <w:jc w:val="distribute"/>
              <w:rPr>
                <w:rFonts w:asciiTheme="majorEastAsia" w:eastAsiaTheme="majorEastAsia" w:hAnsiTheme="majorEastAsia"/>
              </w:rPr>
            </w:pPr>
            <w:r w:rsidRPr="00A4791C">
              <w:rPr>
                <w:rFonts w:asciiTheme="majorEastAsia" w:eastAsiaTheme="majorEastAsia" w:hAnsiTheme="majorEastAsia" w:hint="eastAsia"/>
              </w:rPr>
              <w:t>ふりがな</w:t>
            </w:r>
          </w:p>
        </w:tc>
        <w:tc>
          <w:tcPr>
            <w:tcW w:w="6122" w:type="dxa"/>
            <w:tcBorders>
              <w:bottom w:val="dotted" w:sz="4" w:space="0" w:color="auto"/>
            </w:tcBorders>
          </w:tcPr>
          <w:p w:rsidR="003E6A48" w:rsidRPr="00A4791C" w:rsidRDefault="003E6A48" w:rsidP="00BF3260"/>
        </w:tc>
      </w:tr>
      <w:tr w:rsidR="00A4791C" w:rsidRPr="00A4791C" w:rsidTr="00774F6C">
        <w:trPr>
          <w:trHeight w:val="236"/>
        </w:trPr>
        <w:tc>
          <w:tcPr>
            <w:tcW w:w="2263" w:type="dxa"/>
            <w:tcBorders>
              <w:top w:val="dotted" w:sz="4" w:space="0" w:color="auto"/>
            </w:tcBorders>
            <w:vAlign w:val="center"/>
          </w:tcPr>
          <w:p w:rsidR="003E6A48" w:rsidRPr="00A4791C" w:rsidRDefault="003E6A48" w:rsidP="00BF3260">
            <w:pPr>
              <w:jc w:val="distribute"/>
              <w:rPr>
                <w:rFonts w:asciiTheme="majorEastAsia" w:eastAsiaTheme="majorEastAsia" w:hAnsiTheme="majorEastAsia"/>
              </w:rPr>
            </w:pPr>
            <w:r w:rsidRPr="00A4791C">
              <w:rPr>
                <w:rFonts w:asciiTheme="majorEastAsia" w:eastAsiaTheme="majorEastAsia" w:hAnsiTheme="majorEastAsia" w:hint="eastAsia"/>
              </w:rPr>
              <w:t>店舗等の名称</w:t>
            </w:r>
            <w:r w:rsidR="00BE1FFD" w:rsidRPr="00A4791C">
              <w:rPr>
                <w:rFonts w:asciiTheme="majorEastAsia" w:eastAsiaTheme="majorEastAsia" w:hAnsiTheme="majorEastAsia" w:hint="eastAsia"/>
              </w:rPr>
              <w:t>※</w:t>
            </w:r>
          </w:p>
        </w:tc>
        <w:tc>
          <w:tcPr>
            <w:tcW w:w="6122" w:type="dxa"/>
            <w:tcBorders>
              <w:top w:val="dotted" w:sz="4" w:space="0" w:color="auto"/>
            </w:tcBorders>
          </w:tcPr>
          <w:p w:rsidR="00644F90" w:rsidRPr="00A4791C" w:rsidRDefault="00644F90" w:rsidP="00BF3260">
            <w:pPr>
              <w:ind w:firstLineChars="200" w:firstLine="480"/>
              <w:jc w:val="right"/>
            </w:pPr>
          </w:p>
          <w:p w:rsidR="003E6A48" w:rsidRPr="00A4791C" w:rsidRDefault="003E6A48" w:rsidP="00BF3260">
            <w:pPr>
              <w:ind w:firstLineChars="200" w:firstLine="480"/>
              <w:jc w:val="right"/>
            </w:pPr>
            <w:r w:rsidRPr="00A4791C">
              <w:rPr>
                <w:rFonts w:hint="eastAsia"/>
              </w:rPr>
              <w:t>（業種：</w:t>
            </w:r>
            <w:r w:rsidR="00644F90" w:rsidRPr="00A4791C">
              <w:rPr>
                <w:rFonts w:hint="eastAsia"/>
              </w:rPr>
              <w:t>飲食・販売・</w:t>
            </w:r>
            <w:r w:rsidR="00BD002C" w:rsidRPr="00A4791C">
              <w:rPr>
                <w:rFonts w:hint="eastAsia"/>
              </w:rPr>
              <w:t>宿泊・</w:t>
            </w:r>
            <w:r w:rsidR="00644F90" w:rsidRPr="00A4791C">
              <w:rPr>
                <w:rFonts w:hint="eastAsia"/>
              </w:rPr>
              <w:t>その他（　　　）</w:t>
            </w:r>
            <w:r w:rsidRPr="00A4791C">
              <w:rPr>
                <w:rFonts w:hint="eastAsia"/>
              </w:rPr>
              <w:t>）</w:t>
            </w:r>
          </w:p>
        </w:tc>
      </w:tr>
      <w:tr w:rsidR="00A4791C" w:rsidRPr="00A4791C" w:rsidTr="00774F6C">
        <w:trPr>
          <w:trHeight w:val="603"/>
        </w:trPr>
        <w:tc>
          <w:tcPr>
            <w:tcW w:w="2263" w:type="dxa"/>
            <w:vAlign w:val="center"/>
          </w:tcPr>
          <w:p w:rsidR="003E6A48" w:rsidRPr="00A4791C" w:rsidRDefault="003E6A48" w:rsidP="00BF3260">
            <w:pPr>
              <w:jc w:val="distribute"/>
              <w:rPr>
                <w:rFonts w:asciiTheme="majorEastAsia" w:eastAsiaTheme="majorEastAsia" w:hAnsiTheme="majorEastAsia"/>
              </w:rPr>
            </w:pPr>
            <w:r w:rsidRPr="00A4791C">
              <w:rPr>
                <w:rFonts w:asciiTheme="majorEastAsia" w:eastAsiaTheme="majorEastAsia" w:hAnsiTheme="majorEastAsia" w:hint="eastAsia"/>
              </w:rPr>
              <w:t>所在地</w:t>
            </w:r>
            <w:r w:rsidR="00BE1FFD" w:rsidRPr="00A4791C">
              <w:rPr>
                <w:rFonts w:asciiTheme="majorEastAsia" w:eastAsiaTheme="majorEastAsia" w:hAnsiTheme="majorEastAsia" w:hint="eastAsia"/>
              </w:rPr>
              <w:t>※</w:t>
            </w:r>
          </w:p>
        </w:tc>
        <w:tc>
          <w:tcPr>
            <w:tcW w:w="6122" w:type="dxa"/>
          </w:tcPr>
          <w:p w:rsidR="003E6A48" w:rsidRPr="00A4791C" w:rsidRDefault="003E6A48" w:rsidP="00BF3260">
            <w:r w:rsidRPr="00A4791C">
              <w:rPr>
                <w:rFonts w:hint="eastAsia"/>
              </w:rPr>
              <w:t>〒　　　－</w:t>
            </w:r>
          </w:p>
        </w:tc>
      </w:tr>
      <w:tr w:rsidR="00A4791C" w:rsidRPr="00A4791C" w:rsidTr="00774F6C">
        <w:trPr>
          <w:trHeight w:val="280"/>
        </w:trPr>
        <w:tc>
          <w:tcPr>
            <w:tcW w:w="2263" w:type="dxa"/>
            <w:tcBorders>
              <w:bottom w:val="dotted" w:sz="4" w:space="0" w:color="auto"/>
            </w:tcBorders>
            <w:vAlign w:val="center"/>
          </w:tcPr>
          <w:p w:rsidR="003E6A48" w:rsidRPr="00A4791C" w:rsidRDefault="003E6A48" w:rsidP="00BF3260">
            <w:pPr>
              <w:jc w:val="distribute"/>
              <w:rPr>
                <w:rFonts w:asciiTheme="majorEastAsia" w:eastAsiaTheme="majorEastAsia" w:hAnsiTheme="majorEastAsia"/>
              </w:rPr>
            </w:pPr>
            <w:r w:rsidRPr="00A4791C">
              <w:rPr>
                <w:rFonts w:asciiTheme="majorEastAsia" w:eastAsiaTheme="majorEastAsia" w:hAnsiTheme="majorEastAsia" w:hint="eastAsia"/>
              </w:rPr>
              <w:t>ふりがな</w:t>
            </w:r>
          </w:p>
        </w:tc>
        <w:tc>
          <w:tcPr>
            <w:tcW w:w="6122" w:type="dxa"/>
            <w:tcBorders>
              <w:bottom w:val="dotted" w:sz="4" w:space="0" w:color="auto"/>
            </w:tcBorders>
          </w:tcPr>
          <w:p w:rsidR="003E6A48" w:rsidRPr="00A4791C" w:rsidRDefault="003E6A48" w:rsidP="00BF3260"/>
        </w:tc>
      </w:tr>
      <w:tr w:rsidR="00A4791C" w:rsidRPr="00A4791C" w:rsidTr="00774F6C">
        <w:trPr>
          <w:trHeight w:val="172"/>
        </w:trPr>
        <w:tc>
          <w:tcPr>
            <w:tcW w:w="2263" w:type="dxa"/>
            <w:tcBorders>
              <w:top w:val="dotted" w:sz="4" w:space="0" w:color="auto"/>
            </w:tcBorders>
            <w:vAlign w:val="center"/>
          </w:tcPr>
          <w:p w:rsidR="003E6A48" w:rsidRPr="00A4791C" w:rsidRDefault="003E6A48" w:rsidP="00544B26">
            <w:pPr>
              <w:jc w:val="distribute"/>
              <w:rPr>
                <w:rFonts w:asciiTheme="majorEastAsia" w:eastAsiaTheme="majorEastAsia" w:hAnsiTheme="majorEastAsia"/>
              </w:rPr>
            </w:pPr>
            <w:r w:rsidRPr="00A4791C">
              <w:rPr>
                <w:rFonts w:asciiTheme="majorEastAsia" w:eastAsiaTheme="majorEastAsia" w:hAnsiTheme="majorEastAsia" w:hint="eastAsia"/>
              </w:rPr>
              <w:t>代表者氏名</w:t>
            </w:r>
            <w:r w:rsidR="00544B26" w:rsidRPr="00A4791C">
              <w:rPr>
                <w:rFonts w:asciiTheme="majorEastAsia" w:eastAsiaTheme="majorEastAsia" w:hAnsiTheme="majorEastAsia" w:hint="eastAsia"/>
              </w:rPr>
              <w:t>等</w:t>
            </w:r>
          </w:p>
        </w:tc>
        <w:tc>
          <w:tcPr>
            <w:tcW w:w="6122" w:type="dxa"/>
            <w:tcBorders>
              <w:top w:val="dotted" w:sz="4" w:space="0" w:color="auto"/>
            </w:tcBorders>
          </w:tcPr>
          <w:p w:rsidR="003E6A48" w:rsidRPr="00A4791C" w:rsidRDefault="003E6A48" w:rsidP="00BF3260">
            <w:pPr>
              <w:jc w:val="right"/>
            </w:pPr>
            <w:r w:rsidRPr="00A4791C">
              <w:rPr>
                <w:rFonts w:hint="eastAsia"/>
              </w:rPr>
              <w:t>（役職名：　　　　）</w:t>
            </w:r>
          </w:p>
        </w:tc>
      </w:tr>
      <w:tr w:rsidR="00A4791C" w:rsidRPr="00A4791C" w:rsidTr="00774F6C">
        <w:trPr>
          <w:trHeight w:val="919"/>
        </w:trPr>
        <w:tc>
          <w:tcPr>
            <w:tcW w:w="2263" w:type="dxa"/>
            <w:vAlign w:val="center"/>
          </w:tcPr>
          <w:p w:rsidR="00774F6C" w:rsidRPr="00A4791C" w:rsidRDefault="003E6A48" w:rsidP="00BF3260">
            <w:pPr>
              <w:jc w:val="distribute"/>
              <w:rPr>
                <w:rFonts w:asciiTheme="majorEastAsia" w:eastAsiaTheme="majorEastAsia" w:hAnsiTheme="majorEastAsia"/>
              </w:rPr>
            </w:pPr>
            <w:r w:rsidRPr="00A4791C">
              <w:rPr>
                <w:rFonts w:asciiTheme="majorEastAsia" w:eastAsiaTheme="majorEastAsia" w:hAnsiTheme="majorEastAsia" w:hint="eastAsia"/>
              </w:rPr>
              <w:t>担当者</w:t>
            </w:r>
          </w:p>
          <w:p w:rsidR="007B748C" w:rsidRPr="00A4791C" w:rsidRDefault="007B748C" w:rsidP="00BF3260">
            <w:pPr>
              <w:jc w:val="distribute"/>
              <w:rPr>
                <w:rFonts w:asciiTheme="majorEastAsia" w:eastAsiaTheme="majorEastAsia" w:hAnsiTheme="majorEastAsia"/>
              </w:rPr>
            </w:pPr>
            <w:r w:rsidRPr="00A4791C">
              <w:rPr>
                <w:rFonts w:asciiTheme="majorEastAsia" w:eastAsiaTheme="majorEastAsia" w:hAnsiTheme="majorEastAsia" w:hint="eastAsia"/>
              </w:rPr>
              <w:t>（申込者）</w:t>
            </w:r>
          </w:p>
          <w:p w:rsidR="003E6A48" w:rsidRPr="00A4791C" w:rsidRDefault="003E6A48" w:rsidP="00BF3260">
            <w:pPr>
              <w:jc w:val="distribute"/>
              <w:rPr>
                <w:rFonts w:asciiTheme="majorEastAsia" w:eastAsiaTheme="majorEastAsia" w:hAnsiTheme="majorEastAsia"/>
              </w:rPr>
            </w:pPr>
            <w:r w:rsidRPr="00A4791C">
              <w:rPr>
                <w:rFonts w:asciiTheme="majorEastAsia" w:eastAsiaTheme="majorEastAsia" w:hAnsiTheme="majorEastAsia" w:hint="eastAsia"/>
              </w:rPr>
              <w:t>部署名・氏名</w:t>
            </w:r>
          </w:p>
        </w:tc>
        <w:tc>
          <w:tcPr>
            <w:tcW w:w="6122" w:type="dxa"/>
          </w:tcPr>
          <w:p w:rsidR="003E6A48" w:rsidRPr="00A4791C" w:rsidRDefault="003E6A48" w:rsidP="00BF3260">
            <w:r w:rsidRPr="00A4791C">
              <w:rPr>
                <w:rFonts w:hint="eastAsia"/>
              </w:rPr>
              <w:t>部署名</w:t>
            </w:r>
            <w:r w:rsidR="00BF3260" w:rsidRPr="00A4791C">
              <w:rPr>
                <w:rFonts w:hint="eastAsia"/>
              </w:rPr>
              <w:t>：</w:t>
            </w:r>
          </w:p>
          <w:p w:rsidR="003E6A48" w:rsidRPr="00A4791C" w:rsidRDefault="003E6A48" w:rsidP="00BF3260">
            <w:r w:rsidRPr="00A4791C">
              <w:rPr>
                <w:rFonts w:hint="eastAsia"/>
              </w:rPr>
              <w:t>氏　名</w:t>
            </w:r>
            <w:r w:rsidR="00BF3260" w:rsidRPr="00A4791C">
              <w:rPr>
                <w:rFonts w:hint="eastAsia"/>
              </w:rPr>
              <w:t>：</w:t>
            </w:r>
          </w:p>
        </w:tc>
      </w:tr>
      <w:tr w:rsidR="00A4791C" w:rsidRPr="00A4791C" w:rsidTr="00774F6C">
        <w:trPr>
          <w:trHeight w:val="258"/>
        </w:trPr>
        <w:tc>
          <w:tcPr>
            <w:tcW w:w="2263" w:type="dxa"/>
            <w:vAlign w:val="center"/>
          </w:tcPr>
          <w:p w:rsidR="003E6A48" w:rsidRPr="00A4791C" w:rsidRDefault="003E6A48" w:rsidP="00BF3260">
            <w:pPr>
              <w:jc w:val="distribute"/>
              <w:rPr>
                <w:rFonts w:asciiTheme="majorEastAsia" w:eastAsiaTheme="majorEastAsia" w:hAnsiTheme="majorEastAsia"/>
              </w:rPr>
            </w:pPr>
            <w:r w:rsidRPr="00A4791C">
              <w:rPr>
                <w:rFonts w:asciiTheme="majorEastAsia" w:eastAsiaTheme="majorEastAsia" w:hAnsiTheme="majorEastAsia" w:hint="eastAsia"/>
              </w:rPr>
              <w:t>電話番号</w:t>
            </w:r>
            <w:r w:rsidR="00BE1FFD" w:rsidRPr="00A4791C">
              <w:rPr>
                <w:rFonts w:asciiTheme="majorEastAsia" w:eastAsiaTheme="majorEastAsia" w:hAnsiTheme="majorEastAsia" w:hint="eastAsia"/>
              </w:rPr>
              <w:t>※</w:t>
            </w:r>
          </w:p>
        </w:tc>
        <w:tc>
          <w:tcPr>
            <w:tcW w:w="6122" w:type="dxa"/>
          </w:tcPr>
          <w:p w:rsidR="003E6A48" w:rsidRPr="00A4791C" w:rsidRDefault="003E6A48" w:rsidP="00BF3260"/>
        </w:tc>
      </w:tr>
      <w:tr w:rsidR="00A4791C" w:rsidRPr="00A4791C" w:rsidTr="00774F6C">
        <w:trPr>
          <w:trHeight w:val="301"/>
        </w:trPr>
        <w:tc>
          <w:tcPr>
            <w:tcW w:w="2263" w:type="dxa"/>
            <w:vAlign w:val="center"/>
          </w:tcPr>
          <w:p w:rsidR="003E6A48" w:rsidRPr="00A4791C" w:rsidRDefault="003E6A48" w:rsidP="00BF3260">
            <w:pPr>
              <w:jc w:val="distribute"/>
              <w:rPr>
                <w:rFonts w:asciiTheme="majorEastAsia" w:eastAsiaTheme="majorEastAsia" w:hAnsiTheme="majorEastAsia"/>
              </w:rPr>
            </w:pPr>
            <w:r w:rsidRPr="00A4791C">
              <w:rPr>
                <w:rFonts w:asciiTheme="majorEastAsia" w:eastAsiaTheme="majorEastAsia" w:hAnsiTheme="majorEastAsia" w:hint="eastAsia"/>
              </w:rPr>
              <w:t>FAX番号</w:t>
            </w:r>
            <w:r w:rsidR="00BE1FFD" w:rsidRPr="00A4791C">
              <w:rPr>
                <w:rFonts w:asciiTheme="majorEastAsia" w:eastAsiaTheme="majorEastAsia" w:hAnsiTheme="majorEastAsia" w:hint="eastAsia"/>
              </w:rPr>
              <w:t>※</w:t>
            </w:r>
          </w:p>
        </w:tc>
        <w:tc>
          <w:tcPr>
            <w:tcW w:w="6122" w:type="dxa"/>
          </w:tcPr>
          <w:p w:rsidR="003E6A48" w:rsidRPr="00A4791C" w:rsidRDefault="003E6A48" w:rsidP="00BF3260"/>
        </w:tc>
      </w:tr>
      <w:tr w:rsidR="00A4791C" w:rsidRPr="00A4791C" w:rsidTr="00774F6C">
        <w:trPr>
          <w:trHeight w:val="301"/>
        </w:trPr>
        <w:tc>
          <w:tcPr>
            <w:tcW w:w="2263" w:type="dxa"/>
            <w:vAlign w:val="center"/>
          </w:tcPr>
          <w:p w:rsidR="003E6A48" w:rsidRPr="00A4791C" w:rsidRDefault="003E6A48" w:rsidP="00BF3260">
            <w:pPr>
              <w:jc w:val="distribute"/>
              <w:rPr>
                <w:rFonts w:asciiTheme="majorEastAsia" w:eastAsiaTheme="majorEastAsia" w:hAnsiTheme="majorEastAsia"/>
              </w:rPr>
            </w:pPr>
            <w:r w:rsidRPr="00A4791C">
              <w:rPr>
                <w:rFonts w:asciiTheme="majorEastAsia" w:eastAsiaTheme="majorEastAsia" w:hAnsiTheme="majorEastAsia" w:hint="eastAsia"/>
              </w:rPr>
              <w:t>E-mail</w:t>
            </w:r>
          </w:p>
        </w:tc>
        <w:tc>
          <w:tcPr>
            <w:tcW w:w="6122" w:type="dxa"/>
          </w:tcPr>
          <w:p w:rsidR="003E6A48" w:rsidRPr="00A4791C" w:rsidRDefault="003E6A48" w:rsidP="00BF3260"/>
        </w:tc>
      </w:tr>
      <w:tr w:rsidR="00A4791C" w:rsidRPr="00A4791C" w:rsidTr="00774F6C">
        <w:trPr>
          <w:trHeight w:val="301"/>
        </w:trPr>
        <w:tc>
          <w:tcPr>
            <w:tcW w:w="2263" w:type="dxa"/>
            <w:vAlign w:val="center"/>
          </w:tcPr>
          <w:p w:rsidR="003E6A48" w:rsidRPr="00A4791C" w:rsidRDefault="003E6A48" w:rsidP="00BF3260">
            <w:pPr>
              <w:jc w:val="distribute"/>
              <w:rPr>
                <w:rFonts w:asciiTheme="majorEastAsia" w:eastAsiaTheme="majorEastAsia" w:hAnsiTheme="majorEastAsia"/>
              </w:rPr>
            </w:pPr>
            <w:r w:rsidRPr="00A4791C">
              <w:rPr>
                <w:rFonts w:asciiTheme="majorEastAsia" w:eastAsiaTheme="majorEastAsia" w:hAnsiTheme="majorEastAsia" w:hint="eastAsia"/>
              </w:rPr>
              <w:t>ホームページ</w:t>
            </w:r>
          </w:p>
          <w:p w:rsidR="003E6A48" w:rsidRPr="00A4791C" w:rsidRDefault="003E6A48" w:rsidP="00BF3260">
            <w:pPr>
              <w:jc w:val="distribute"/>
              <w:rPr>
                <w:rFonts w:asciiTheme="majorEastAsia" w:eastAsiaTheme="majorEastAsia" w:hAnsiTheme="majorEastAsia"/>
              </w:rPr>
            </w:pPr>
            <w:r w:rsidRPr="00A4791C">
              <w:rPr>
                <w:rFonts w:asciiTheme="majorEastAsia" w:eastAsiaTheme="majorEastAsia" w:hAnsiTheme="majorEastAsia" w:hint="eastAsia"/>
              </w:rPr>
              <w:t>アドレス</w:t>
            </w:r>
            <w:r w:rsidR="00BE1FFD" w:rsidRPr="00A4791C">
              <w:rPr>
                <w:rFonts w:asciiTheme="majorEastAsia" w:eastAsiaTheme="majorEastAsia" w:hAnsiTheme="majorEastAsia" w:hint="eastAsia"/>
              </w:rPr>
              <w:t>※</w:t>
            </w:r>
          </w:p>
        </w:tc>
        <w:tc>
          <w:tcPr>
            <w:tcW w:w="6122" w:type="dxa"/>
          </w:tcPr>
          <w:p w:rsidR="003E6A48" w:rsidRPr="00A4791C" w:rsidRDefault="003E6A48" w:rsidP="00BF3260"/>
        </w:tc>
      </w:tr>
      <w:tr w:rsidR="00A4791C" w:rsidRPr="00A4791C" w:rsidTr="00774F6C">
        <w:trPr>
          <w:trHeight w:val="344"/>
        </w:trPr>
        <w:tc>
          <w:tcPr>
            <w:tcW w:w="2263" w:type="dxa"/>
            <w:tcBorders>
              <w:bottom w:val="dotted" w:sz="4" w:space="0" w:color="auto"/>
            </w:tcBorders>
            <w:vAlign w:val="center"/>
          </w:tcPr>
          <w:p w:rsidR="006C0281" w:rsidRPr="00A4791C" w:rsidRDefault="003E6A48" w:rsidP="00BF3260">
            <w:pPr>
              <w:jc w:val="distribute"/>
              <w:rPr>
                <w:rFonts w:asciiTheme="majorEastAsia" w:eastAsiaTheme="majorEastAsia" w:hAnsiTheme="majorEastAsia"/>
              </w:rPr>
            </w:pPr>
            <w:r w:rsidRPr="00A4791C">
              <w:rPr>
                <w:rFonts w:asciiTheme="majorEastAsia" w:eastAsiaTheme="majorEastAsia" w:hAnsiTheme="majorEastAsia" w:hint="eastAsia"/>
              </w:rPr>
              <w:t>営業時間</w:t>
            </w:r>
          </w:p>
          <w:p w:rsidR="003E6A48" w:rsidRPr="00A4791C" w:rsidRDefault="006C0281" w:rsidP="00BF3260">
            <w:pPr>
              <w:jc w:val="distribute"/>
              <w:rPr>
                <w:rFonts w:asciiTheme="majorEastAsia" w:eastAsiaTheme="majorEastAsia" w:hAnsiTheme="majorEastAsia"/>
              </w:rPr>
            </w:pPr>
            <w:r w:rsidRPr="00A4791C">
              <w:rPr>
                <w:rFonts w:hint="eastAsia"/>
              </w:rPr>
              <w:t>（24時間表示）</w:t>
            </w:r>
            <w:r w:rsidR="00BE1FFD" w:rsidRPr="00A4791C">
              <w:rPr>
                <w:rFonts w:asciiTheme="majorEastAsia" w:eastAsiaTheme="majorEastAsia" w:hAnsiTheme="majorEastAsia" w:hint="eastAsia"/>
              </w:rPr>
              <w:t>※</w:t>
            </w:r>
          </w:p>
        </w:tc>
        <w:tc>
          <w:tcPr>
            <w:tcW w:w="6122" w:type="dxa"/>
            <w:tcBorders>
              <w:bottom w:val="dotted" w:sz="4" w:space="0" w:color="auto"/>
            </w:tcBorders>
          </w:tcPr>
          <w:p w:rsidR="003E6A48" w:rsidRPr="00A4791C" w:rsidRDefault="003E6A48" w:rsidP="006C0281">
            <w:r w:rsidRPr="00A4791C">
              <w:rPr>
                <w:rFonts w:hint="eastAsia"/>
              </w:rPr>
              <w:t xml:space="preserve">　　　時　　　分～　　　時　　　分　</w:t>
            </w:r>
          </w:p>
          <w:p w:rsidR="006C0281" w:rsidRPr="00A4791C" w:rsidRDefault="006C0281" w:rsidP="006C0281">
            <w:pPr>
              <w:rPr>
                <w:sz w:val="20"/>
                <w:szCs w:val="20"/>
              </w:rPr>
            </w:pPr>
            <w:r w:rsidRPr="00A4791C">
              <w:rPr>
                <w:rFonts w:hint="eastAsia"/>
              </w:rPr>
              <w:t xml:space="preserve">（　</w:t>
            </w:r>
            <w:r w:rsidRPr="00A4791C">
              <w:rPr>
                <w:rFonts w:hint="eastAsia"/>
                <w:sz w:val="20"/>
                <w:szCs w:val="20"/>
              </w:rPr>
              <w:t>8時30分～17時15分で連絡可能な時間帯</w:t>
            </w:r>
          </w:p>
          <w:p w:rsidR="006C0281" w:rsidRPr="00A4791C" w:rsidRDefault="006C0281" w:rsidP="006C0281">
            <w:pPr>
              <w:rPr>
                <w:sz w:val="22"/>
                <w:szCs w:val="22"/>
              </w:rPr>
            </w:pPr>
            <w:r w:rsidRPr="00A4791C">
              <w:rPr>
                <w:rFonts w:hint="eastAsia"/>
              </w:rPr>
              <w:t xml:space="preserve">　　　　</w:t>
            </w:r>
            <w:r w:rsidRPr="00A4791C">
              <w:rPr>
                <w:rFonts w:hint="eastAsia"/>
                <w:sz w:val="22"/>
                <w:szCs w:val="22"/>
              </w:rPr>
              <w:t xml:space="preserve">　時　　　分～　　　時　　　分　　）</w:t>
            </w:r>
          </w:p>
        </w:tc>
      </w:tr>
      <w:tr w:rsidR="00A4791C" w:rsidRPr="00A4791C" w:rsidTr="00774F6C">
        <w:trPr>
          <w:trHeight w:val="355"/>
        </w:trPr>
        <w:tc>
          <w:tcPr>
            <w:tcW w:w="2263" w:type="dxa"/>
            <w:tcBorders>
              <w:top w:val="dotted" w:sz="4" w:space="0" w:color="auto"/>
            </w:tcBorders>
            <w:vAlign w:val="center"/>
          </w:tcPr>
          <w:p w:rsidR="003E6A48" w:rsidRPr="00A4791C" w:rsidRDefault="003E6A48" w:rsidP="00BF3260">
            <w:pPr>
              <w:jc w:val="distribute"/>
              <w:rPr>
                <w:rFonts w:asciiTheme="majorEastAsia" w:eastAsiaTheme="majorEastAsia" w:hAnsiTheme="majorEastAsia"/>
              </w:rPr>
            </w:pPr>
            <w:r w:rsidRPr="00A4791C">
              <w:rPr>
                <w:rFonts w:asciiTheme="majorEastAsia" w:eastAsiaTheme="majorEastAsia" w:hAnsiTheme="majorEastAsia" w:hint="eastAsia"/>
              </w:rPr>
              <w:t>定休日</w:t>
            </w:r>
            <w:r w:rsidR="00BE1FFD" w:rsidRPr="00A4791C">
              <w:rPr>
                <w:rFonts w:asciiTheme="majorEastAsia" w:eastAsiaTheme="majorEastAsia" w:hAnsiTheme="majorEastAsia" w:hint="eastAsia"/>
              </w:rPr>
              <w:t>※</w:t>
            </w:r>
          </w:p>
        </w:tc>
        <w:tc>
          <w:tcPr>
            <w:tcW w:w="6122" w:type="dxa"/>
            <w:tcBorders>
              <w:top w:val="dotted" w:sz="4" w:space="0" w:color="auto"/>
            </w:tcBorders>
          </w:tcPr>
          <w:p w:rsidR="003E6A48" w:rsidRPr="00A4791C" w:rsidRDefault="003E6A48" w:rsidP="00BF3260">
            <w:r w:rsidRPr="00A4791C">
              <w:rPr>
                <w:rFonts w:hint="eastAsia"/>
              </w:rPr>
              <w:t xml:space="preserve">　　　</w:t>
            </w:r>
          </w:p>
        </w:tc>
      </w:tr>
      <w:tr w:rsidR="00A4791C" w:rsidRPr="00A4791C" w:rsidTr="00774F6C">
        <w:trPr>
          <w:trHeight w:val="724"/>
        </w:trPr>
        <w:tc>
          <w:tcPr>
            <w:tcW w:w="2263" w:type="dxa"/>
            <w:tcBorders>
              <w:bottom w:val="dotted" w:sz="4" w:space="0" w:color="auto"/>
              <w:right w:val="single" w:sz="4" w:space="0" w:color="auto"/>
            </w:tcBorders>
            <w:vAlign w:val="center"/>
          </w:tcPr>
          <w:p w:rsidR="0053680F" w:rsidRPr="00A4791C" w:rsidRDefault="0053680F" w:rsidP="0053680F">
            <w:pPr>
              <w:jc w:val="distribute"/>
              <w:rPr>
                <w:rFonts w:asciiTheme="majorEastAsia" w:eastAsiaTheme="majorEastAsia" w:hAnsiTheme="majorEastAsia"/>
              </w:rPr>
            </w:pPr>
            <w:r w:rsidRPr="00A4791C">
              <w:rPr>
                <w:rFonts w:asciiTheme="majorEastAsia" w:eastAsiaTheme="majorEastAsia" w:hAnsiTheme="majorEastAsia" w:hint="eastAsia"/>
              </w:rPr>
              <w:t>提供するサービス等の内容</w:t>
            </w:r>
            <w:r w:rsidR="00BE1FFD" w:rsidRPr="00A4791C">
              <w:rPr>
                <w:rFonts w:asciiTheme="majorEastAsia" w:eastAsiaTheme="majorEastAsia" w:hAnsiTheme="majorEastAsia" w:hint="eastAsia"/>
              </w:rPr>
              <w:t>※</w:t>
            </w:r>
          </w:p>
        </w:tc>
        <w:tc>
          <w:tcPr>
            <w:tcW w:w="6122" w:type="dxa"/>
            <w:tcBorders>
              <w:left w:val="single" w:sz="4" w:space="0" w:color="auto"/>
              <w:bottom w:val="dotted" w:sz="4" w:space="0" w:color="auto"/>
            </w:tcBorders>
          </w:tcPr>
          <w:p w:rsidR="0053680F" w:rsidRPr="00A4791C" w:rsidRDefault="0053680F" w:rsidP="00BF3260">
            <w:r w:rsidRPr="00A4791C">
              <w:rPr>
                <w:rFonts w:hint="eastAsia"/>
              </w:rPr>
              <w:t>（対象者：　　　　　　　　　　　　　　　　　　）</w:t>
            </w:r>
          </w:p>
          <w:p w:rsidR="0053680F" w:rsidRPr="00A4791C" w:rsidRDefault="0053680F" w:rsidP="00BF3260"/>
        </w:tc>
      </w:tr>
      <w:tr w:rsidR="00A4791C" w:rsidRPr="00A4791C" w:rsidTr="00644F90">
        <w:trPr>
          <w:trHeight w:val="541"/>
        </w:trPr>
        <w:tc>
          <w:tcPr>
            <w:tcW w:w="2263" w:type="dxa"/>
            <w:tcBorders>
              <w:top w:val="dotted" w:sz="4" w:space="0" w:color="auto"/>
              <w:right w:val="single" w:sz="4" w:space="0" w:color="auto"/>
            </w:tcBorders>
            <w:vAlign w:val="center"/>
          </w:tcPr>
          <w:p w:rsidR="0053680F" w:rsidRPr="00A4791C" w:rsidRDefault="0053680F" w:rsidP="0053680F">
            <w:pPr>
              <w:jc w:val="distribute"/>
              <w:rPr>
                <w:rFonts w:asciiTheme="majorEastAsia" w:eastAsiaTheme="majorEastAsia" w:hAnsiTheme="majorEastAsia"/>
              </w:rPr>
            </w:pPr>
            <w:r w:rsidRPr="00A4791C">
              <w:rPr>
                <w:rFonts w:asciiTheme="majorEastAsia" w:eastAsiaTheme="majorEastAsia" w:hAnsiTheme="majorEastAsia" w:hint="eastAsia"/>
              </w:rPr>
              <w:t>備考</w:t>
            </w:r>
            <w:r w:rsidR="00BE1FFD" w:rsidRPr="00A4791C">
              <w:rPr>
                <w:rFonts w:asciiTheme="majorEastAsia" w:eastAsiaTheme="majorEastAsia" w:hAnsiTheme="majorEastAsia" w:hint="eastAsia"/>
              </w:rPr>
              <w:t>※</w:t>
            </w:r>
          </w:p>
        </w:tc>
        <w:tc>
          <w:tcPr>
            <w:tcW w:w="6122" w:type="dxa"/>
            <w:tcBorders>
              <w:top w:val="dotted" w:sz="4" w:space="0" w:color="auto"/>
              <w:left w:val="single" w:sz="4" w:space="0" w:color="auto"/>
            </w:tcBorders>
          </w:tcPr>
          <w:p w:rsidR="0053680F" w:rsidRPr="00A4791C" w:rsidRDefault="0053680F" w:rsidP="00BF3260"/>
        </w:tc>
      </w:tr>
      <w:tr w:rsidR="00A4791C" w:rsidRPr="00A4791C" w:rsidTr="0053680F">
        <w:trPr>
          <w:trHeight w:val="709"/>
        </w:trPr>
        <w:tc>
          <w:tcPr>
            <w:tcW w:w="8385" w:type="dxa"/>
            <w:gridSpan w:val="2"/>
          </w:tcPr>
          <w:p w:rsidR="0053680F" w:rsidRPr="00A4791C" w:rsidRDefault="0053680F" w:rsidP="0053680F">
            <w:pPr>
              <w:ind w:firstLineChars="100" w:firstLine="240"/>
            </w:pPr>
            <w:r w:rsidRPr="00A4791C">
              <w:rPr>
                <w:rFonts w:hint="eastAsia"/>
              </w:rPr>
              <w:t>本事業所は、要綱第６条</w:t>
            </w:r>
            <w:r w:rsidR="003A32C2" w:rsidRPr="00A4791C">
              <w:rPr>
                <w:rFonts w:hint="eastAsia"/>
              </w:rPr>
              <w:t>第３項</w:t>
            </w:r>
            <w:r w:rsidRPr="00A4791C">
              <w:rPr>
                <w:rFonts w:hint="eastAsia"/>
              </w:rPr>
              <w:t>の（１）～（５）に該当する店舗等ではないことを宣誓します。</w:t>
            </w:r>
          </w:p>
          <w:p w:rsidR="00BE1FFD" w:rsidRPr="00A4791C" w:rsidRDefault="0053680F" w:rsidP="00BE1FFD">
            <w:r w:rsidRPr="00A4791C">
              <w:rPr>
                <w:rFonts w:hint="eastAsia"/>
              </w:rPr>
              <w:t xml:space="preserve">　　　　　　　　　　　はい□　　　　　　　いいえ□</w:t>
            </w:r>
          </w:p>
        </w:tc>
      </w:tr>
    </w:tbl>
    <w:p w:rsidR="003E6A48" w:rsidRPr="00A4791C" w:rsidRDefault="00766212" w:rsidP="003E6A48">
      <w:r w:rsidRPr="00A4791C">
        <w:rPr>
          <w:rFonts w:hint="eastAsia"/>
        </w:rPr>
        <w:t xml:space="preserve">　</w:t>
      </w:r>
      <w:r w:rsidR="003E6A48" w:rsidRPr="00A4791C">
        <w:rPr>
          <w:rFonts w:hint="eastAsia"/>
        </w:rPr>
        <w:t>（記入例１）</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402"/>
      </w:tblGrid>
      <w:tr w:rsidR="00A4791C" w:rsidRPr="00A4791C" w:rsidTr="00EE22B1">
        <w:trPr>
          <w:trHeight w:val="665"/>
        </w:trPr>
        <w:tc>
          <w:tcPr>
            <w:tcW w:w="1980" w:type="dxa"/>
            <w:tcBorders>
              <w:bottom w:val="dotted" w:sz="4" w:space="0" w:color="auto"/>
            </w:tcBorders>
            <w:vAlign w:val="center"/>
          </w:tcPr>
          <w:p w:rsidR="003E6A48" w:rsidRPr="00A4791C" w:rsidRDefault="003E6A48" w:rsidP="00EE22B1">
            <w:pPr>
              <w:jc w:val="distribute"/>
              <w:rPr>
                <w:rFonts w:asciiTheme="majorEastAsia" w:eastAsiaTheme="majorEastAsia" w:hAnsiTheme="majorEastAsia"/>
              </w:rPr>
            </w:pPr>
            <w:r w:rsidRPr="00A4791C">
              <w:rPr>
                <w:rFonts w:asciiTheme="majorEastAsia" w:eastAsiaTheme="majorEastAsia" w:hAnsiTheme="majorEastAsia" w:hint="eastAsia"/>
              </w:rPr>
              <w:t>提供するサービス等の内容</w:t>
            </w:r>
          </w:p>
        </w:tc>
        <w:tc>
          <w:tcPr>
            <w:tcW w:w="6402" w:type="dxa"/>
            <w:tcBorders>
              <w:bottom w:val="dotted" w:sz="4" w:space="0" w:color="auto"/>
            </w:tcBorders>
          </w:tcPr>
          <w:p w:rsidR="00644F90" w:rsidRPr="00A4791C" w:rsidRDefault="00644F90" w:rsidP="00644F90">
            <w:r w:rsidRPr="00A4791C">
              <w:rPr>
                <w:rFonts w:hint="eastAsia"/>
              </w:rPr>
              <w:t>（対象者：団員カード提示者）</w:t>
            </w:r>
          </w:p>
          <w:p w:rsidR="003E6A48" w:rsidRPr="00A4791C" w:rsidRDefault="00644F90" w:rsidP="00644F90">
            <w:pPr>
              <w:ind w:firstLineChars="100" w:firstLine="240"/>
            </w:pPr>
            <w:r w:rsidRPr="00A4791C">
              <w:rPr>
                <w:rFonts w:hint="eastAsia"/>
              </w:rPr>
              <w:t>会計額から○○％割引</w:t>
            </w:r>
          </w:p>
        </w:tc>
      </w:tr>
      <w:tr w:rsidR="00A4791C" w:rsidRPr="00A4791C" w:rsidTr="00EE22B1">
        <w:trPr>
          <w:trHeight w:val="363"/>
        </w:trPr>
        <w:tc>
          <w:tcPr>
            <w:tcW w:w="1980" w:type="dxa"/>
            <w:tcBorders>
              <w:top w:val="dotted" w:sz="4" w:space="0" w:color="auto"/>
            </w:tcBorders>
            <w:vAlign w:val="center"/>
          </w:tcPr>
          <w:p w:rsidR="003E6A48" w:rsidRPr="00A4791C" w:rsidRDefault="003E6A48" w:rsidP="00EE22B1">
            <w:pPr>
              <w:jc w:val="distribute"/>
              <w:rPr>
                <w:rFonts w:asciiTheme="majorEastAsia" w:eastAsiaTheme="majorEastAsia" w:hAnsiTheme="majorEastAsia"/>
              </w:rPr>
            </w:pPr>
            <w:r w:rsidRPr="00A4791C">
              <w:rPr>
                <w:rFonts w:asciiTheme="majorEastAsia" w:eastAsiaTheme="majorEastAsia" w:hAnsiTheme="majorEastAsia" w:hint="eastAsia"/>
              </w:rPr>
              <w:t>備考</w:t>
            </w:r>
          </w:p>
        </w:tc>
        <w:tc>
          <w:tcPr>
            <w:tcW w:w="6402" w:type="dxa"/>
            <w:tcBorders>
              <w:top w:val="dotted" w:sz="4" w:space="0" w:color="auto"/>
            </w:tcBorders>
          </w:tcPr>
          <w:p w:rsidR="003E6A48" w:rsidRPr="00A4791C" w:rsidRDefault="003E6A48" w:rsidP="00EE22B1">
            <w:pPr>
              <w:ind w:firstLineChars="100" w:firstLine="240"/>
            </w:pPr>
            <w:r w:rsidRPr="00A4791C">
              <w:rPr>
                <w:rFonts w:hint="eastAsia"/>
              </w:rPr>
              <w:t>一部商品は除く</w:t>
            </w:r>
          </w:p>
        </w:tc>
      </w:tr>
    </w:tbl>
    <w:p w:rsidR="003E6A48" w:rsidRPr="00A4791C" w:rsidRDefault="003E6A48" w:rsidP="003E6A48">
      <w:r w:rsidRPr="00A4791C">
        <w:rPr>
          <w:rFonts w:hint="eastAsia"/>
        </w:rPr>
        <w:t>（記入例２）</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402"/>
      </w:tblGrid>
      <w:tr w:rsidR="00A4791C" w:rsidRPr="00A4791C" w:rsidTr="00766212">
        <w:trPr>
          <w:trHeight w:val="420"/>
        </w:trPr>
        <w:tc>
          <w:tcPr>
            <w:tcW w:w="1980" w:type="dxa"/>
            <w:tcBorders>
              <w:bottom w:val="dotted" w:sz="4" w:space="0" w:color="auto"/>
            </w:tcBorders>
            <w:vAlign w:val="center"/>
          </w:tcPr>
          <w:p w:rsidR="003E6A48" w:rsidRPr="00A4791C" w:rsidRDefault="003E6A48" w:rsidP="00EE22B1">
            <w:pPr>
              <w:jc w:val="distribute"/>
              <w:rPr>
                <w:rFonts w:asciiTheme="majorEastAsia" w:eastAsiaTheme="majorEastAsia" w:hAnsiTheme="majorEastAsia"/>
              </w:rPr>
            </w:pPr>
            <w:r w:rsidRPr="00A4791C">
              <w:rPr>
                <w:rFonts w:asciiTheme="majorEastAsia" w:eastAsiaTheme="majorEastAsia" w:hAnsiTheme="majorEastAsia" w:hint="eastAsia"/>
              </w:rPr>
              <w:t>提供するサービス等の内容</w:t>
            </w:r>
          </w:p>
        </w:tc>
        <w:tc>
          <w:tcPr>
            <w:tcW w:w="6402" w:type="dxa"/>
            <w:tcBorders>
              <w:bottom w:val="dotted" w:sz="4" w:space="0" w:color="auto"/>
            </w:tcBorders>
          </w:tcPr>
          <w:p w:rsidR="00644F90" w:rsidRPr="00A4791C" w:rsidRDefault="00644F90" w:rsidP="00644F90">
            <w:r w:rsidRPr="00A4791C">
              <w:rPr>
                <w:rFonts w:hint="eastAsia"/>
              </w:rPr>
              <w:t>（対象者：団員カード提示者及び同伴者）</w:t>
            </w:r>
          </w:p>
          <w:p w:rsidR="003E6A48" w:rsidRPr="00A4791C" w:rsidRDefault="00644F90" w:rsidP="00644F90">
            <w:r w:rsidRPr="00A4791C">
              <w:rPr>
                <w:rFonts w:hint="eastAsia"/>
              </w:rPr>
              <w:t>ドリンク○杯無料</w:t>
            </w:r>
          </w:p>
        </w:tc>
      </w:tr>
      <w:tr w:rsidR="00A4791C" w:rsidRPr="00A4791C" w:rsidTr="00766212">
        <w:trPr>
          <w:trHeight w:val="129"/>
        </w:trPr>
        <w:tc>
          <w:tcPr>
            <w:tcW w:w="1980" w:type="dxa"/>
            <w:tcBorders>
              <w:top w:val="dotted" w:sz="4" w:space="0" w:color="auto"/>
            </w:tcBorders>
            <w:vAlign w:val="center"/>
          </w:tcPr>
          <w:p w:rsidR="003E6A48" w:rsidRPr="00A4791C" w:rsidRDefault="007440AC" w:rsidP="00EE22B1">
            <w:pPr>
              <w:jc w:val="distribute"/>
              <w:rPr>
                <w:rFonts w:asciiTheme="majorEastAsia" w:eastAsiaTheme="majorEastAsia" w:hAnsiTheme="majorEastAsia"/>
              </w:rPr>
            </w:pPr>
            <w:r>
              <w:rPr>
                <w:rFonts w:asciiTheme="majorEastAsia" w:eastAsiaTheme="majorEastAsia" w:hAnsiTheme="majorEastAsia"/>
                <w:noProof/>
              </w:rPr>
              <w:pict>
                <v:shape id="_x0000_s1026" type="#_x0000_t202" style="position:absolute;left:0;text-align:left;margin-left:-1.05pt;margin-top:27.3pt;width:408.85pt;height:42.45pt;z-index:251658240;mso-position-horizontal-relative:text;mso-position-vertical-relative:text" stroked="f">
                  <v:textbox inset="5.85pt,.7pt,5.85pt,.7pt">
                    <w:txbxContent>
                      <w:p w:rsidR="00644F90" w:rsidRDefault="00644F90">
                        <w:r>
                          <w:rPr>
                            <w:rFonts w:hint="eastAsia"/>
                          </w:rPr>
                          <w:t>※印のついた項目については、県ＨＰ等で公開する場合がありますので、あらかじめ御了承ください。</w:t>
                        </w:r>
                      </w:p>
                    </w:txbxContent>
                  </v:textbox>
                </v:shape>
              </w:pict>
            </w:r>
            <w:r w:rsidR="003E6A48" w:rsidRPr="00A4791C">
              <w:rPr>
                <w:rFonts w:asciiTheme="majorEastAsia" w:eastAsiaTheme="majorEastAsia" w:hAnsiTheme="majorEastAsia" w:hint="eastAsia"/>
              </w:rPr>
              <w:t>備考</w:t>
            </w:r>
          </w:p>
        </w:tc>
        <w:tc>
          <w:tcPr>
            <w:tcW w:w="6402" w:type="dxa"/>
            <w:tcBorders>
              <w:top w:val="dotted" w:sz="4" w:space="0" w:color="auto"/>
            </w:tcBorders>
          </w:tcPr>
          <w:p w:rsidR="003E6A48" w:rsidRPr="00A4791C" w:rsidRDefault="003E6A48" w:rsidP="00EE22B1">
            <w:pPr>
              <w:ind w:firstLineChars="100" w:firstLine="240"/>
            </w:pPr>
            <w:r w:rsidRPr="00A4791C">
              <w:rPr>
                <w:rFonts w:hint="eastAsia"/>
              </w:rPr>
              <w:t>他のサービス券等との併用不可</w:t>
            </w:r>
          </w:p>
        </w:tc>
      </w:tr>
    </w:tbl>
    <w:p w:rsidR="007A5807" w:rsidRPr="00A4791C" w:rsidRDefault="007A5807" w:rsidP="003E6A48">
      <w:r w:rsidRPr="00A4791C">
        <w:rPr>
          <w:rFonts w:hint="eastAsia"/>
        </w:rPr>
        <w:lastRenderedPageBreak/>
        <w:t xml:space="preserve">第２号様式（第７条関係）（用紙　</w:t>
      </w:r>
      <w:r w:rsidR="007440AC">
        <w:rPr>
          <w:rFonts w:hint="eastAsia"/>
          <w:color w:val="222222"/>
        </w:rPr>
        <w:t>日本産業規格</w:t>
      </w:r>
      <w:r w:rsidR="00544B26" w:rsidRPr="00A4791C">
        <w:rPr>
          <w:rFonts w:hint="eastAsia"/>
        </w:rPr>
        <w:t>Ａ</w:t>
      </w:r>
      <w:r w:rsidRPr="00A4791C">
        <w:rPr>
          <w:rFonts w:hint="eastAsia"/>
        </w:rPr>
        <w:t>4縦長型）</w:t>
      </w:r>
    </w:p>
    <w:p w:rsidR="007A5807" w:rsidRPr="00A4791C" w:rsidRDefault="007A5807" w:rsidP="003E6A48"/>
    <w:p w:rsidR="007A5807" w:rsidRPr="00A4791C" w:rsidRDefault="007A5807" w:rsidP="003E6A48"/>
    <w:p w:rsidR="007A5807" w:rsidRPr="00A4791C" w:rsidRDefault="007A5807" w:rsidP="003E6A48"/>
    <w:p w:rsidR="007A5807" w:rsidRPr="00A4791C" w:rsidRDefault="007A5807" w:rsidP="003E6A48"/>
    <w:p w:rsidR="007A5807" w:rsidRPr="00A4791C" w:rsidRDefault="00D02700" w:rsidP="00BB5067">
      <w:pPr>
        <w:jc w:val="center"/>
      </w:pPr>
      <w:r w:rsidRPr="00A4791C">
        <w:rPr>
          <w:rFonts w:hint="eastAsia"/>
        </w:rPr>
        <w:t>かながわ消防団</w:t>
      </w:r>
      <w:r w:rsidR="007A5807" w:rsidRPr="00A4791C">
        <w:rPr>
          <w:rFonts w:hint="eastAsia"/>
        </w:rPr>
        <w:t>応援の店登録決定通知書</w:t>
      </w:r>
    </w:p>
    <w:p w:rsidR="007A5807" w:rsidRPr="00A4791C" w:rsidRDefault="007A5807" w:rsidP="003E6A48"/>
    <w:p w:rsidR="007A5807" w:rsidRPr="00A4791C" w:rsidRDefault="007A5807" w:rsidP="003E6A48"/>
    <w:p w:rsidR="007A5807" w:rsidRPr="00A4791C" w:rsidRDefault="007A5807" w:rsidP="003E6A48"/>
    <w:p w:rsidR="007A5807" w:rsidRPr="00A4791C" w:rsidRDefault="007A5807" w:rsidP="003E6A48"/>
    <w:p w:rsidR="007A5807" w:rsidRPr="00A4791C" w:rsidRDefault="00544B26" w:rsidP="00BB5067">
      <w:pPr>
        <w:ind w:firstLineChars="100" w:firstLine="240"/>
      </w:pPr>
      <w:r w:rsidRPr="00A4791C">
        <w:rPr>
          <w:rFonts w:hint="eastAsia"/>
        </w:rPr>
        <w:t>貴</w:t>
      </w:r>
      <w:r w:rsidR="007A5807" w:rsidRPr="00A4791C">
        <w:rPr>
          <w:rFonts w:hint="eastAsia"/>
        </w:rPr>
        <w:t>店舗等</w:t>
      </w:r>
      <w:r w:rsidRPr="00A4791C">
        <w:rPr>
          <w:rFonts w:hint="eastAsia"/>
        </w:rPr>
        <w:t>を</w:t>
      </w:r>
      <w:r w:rsidR="007A5807" w:rsidRPr="00A4791C">
        <w:rPr>
          <w:rFonts w:hint="eastAsia"/>
        </w:rPr>
        <w:t>、</w:t>
      </w:r>
      <w:r w:rsidR="00D02700" w:rsidRPr="00A4791C">
        <w:rPr>
          <w:rFonts w:hint="eastAsia"/>
        </w:rPr>
        <w:t>かながわ消防団</w:t>
      </w:r>
      <w:r w:rsidR="007A5807" w:rsidRPr="00A4791C">
        <w:rPr>
          <w:rFonts w:hint="eastAsia"/>
        </w:rPr>
        <w:t>応援の店として登録したので通知します。</w:t>
      </w:r>
    </w:p>
    <w:p w:rsidR="007A5807" w:rsidRPr="00A4791C" w:rsidRDefault="007A5807" w:rsidP="003E6A48"/>
    <w:p w:rsidR="007A5807" w:rsidRPr="00A4791C" w:rsidRDefault="007A5807" w:rsidP="003E6A48"/>
    <w:p w:rsidR="007A5807" w:rsidRPr="00A4791C" w:rsidRDefault="007A5807" w:rsidP="003E6A48"/>
    <w:p w:rsidR="007A5807" w:rsidRPr="00A4791C" w:rsidRDefault="007A5807" w:rsidP="003E6A48"/>
    <w:p w:rsidR="007A5807" w:rsidRPr="00A4791C" w:rsidRDefault="007A5807" w:rsidP="003E6A48">
      <w:r w:rsidRPr="00A4791C">
        <w:rPr>
          <w:rFonts w:hint="eastAsia"/>
        </w:rPr>
        <w:t xml:space="preserve">登録番号　　</w:t>
      </w:r>
      <w:r w:rsidR="00774F6C" w:rsidRPr="00A4791C">
        <w:rPr>
          <w:rFonts w:hint="eastAsia"/>
        </w:rPr>
        <w:t>（登録番号）</w:t>
      </w:r>
    </w:p>
    <w:p w:rsidR="007A5807" w:rsidRPr="00A4791C" w:rsidRDefault="007A5807" w:rsidP="003E6A48"/>
    <w:p w:rsidR="007A5807" w:rsidRPr="00A4791C" w:rsidRDefault="00774F6C" w:rsidP="003E6A48">
      <w:r w:rsidRPr="00A4791C">
        <w:rPr>
          <w:rFonts w:hint="eastAsia"/>
        </w:rPr>
        <w:t>企業・店舗名（企業名等）</w:t>
      </w:r>
    </w:p>
    <w:p w:rsidR="007A5807" w:rsidRPr="00A4791C" w:rsidRDefault="007A5807" w:rsidP="003E6A48"/>
    <w:p w:rsidR="007A5807" w:rsidRPr="00A4791C" w:rsidRDefault="007A5807" w:rsidP="003E6A48">
      <w:r w:rsidRPr="00A4791C">
        <w:rPr>
          <w:rFonts w:hint="eastAsia"/>
        </w:rPr>
        <w:t xml:space="preserve">登録日　　</w:t>
      </w:r>
      <w:r w:rsidR="00774F6C" w:rsidRPr="00A4791C">
        <w:rPr>
          <w:rFonts w:hint="eastAsia"/>
        </w:rPr>
        <w:t xml:space="preserve">　</w:t>
      </w:r>
      <w:r w:rsidRPr="00A4791C">
        <w:rPr>
          <w:rFonts w:hint="eastAsia"/>
        </w:rPr>
        <w:t xml:space="preserve">　年</w:t>
      </w:r>
      <w:r w:rsidR="00774F6C" w:rsidRPr="00A4791C">
        <w:rPr>
          <w:rFonts w:hint="eastAsia"/>
        </w:rPr>
        <w:t xml:space="preserve">　</w:t>
      </w:r>
      <w:r w:rsidRPr="00A4791C">
        <w:rPr>
          <w:rFonts w:hint="eastAsia"/>
        </w:rPr>
        <w:t xml:space="preserve">　月</w:t>
      </w:r>
      <w:r w:rsidR="00774F6C" w:rsidRPr="00A4791C">
        <w:rPr>
          <w:rFonts w:hint="eastAsia"/>
        </w:rPr>
        <w:t xml:space="preserve">　</w:t>
      </w:r>
      <w:r w:rsidRPr="00A4791C">
        <w:rPr>
          <w:rFonts w:hint="eastAsia"/>
        </w:rPr>
        <w:t xml:space="preserve">　日</w:t>
      </w:r>
    </w:p>
    <w:p w:rsidR="007A5807" w:rsidRPr="00A4791C" w:rsidRDefault="007A5807" w:rsidP="003E6A48"/>
    <w:p w:rsidR="007A5807" w:rsidRPr="00A4791C" w:rsidRDefault="007A5807" w:rsidP="003E6A48"/>
    <w:p w:rsidR="007A5807" w:rsidRPr="00A4791C" w:rsidRDefault="007A5807" w:rsidP="003E6A48"/>
    <w:p w:rsidR="007A5807" w:rsidRPr="00A4791C" w:rsidRDefault="007A5807" w:rsidP="003E6A48"/>
    <w:p w:rsidR="007A5807" w:rsidRPr="00A4791C" w:rsidRDefault="007A5807" w:rsidP="003E6A48"/>
    <w:p w:rsidR="007A5807" w:rsidRPr="00A4791C" w:rsidRDefault="007A5807" w:rsidP="003E6A48"/>
    <w:p w:rsidR="007A5807" w:rsidRPr="00A4791C" w:rsidRDefault="007A5807" w:rsidP="003E6A48"/>
    <w:p w:rsidR="007A5807" w:rsidRPr="00A4791C" w:rsidRDefault="007A5807" w:rsidP="003E6A48"/>
    <w:p w:rsidR="007A5807" w:rsidRPr="00A4791C" w:rsidRDefault="007A5807" w:rsidP="003E6A48"/>
    <w:p w:rsidR="007A5807" w:rsidRPr="00A4791C" w:rsidRDefault="007A5807" w:rsidP="003E6A48"/>
    <w:p w:rsidR="007A5807" w:rsidRPr="00A4791C" w:rsidRDefault="007A5807" w:rsidP="003E6A48"/>
    <w:p w:rsidR="007A5807" w:rsidRPr="00A4791C" w:rsidRDefault="007A5807" w:rsidP="003E6A48"/>
    <w:p w:rsidR="007A5807" w:rsidRPr="00A4791C" w:rsidRDefault="007A5807" w:rsidP="003E6A48"/>
    <w:p w:rsidR="007A5807" w:rsidRPr="00A4791C" w:rsidRDefault="00774F6C" w:rsidP="00774F6C">
      <w:pPr>
        <w:wordWrap w:val="0"/>
        <w:jc w:val="right"/>
      </w:pPr>
      <w:r w:rsidRPr="00A4791C">
        <w:rPr>
          <w:rFonts w:hint="eastAsia"/>
        </w:rPr>
        <w:t>神奈川県知事　　氏名　　　印</w:t>
      </w:r>
    </w:p>
    <w:p w:rsidR="007A5807" w:rsidRPr="00A4791C" w:rsidRDefault="007A5807" w:rsidP="003E6A48"/>
    <w:p w:rsidR="007A5807" w:rsidRPr="00A4791C" w:rsidRDefault="007A5807" w:rsidP="003E6A48"/>
    <w:p w:rsidR="007A5807" w:rsidRPr="00A4791C" w:rsidRDefault="007A5807" w:rsidP="003E6A48"/>
    <w:p w:rsidR="002F47B8" w:rsidRPr="00A4791C" w:rsidRDefault="002F47B8" w:rsidP="003E6A48"/>
    <w:p w:rsidR="002F47B8" w:rsidRPr="00A4791C" w:rsidRDefault="002F47B8" w:rsidP="003E6A48"/>
    <w:p w:rsidR="007B748C" w:rsidRPr="00A4791C" w:rsidRDefault="007B748C" w:rsidP="003E6A48"/>
    <w:p w:rsidR="00644F90" w:rsidRPr="00A4791C" w:rsidRDefault="00774F6C" w:rsidP="003E6A48">
      <w:r w:rsidRPr="00A4791C">
        <w:rPr>
          <w:rFonts w:hint="eastAsia"/>
        </w:rPr>
        <w:lastRenderedPageBreak/>
        <w:t>第３号様式</w:t>
      </w:r>
      <w:r w:rsidR="00544B26" w:rsidRPr="00A4791C">
        <w:rPr>
          <w:rFonts w:hint="eastAsia"/>
        </w:rPr>
        <w:t>（第７条関係）</w:t>
      </w:r>
    </w:p>
    <w:p w:rsidR="00774F6C" w:rsidRPr="00A4791C" w:rsidRDefault="00774F6C" w:rsidP="003E6A48">
      <w:r w:rsidRPr="00A4791C">
        <w:rPr>
          <w:rFonts w:hint="eastAsia"/>
        </w:rPr>
        <w:t>（</w:t>
      </w:r>
      <w:r w:rsidR="00544B26" w:rsidRPr="00A4791C">
        <w:rPr>
          <w:rFonts w:hint="eastAsia"/>
        </w:rPr>
        <w:t>用紙</w:t>
      </w:r>
      <w:r w:rsidR="002F47B8" w:rsidRPr="00A4791C">
        <w:rPr>
          <w:rFonts w:hint="eastAsia"/>
        </w:rPr>
        <w:t xml:space="preserve"> </w:t>
      </w:r>
      <w:r w:rsidR="00544B26" w:rsidRPr="00A4791C">
        <w:rPr>
          <w:rFonts w:hint="eastAsia"/>
        </w:rPr>
        <w:t>縦</w:t>
      </w:r>
      <w:r w:rsidRPr="00A4791C">
        <w:rPr>
          <w:rFonts w:hint="eastAsia"/>
        </w:rPr>
        <w:t>10</w:t>
      </w:r>
      <w:r w:rsidR="002F47B8" w:rsidRPr="00A4791C">
        <w:rPr>
          <w:rFonts w:hint="eastAsia"/>
        </w:rPr>
        <w:t>センチメートル</w:t>
      </w:r>
      <w:r w:rsidR="00644F90" w:rsidRPr="00A4791C">
        <w:rPr>
          <w:rFonts w:hint="eastAsia"/>
        </w:rPr>
        <w:t xml:space="preserve">　</w:t>
      </w:r>
      <w:r w:rsidR="00544B26" w:rsidRPr="00A4791C">
        <w:rPr>
          <w:rFonts w:hint="eastAsia"/>
        </w:rPr>
        <w:t>横</w:t>
      </w:r>
      <w:r w:rsidRPr="00A4791C">
        <w:rPr>
          <w:rFonts w:hint="eastAsia"/>
        </w:rPr>
        <w:t>10</w:t>
      </w:r>
      <w:r w:rsidR="00544B26" w:rsidRPr="00A4791C">
        <w:rPr>
          <w:rFonts w:hint="eastAsia"/>
        </w:rPr>
        <w:t>センチメートル</w:t>
      </w:r>
      <w:r w:rsidRPr="00A4791C">
        <w:rPr>
          <w:rFonts w:hint="eastAsia"/>
        </w:rPr>
        <w:t>）</w:t>
      </w:r>
    </w:p>
    <w:p w:rsidR="00774F6C" w:rsidRPr="00A4791C" w:rsidRDefault="00544B26" w:rsidP="003E6A48">
      <w:r w:rsidRPr="00A4791C">
        <w:rPr>
          <w:noProof/>
        </w:rPr>
        <w:drawing>
          <wp:inline distT="0" distB="0" distL="0" distR="0">
            <wp:extent cx="3240000" cy="3240000"/>
            <wp:effectExtent l="19050" t="0" r="0" b="0"/>
            <wp:docPr id="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pic:cNvPicPr>
                      <a:picLocks noChangeAspect="1" noChangeArrowheads="1"/>
                    </pic:cNvPicPr>
                  </pic:nvPicPr>
                  <pic:blipFill>
                    <a:blip r:embed="rId7" cstate="print"/>
                    <a:srcRect l="1042" t="2385" r="2175" b="1873"/>
                    <a:stretch>
                      <a:fillRect/>
                    </a:stretch>
                  </pic:blipFill>
                  <pic:spPr bwMode="auto">
                    <a:xfrm>
                      <a:off x="0" y="0"/>
                      <a:ext cx="3240000" cy="3240000"/>
                    </a:xfrm>
                    <a:prstGeom prst="rect">
                      <a:avLst/>
                    </a:prstGeom>
                    <a:noFill/>
                    <a:ln w="9525">
                      <a:noFill/>
                      <a:miter lim="800000"/>
                      <a:headEnd/>
                      <a:tailEnd/>
                    </a:ln>
                    <a:effectLst/>
                  </pic:spPr>
                </pic:pic>
              </a:graphicData>
            </a:graphic>
          </wp:inline>
        </w:drawing>
      </w:r>
    </w:p>
    <w:p w:rsidR="00774F6C" w:rsidRPr="00A4791C" w:rsidRDefault="00774F6C" w:rsidP="003E6A48"/>
    <w:p w:rsidR="002F47B8" w:rsidRPr="00A4791C" w:rsidRDefault="002F47B8" w:rsidP="003E6A48"/>
    <w:p w:rsidR="00644F90" w:rsidRPr="00A4791C" w:rsidRDefault="00774F6C" w:rsidP="00644F90">
      <w:r w:rsidRPr="00A4791C">
        <w:rPr>
          <w:rFonts w:hint="eastAsia"/>
        </w:rPr>
        <w:t>第４号様式</w:t>
      </w:r>
      <w:r w:rsidR="00544B26" w:rsidRPr="00A4791C">
        <w:rPr>
          <w:rFonts w:hint="eastAsia"/>
        </w:rPr>
        <w:t>（第９条関係）</w:t>
      </w:r>
      <w:r w:rsidR="00644F90" w:rsidRPr="00A4791C">
        <w:rPr>
          <w:rFonts w:hint="eastAsia"/>
        </w:rPr>
        <w:t>（表）</w:t>
      </w:r>
    </w:p>
    <w:p w:rsidR="00774F6C" w:rsidRPr="00A4791C" w:rsidRDefault="00544B26" w:rsidP="003E6A48">
      <w:r w:rsidRPr="00A4791C">
        <w:rPr>
          <w:rFonts w:hint="eastAsia"/>
        </w:rPr>
        <w:t>（用紙</w:t>
      </w:r>
      <w:r w:rsidR="002F47B8" w:rsidRPr="00A4791C">
        <w:rPr>
          <w:rFonts w:hint="eastAsia"/>
        </w:rPr>
        <w:t xml:space="preserve"> </w:t>
      </w:r>
      <w:r w:rsidRPr="00A4791C">
        <w:rPr>
          <w:rFonts w:hint="eastAsia"/>
        </w:rPr>
        <w:t>縦54ミリメートル</w:t>
      </w:r>
      <w:r w:rsidR="00644F90" w:rsidRPr="00A4791C">
        <w:rPr>
          <w:rFonts w:hint="eastAsia"/>
        </w:rPr>
        <w:t xml:space="preserve">　</w:t>
      </w:r>
      <w:r w:rsidRPr="00A4791C">
        <w:rPr>
          <w:rFonts w:hint="eastAsia"/>
        </w:rPr>
        <w:t>横86ミリメートル）</w:t>
      </w:r>
    </w:p>
    <w:p w:rsidR="00774F6C" w:rsidRPr="00A4791C" w:rsidRDefault="00544B26" w:rsidP="003E6A48">
      <w:r w:rsidRPr="00A4791C">
        <w:rPr>
          <w:noProof/>
        </w:rPr>
        <w:drawing>
          <wp:inline distT="0" distB="0" distL="0" distR="0">
            <wp:extent cx="3033391" cy="1944000"/>
            <wp:effectExtent l="19050" t="0" r="0" b="0"/>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8" cstate="print"/>
                    <a:srcRect/>
                    <a:stretch>
                      <a:fillRect/>
                    </a:stretch>
                  </pic:blipFill>
                  <pic:spPr bwMode="auto">
                    <a:xfrm>
                      <a:off x="0" y="0"/>
                      <a:ext cx="3033391" cy="1944000"/>
                    </a:xfrm>
                    <a:prstGeom prst="rect">
                      <a:avLst/>
                    </a:prstGeom>
                    <a:noFill/>
                    <a:ln w="9525">
                      <a:noFill/>
                      <a:miter lim="800000"/>
                      <a:headEnd/>
                      <a:tailEnd/>
                    </a:ln>
                    <a:effectLst/>
                  </pic:spPr>
                </pic:pic>
              </a:graphicData>
            </a:graphic>
          </wp:inline>
        </w:drawing>
      </w:r>
    </w:p>
    <w:p w:rsidR="00774F6C" w:rsidRPr="00A4791C" w:rsidRDefault="00774F6C" w:rsidP="003E6A48">
      <w:r w:rsidRPr="00A4791C">
        <w:rPr>
          <w:rFonts w:hint="eastAsia"/>
        </w:rPr>
        <w:t>（裏）</w:t>
      </w:r>
    </w:p>
    <w:p w:rsidR="002F47B8" w:rsidRPr="00A4791C" w:rsidRDefault="00544B26" w:rsidP="003E6A48">
      <w:r w:rsidRPr="00A4791C">
        <w:rPr>
          <w:noProof/>
        </w:rPr>
        <w:drawing>
          <wp:inline distT="0" distB="0" distL="0" distR="0">
            <wp:extent cx="2996605" cy="1944000"/>
            <wp:effectExtent l="19050" t="0" r="0" b="0"/>
            <wp:docPr id="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pic:cNvPicPr>
                      <a:picLocks noChangeAspect="1" noChangeArrowheads="1"/>
                    </pic:cNvPicPr>
                  </pic:nvPicPr>
                  <pic:blipFill>
                    <a:blip r:embed="rId9" cstate="print"/>
                    <a:srcRect/>
                    <a:stretch>
                      <a:fillRect/>
                    </a:stretch>
                  </pic:blipFill>
                  <pic:spPr bwMode="auto">
                    <a:xfrm>
                      <a:off x="0" y="0"/>
                      <a:ext cx="2996605" cy="1944000"/>
                    </a:xfrm>
                    <a:prstGeom prst="rect">
                      <a:avLst/>
                    </a:prstGeom>
                    <a:noFill/>
                    <a:ln w="9525">
                      <a:noFill/>
                      <a:miter lim="800000"/>
                      <a:headEnd/>
                      <a:tailEnd/>
                    </a:ln>
                    <a:effectLst/>
                  </pic:spPr>
                </pic:pic>
              </a:graphicData>
            </a:graphic>
          </wp:inline>
        </w:drawing>
      </w:r>
    </w:p>
    <w:p w:rsidR="003E6A48" w:rsidRPr="00A4791C" w:rsidRDefault="007A5807" w:rsidP="003E6A48">
      <w:r w:rsidRPr="00A4791C">
        <w:rPr>
          <w:rFonts w:hint="eastAsia"/>
        </w:rPr>
        <w:lastRenderedPageBreak/>
        <w:t>第５</w:t>
      </w:r>
      <w:r w:rsidR="003E6A48" w:rsidRPr="00A4791C">
        <w:rPr>
          <w:rFonts w:hint="eastAsia"/>
        </w:rPr>
        <w:t>号様式</w:t>
      </w:r>
      <w:r w:rsidR="00BF3260" w:rsidRPr="00A4791C">
        <w:rPr>
          <w:rFonts w:hint="eastAsia"/>
        </w:rPr>
        <w:t>（第</w:t>
      </w:r>
      <w:r w:rsidR="002F47B8" w:rsidRPr="00A4791C">
        <w:rPr>
          <w:rFonts w:hint="eastAsia"/>
        </w:rPr>
        <w:t>12</w:t>
      </w:r>
      <w:r w:rsidR="00BF3260" w:rsidRPr="00A4791C">
        <w:rPr>
          <w:rFonts w:hint="eastAsia"/>
        </w:rPr>
        <w:t>条関係）</w:t>
      </w:r>
      <w:r w:rsidR="003E6A48" w:rsidRPr="00A4791C">
        <w:rPr>
          <w:rFonts w:hint="eastAsia"/>
        </w:rPr>
        <w:t xml:space="preserve">（用紙　</w:t>
      </w:r>
      <w:r w:rsidR="007440AC">
        <w:rPr>
          <w:rFonts w:hint="eastAsia"/>
          <w:color w:val="222222"/>
        </w:rPr>
        <w:t>日本産業規格</w:t>
      </w:r>
      <w:r w:rsidR="002F47B8" w:rsidRPr="00A4791C">
        <w:rPr>
          <w:rFonts w:hint="eastAsia"/>
        </w:rPr>
        <w:t>Ａ</w:t>
      </w:r>
      <w:r w:rsidR="003E6A48" w:rsidRPr="00A4791C">
        <w:rPr>
          <w:rFonts w:hint="eastAsia"/>
        </w:rPr>
        <w:t>4縦長型）</w:t>
      </w:r>
    </w:p>
    <w:p w:rsidR="003E6A48" w:rsidRPr="00A4791C" w:rsidRDefault="003E6A48" w:rsidP="003E6A48"/>
    <w:p w:rsidR="003E6A48" w:rsidRPr="00A4791C" w:rsidRDefault="003E6A48" w:rsidP="003E6A48">
      <w:r w:rsidRPr="00A4791C">
        <w:rPr>
          <w:rFonts w:hint="eastAsia"/>
        </w:rPr>
        <w:t xml:space="preserve">　神奈川県知事　殿</w:t>
      </w:r>
    </w:p>
    <w:p w:rsidR="003E6A48" w:rsidRPr="00A4791C" w:rsidRDefault="003E6A48" w:rsidP="003E6A48">
      <w:pPr>
        <w:wordWrap w:val="0"/>
        <w:jc w:val="right"/>
        <w:rPr>
          <w:u w:val="single"/>
        </w:rPr>
      </w:pPr>
      <w:r w:rsidRPr="00A4791C">
        <w:rPr>
          <w:rFonts w:hint="eastAsia"/>
          <w:u w:val="single"/>
        </w:rPr>
        <w:t xml:space="preserve">店舗等の名称　　　　　　　　　　</w:t>
      </w:r>
    </w:p>
    <w:p w:rsidR="00F42FC5" w:rsidRPr="00A4791C" w:rsidRDefault="00F42FC5" w:rsidP="00F42FC5">
      <w:pPr>
        <w:wordWrap w:val="0"/>
        <w:jc w:val="right"/>
        <w:rPr>
          <w:u w:val="single"/>
        </w:rPr>
      </w:pPr>
      <w:r w:rsidRPr="00A4791C">
        <w:rPr>
          <w:rFonts w:hint="eastAsia"/>
        </w:rPr>
        <w:t xml:space="preserve">　</w:t>
      </w:r>
      <w:r w:rsidR="003E6A48" w:rsidRPr="00A4791C">
        <w:rPr>
          <w:rFonts w:hint="eastAsia"/>
          <w:u w:val="single"/>
        </w:rPr>
        <w:t xml:space="preserve">登録番号　　　　</w:t>
      </w:r>
      <w:r w:rsidRPr="00A4791C">
        <w:rPr>
          <w:rFonts w:hint="eastAsia"/>
          <w:u w:val="single"/>
        </w:rPr>
        <w:t xml:space="preserve">　　</w:t>
      </w:r>
      <w:r w:rsidR="003E6A48" w:rsidRPr="00A4791C">
        <w:rPr>
          <w:rFonts w:hint="eastAsia"/>
          <w:u w:val="single"/>
        </w:rPr>
        <w:t xml:space="preserve">　　　　　</w:t>
      </w:r>
      <w:r w:rsidRPr="00A4791C">
        <w:rPr>
          <w:rFonts w:hint="eastAsia"/>
          <w:u w:val="single"/>
        </w:rPr>
        <w:t xml:space="preserve">　</w:t>
      </w:r>
    </w:p>
    <w:p w:rsidR="00F42FC5" w:rsidRPr="00A4791C" w:rsidRDefault="00F42FC5" w:rsidP="00F42FC5">
      <w:pPr>
        <w:wordWrap w:val="0"/>
        <w:ind w:right="-1"/>
        <w:jc w:val="right"/>
        <w:rPr>
          <w:u w:val="single"/>
        </w:rPr>
      </w:pPr>
      <w:r w:rsidRPr="00A4791C">
        <w:rPr>
          <w:rFonts w:hint="eastAsia"/>
        </w:rPr>
        <w:t xml:space="preserve">                       </w:t>
      </w:r>
      <w:r w:rsidR="003E6A48" w:rsidRPr="00A4791C">
        <w:rPr>
          <w:rFonts w:hint="eastAsia"/>
          <w:u w:val="single"/>
        </w:rPr>
        <w:t>所</w:t>
      </w:r>
      <w:r w:rsidRPr="00A4791C">
        <w:rPr>
          <w:rFonts w:hint="eastAsia"/>
          <w:u w:val="single"/>
        </w:rPr>
        <w:t xml:space="preserve"> </w:t>
      </w:r>
      <w:r w:rsidR="003E6A48" w:rsidRPr="00A4791C">
        <w:rPr>
          <w:rFonts w:hint="eastAsia"/>
          <w:u w:val="single"/>
        </w:rPr>
        <w:t>在</w:t>
      </w:r>
      <w:r w:rsidRPr="00A4791C">
        <w:rPr>
          <w:rFonts w:hint="eastAsia"/>
          <w:u w:val="single"/>
        </w:rPr>
        <w:t xml:space="preserve"> 地                        </w:t>
      </w:r>
    </w:p>
    <w:p w:rsidR="003E6A48" w:rsidRPr="00A4791C" w:rsidRDefault="003E6A48" w:rsidP="00F42FC5">
      <w:pPr>
        <w:wordWrap w:val="0"/>
        <w:ind w:right="-1"/>
        <w:jc w:val="right"/>
        <w:rPr>
          <w:u w:val="single"/>
        </w:rPr>
      </w:pPr>
      <w:r w:rsidRPr="00A4791C">
        <w:rPr>
          <w:rFonts w:hint="eastAsia"/>
          <w:u w:val="single"/>
        </w:rPr>
        <w:t>代表者氏名</w:t>
      </w:r>
      <w:r w:rsidR="00F42FC5" w:rsidRPr="00A4791C">
        <w:rPr>
          <w:rFonts w:hint="eastAsia"/>
          <w:u w:val="single"/>
        </w:rPr>
        <w:t xml:space="preserve">                      </w:t>
      </w:r>
    </w:p>
    <w:p w:rsidR="003E6A48" w:rsidRPr="00A4791C" w:rsidRDefault="003E6A48" w:rsidP="003E6A48">
      <w:pPr>
        <w:jc w:val="center"/>
      </w:pPr>
    </w:p>
    <w:p w:rsidR="003E6A48" w:rsidRPr="00A4791C" w:rsidRDefault="00D02700" w:rsidP="003E6A48">
      <w:pPr>
        <w:jc w:val="center"/>
      </w:pPr>
      <w:r w:rsidRPr="00A4791C">
        <w:rPr>
          <w:rFonts w:hint="eastAsia"/>
        </w:rPr>
        <w:t>かながわ消防団</w:t>
      </w:r>
      <w:r w:rsidR="004D144F" w:rsidRPr="00A4791C">
        <w:rPr>
          <w:rFonts w:hint="eastAsia"/>
        </w:rPr>
        <w:t>応援の店</w:t>
      </w:r>
      <w:r w:rsidR="00BE1FFD" w:rsidRPr="00A4791C">
        <w:rPr>
          <w:rFonts w:hint="eastAsia"/>
        </w:rPr>
        <w:t>登録情報変更・廃止</w:t>
      </w:r>
      <w:r w:rsidR="003E6A48" w:rsidRPr="00A4791C">
        <w:rPr>
          <w:rFonts w:hint="eastAsia"/>
        </w:rPr>
        <w:t>届</w:t>
      </w:r>
    </w:p>
    <w:p w:rsidR="003E6A48" w:rsidRPr="00A4791C" w:rsidRDefault="003E6A48" w:rsidP="003E6A48">
      <w:pPr>
        <w:jc w:val="right"/>
      </w:pPr>
    </w:p>
    <w:p w:rsidR="003E6A48" w:rsidRPr="00A4791C" w:rsidRDefault="003E6A48" w:rsidP="003E6A48">
      <w:pPr>
        <w:ind w:left="240" w:hangingChars="100" w:hanging="240"/>
      </w:pPr>
      <w:r w:rsidRPr="00A4791C">
        <w:rPr>
          <w:rFonts w:hint="eastAsia"/>
        </w:rPr>
        <w:t xml:space="preserve">　　</w:t>
      </w:r>
      <w:r w:rsidR="00D02700" w:rsidRPr="00A4791C">
        <w:rPr>
          <w:rFonts w:hint="eastAsia"/>
        </w:rPr>
        <w:t>かながわ消防団</w:t>
      </w:r>
      <w:r w:rsidR="004D144F" w:rsidRPr="00A4791C">
        <w:rPr>
          <w:rFonts w:hint="eastAsia"/>
        </w:rPr>
        <w:t>応援の店</w:t>
      </w:r>
      <w:r w:rsidR="0053680F" w:rsidRPr="00A4791C">
        <w:rPr>
          <w:rFonts w:hint="eastAsia"/>
        </w:rPr>
        <w:t>登録情報の変更（取消し）をしたいので、次</w:t>
      </w:r>
      <w:r w:rsidRPr="00A4791C">
        <w:rPr>
          <w:rFonts w:hint="eastAsia"/>
        </w:rPr>
        <w:t>のとおり届</w:t>
      </w:r>
      <w:r w:rsidR="0053680F" w:rsidRPr="00A4791C">
        <w:rPr>
          <w:rFonts w:hint="eastAsia"/>
        </w:rPr>
        <w:t>け出</w:t>
      </w:r>
      <w:r w:rsidRPr="00A4791C">
        <w:rPr>
          <w:rFonts w:hint="eastAsia"/>
        </w:rPr>
        <w:t>ます。</w:t>
      </w:r>
    </w:p>
    <w:p w:rsidR="003E6A48" w:rsidRPr="00A4791C" w:rsidRDefault="003E6A48" w:rsidP="003E6A48"/>
    <w:p w:rsidR="003E6A48" w:rsidRPr="00A4791C" w:rsidRDefault="003E6A48" w:rsidP="003E6A48">
      <w:pPr>
        <w:pStyle w:val="a5"/>
      </w:pPr>
    </w:p>
    <w:p w:rsidR="003E6A48" w:rsidRPr="00A4791C" w:rsidRDefault="003E6A48" w:rsidP="003E6A48"/>
    <w:p w:rsidR="003E6A48" w:rsidRPr="00A4791C" w:rsidRDefault="003E6A48" w:rsidP="003E6A48">
      <w:r w:rsidRPr="00A4791C">
        <w:rPr>
          <w:rFonts w:hint="eastAsia"/>
        </w:rPr>
        <w:t>（変更（取消）理由）</w:t>
      </w:r>
    </w:p>
    <w:p w:rsidR="003E6A48" w:rsidRPr="00A4791C" w:rsidRDefault="003E6A48" w:rsidP="003E6A48"/>
    <w:p w:rsidR="003E6A48" w:rsidRPr="00A4791C" w:rsidRDefault="003E6A48" w:rsidP="003E6A48"/>
    <w:p w:rsidR="003E6A48" w:rsidRPr="00A4791C" w:rsidRDefault="003E6A48" w:rsidP="003E6A48"/>
    <w:p w:rsidR="003E6A48" w:rsidRPr="00A4791C" w:rsidRDefault="003E6A48" w:rsidP="003E6A48"/>
    <w:p w:rsidR="003E6A48" w:rsidRPr="00A4791C" w:rsidRDefault="003E6A48" w:rsidP="003E6A48"/>
    <w:p w:rsidR="003E6A48" w:rsidRPr="00A4791C" w:rsidRDefault="003E6A48" w:rsidP="003E6A48"/>
    <w:p w:rsidR="003E6A48" w:rsidRPr="00A4791C" w:rsidRDefault="003E6A48" w:rsidP="003E6A48">
      <w:r w:rsidRPr="00A4791C">
        <w:rPr>
          <w:rFonts w:hint="eastAsia"/>
        </w:rPr>
        <w:t>（変更内容）</w:t>
      </w:r>
    </w:p>
    <w:p w:rsidR="003E6A48" w:rsidRPr="00A4791C" w:rsidRDefault="003E6A48" w:rsidP="003E6A48"/>
    <w:p w:rsidR="003E6A48" w:rsidRPr="00A4791C" w:rsidRDefault="003E6A48" w:rsidP="003E6A48"/>
    <w:p w:rsidR="003E6A48" w:rsidRPr="00A4791C" w:rsidRDefault="003E6A48" w:rsidP="003E6A48"/>
    <w:p w:rsidR="003E6A48" w:rsidRPr="00A4791C" w:rsidRDefault="003E6A48" w:rsidP="003E6A48"/>
    <w:p w:rsidR="003E6A48" w:rsidRPr="00A4791C" w:rsidRDefault="003E6A48" w:rsidP="003E6A48">
      <w:pPr>
        <w:pStyle w:val="a7"/>
      </w:pPr>
    </w:p>
    <w:p w:rsidR="003E6A48" w:rsidRPr="00A4791C" w:rsidRDefault="003E6A48" w:rsidP="003E6A48">
      <w:pPr>
        <w:pStyle w:val="a7"/>
      </w:pPr>
    </w:p>
    <w:p w:rsidR="003E6A48" w:rsidRPr="00A4791C" w:rsidRDefault="003E6A48" w:rsidP="003E6A48">
      <w:pPr>
        <w:pStyle w:val="a7"/>
      </w:pPr>
    </w:p>
    <w:p w:rsidR="003E6A48" w:rsidRPr="00A4791C" w:rsidRDefault="003E6A48" w:rsidP="003E6A48">
      <w:pPr>
        <w:pStyle w:val="a7"/>
      </w:pPr>
      <w:bookmarkStart w:id="0" w:name="_GoBack"/>
      <w:bookmarkEnd w:id="0"/>
    </w:p>
    <w:p w:rsidR="003E6A48" w:rsidRPr="00A4791C" w:rsidRDefault="003E6A48" w:rsidP="003E6A48">
      <w:pPr>
        <w:ind w:firstLineChars="1800" w:firstLine="4320"/>
        <w:rPr>
          <w:rFonts w:cs="Times New Roman"/>
        </w:rPr>
      </w:pPr>
      <w:r w:rsidRPr="00A4791C">
        <w:rPr>
          <w:rFonts w:cs="Times New Roman" w:hint="eastAsia"/>
          <w:u w:val="single"/>
        </w:rPr>
        <w:t>事務担当所属名</w:t>
      </w:r>
      <w:r w:rsidR="00F93589" w:rsidRPr="00A4791C">
        <w:rPr>
          <w:rFonts w:cs="Times New Roman" w:hint="eastAsia"/>
          <w:u w:val="single"/>
        </w:rPr>
        <w:t xml:space="preserve">　　　　　　　　　　 </w:t>
      </w:r>
    </w:p>
    <w:p w:rsidR="003E6A48" w:rsidRPr="00A4791C" w:rsidRDefault="003E6A48" w:rsidP="003E6A48">
      <w:pPr>
        <w:ind w:firstLineChars="1800" w:firstLine="4320"/>
        <w:rPr>
          <w:rFonts w:cs="Times New Roman"/>
        </w:rPr>
      </w:pPr>
      <w:r w:rsidRPr="00A4791C">
        <w:rPr>
          <w:rFonts w:cs="Times New Roman" w:hint="eastAsia"/>
          <w:u w:val="single"/>
        </w:rPr>
        <w:t>担当者</w:t>
      </w:r>
      <w:r w:rsidR="00F93589" w:rsidRPr="00A4791C">
        <w:rPr>
          <w:rFonts w:cs="Times New Roman" w:hint="eastAsia"/>
          <w:u w:val="single"/>
        </w:rPr>
        <w:t xml:space="preserve">　　　　　　　　　　　　　　 </w:t>
      </w:r>
    </w:p>
    <w:p w:rsidR="006018E9" w:rsidRPr="00A4791C" w:rsidRDefault="003E6A48" w:rsidP="003E6A48">
      <w:pPr>
        <w:ind w:firstLineChars="1800" w:firstLine="4320"/>
        <w:rPr>
          <w:rFonts w:cs="Times New Roman"/>
          <w:u w:val="single"/>
        </w:rPr>
      </w:pPr>
      <w:r w:rsidRPr="00A4791C">
        <w:rPr>
          <w:rFonts w:cs="Times New Roman" w:hint="eastAsia"/>
          <w:u w:val="single"/>
        </w:rPr>
        <w:t>連絡先電話</w:t>
      </w:r>
      <w:r w:rsidR="00F93589" w:rsidRPr="00A4791C">
        <w:rPr>
          <w:rFonts w:cs="Times New Roman" w:hint="eastAsia"/>
          <w:u w:val="single"/>
        </w:rPr>
        <w:t xml:space="preserve">　　　　　　　　　　　　 </w:t>
      </w:r>
    </w:p>
    <w:p w:rsidR="00BF3260" w:rsidRPr="00A4791C" w:rsidRDefault="00F93589" w:rsidP="00F93589">
      <w:pPr>
        <w:ind w:firstLineChars="1800" w:firstLine="4320"/>
        <w:rPr>
          <w:rFonts w:cs="Times New Roman"/>
          <w:u w:val="single"/>
        </w:rPr>
      </w:pPr>
      <w:r w:rsidRPr="00A4791C">
        <w:rPr>
          <w:rFonts w:cs="Times New Roman" w:hint="eastAsia"/>
          <w:u w:val="single"/>
        </w:rPr>
        <w:t xml:space="preserve">E-mail                             </w:t>
      </w:r>
    </w:p>
    <w:p w:rsidR="00BF3260" w:rsidRPr="00A4791C" w:rsidRDefault="00BF3260" w:rsidP="003E6A48">
      <w:pPr>
        <w:ind w:firstLineChars="1800" w:firstLine="4320"/>
        <w:rPr>
          <w:rFonts w:cs="Times New Roman"/>
          <w:u w:val="single"/>
        </w:rPr>
      </w:pPr>
    </w:p>
    <w:p w:rsidR="00BF3260" w:rsidRPr="00A4791C" w:rsidRDefault="00BF3260" w:rsidP="003E6A48">
      <w:pPr>
        <w:ind w:firstLineChars="1800" w:firstLine="4320"/>
        <w:rPr>
          <w:rFonts w:cs="Times New Roman"/>
          <w:u w:val="single"/>
        </w:rPr>
      </w:pPr>
    </w:p>
    <w:p w:rsidR="00BF3260" w:rsidRPr="00A4791C" w:rsidRDefault="00BF3260" w:rsidP="003E6A48">
      <w:pPr>
        <w:ind w:firstLineChars="1800" w:firstLine="4320"/>
        <w:rPr>
          <w:rFonts w:cs="Times New Roman"/>
          <w:u w:val="single"/>
        </w:rPr>
      </w:pPr>
    </w:p>
    <w:p w:rsidR="00BF3260" w:rsidRPr="00A4791C" w:rsidRDefault="002F47B8" w:rsidP="002F47B8">
      <w:pPr>
        <w:ind w:left="720" w:hangingChars="300" w:hanging="720"/>
      </w:pPr>
      <w:r w:rsidRPr="00A4791C">
        <w:rPr>
          <w:rFonts w:hint="eastAsia"/>
        </w:rPr>
        <w:t>備考　届出を行う店舗が複数ある場合は、代表店舗がまとめて届出書及び店舗一覧を知事に提出してください。</w:t>
      </w:r>
    </w:p>
    <w:sectPr w:rsidR="00BF3260" w:rsidRPr="00A4791C" w:rsidSect="00DE66DA">
      <w:headerReference w:type="first" r:id="rId10"/>
      <w:pgSz w:w="11906" w:h="16838" w:code="9"/>
      <w:pgMar w:top="1134" w:right="1701" w:bottom="1134" w:left="1701" w:header="454"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F90" w:rsidRDefault="00644F90" w:rsidP="004D144F">
      <w:r>
        <w:separator/>
      </w:r>
    </w:p>
  </w:endnote>
  <w:endnote w:type="continuationSeparator" w:id="0">
    <w:p w:rsidR="00644F90" w:rsidRDefault="00644F90" w:rsidP="004D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F90" w:rsidRDefault="00644F90" w:rsidP="004D144F">
      <w:r>
        <w:separator/>
      </w:r>
    </w:p>
  </w:footnote>
  <w:footnote w:type="continuationSeparator" w:id="0">
    <w:p w:rsidR="00644F90" w:rsidRDefault="00644F90" w:rsidP="004D1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F90" w:rsidRPr="00DE66DA" w:rsidRDefault="00644F90" w:rsidP="00DE66DA">
    <w:pPr>
      <w:pStyle w:val="a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006"/>
    <w:multiLevelType w:val="hybridMultilevel"/>
    <w:tmpl w:val="4510D338"/>
    <w:lvl w:ilvl="0" w:tplc="DB04D91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isplayHorizontalDrawingGridEvery w:val="0"/>
  <w:displayVerticalDrawingGridEvery w:val="2"/>
  <w:noPunctuationKerning/>
  <w:characterSpacingControl w:val="doNotCompress"/>
  <w:hdrShapeDefaults>
    <o:shapedefaults v:ext="edit" spidmax="54273">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6A48"/>
    <w:rsid w:val="000134CF"/>
    <w:rsid w:val="00021E2A"/>
    <w:rsid w:val="000517AF"/>
    <w:rsid w:val="000707ED"/>
    <w:rsid w:val="000729BB"/>
    <w:rsid w:val="000922D3"/>
    <w:rsid w:val="001055E1"/>
    <w:rsid w:val="0015087C"/>
    <w:rsid w:val="001B4C95"/>
    <w:rsid w:val="001D55DD"/>
    <w:rsid w:val="002437A9"/>
    <w:rsid w:val="00250E90"/>
    <w:rsid w:val="0025398B"/>
    <w:rsid w:val="00261368"/>
    <w:rsid w:val="0027712F"/>
    <w:rsid w:val="002B7358"/>
    <w:rsid w:val="002F47B8"/>
    <w:rsid w:val="00304344"/>
    <w:rsid w:val="003423E5"/>
    <w:rsid w:val="0037326C"/>
    <w:rsid w:val="00373E30"/>
    <w:rsid w:val="003A32C2"/>
    <w:rsid w:val="003E692A"/>
    <w:rsid w:val="003E6A48"/>
    <w:rsid w:val="00402740"/>
    <w:rsid w:val="004215DD"/>
    <w:rsid w:val="00447282"/>
    <w:rsid w:val="00474C1D"/>
    <w:rsid w:val="00475FE5"/>
    <w:rsid w:val="004B52C6"/>
    <w:rsid w:val="004B5CB8"/>
    <w:rsid w:val="004D144F"/>
    <w:rsid w:val="0053680F"/>
    <w:rsid w:val="00544B26"/>
    <w:rsid w:val="00580F6A"/>
    <w:rsid w:val="0058196C"/>
    <w:rsid w:val="006018E9"/>
    <w:rsid w:val="00615C09"/>
    <w:rsid w:val="00621274"/>
    <w:rsid w:val="00623BB2"/>
    <w:rsid w:val="00624798"/>
    <w:rsid w:val="00636CDE"/>
    <w:rsid w:val="00644F90"/>
    <w:rsid w:val="006748E8"/>
    <w:rsid w:val="006A2381"/>
    <w:rsid w:val="006C0281"/>
    <w:rsid w:val="006E0872"/>
    <w:rsid w:val="00717403"/>
    <w:rsid w:val="007440AC"/>
    <w:rsid w:val="00766212"/>
    <w:rsid w:val="007710D0"/>
    <w:rsid w:val="00774F6C"/>
    <w:rsid w:val="0078755C"/>
    <w:rsid w:val="007A1C7F"/>
    <w:rsid w:val="007A574A"/>
    <w:rsid w:val="007A5807"/>
    <w:rsid w:val="007A6EB1"/>
    <w:rsid w:val="007B748C"/>
    <w:rsid w:val="007F5976"/>
    <w:rsid w:val="008E4B77"/>
    <w:rsid w:val="00943238"/>
    <w:rsid w:val="009444EB"/>
    <w:rsid w:val="009E0DBD"/>
    <w:rsid w:val="009E62D1"/>
    <w:rsid w:val="00A37E90"/>
    <w:rsid w:val="00A4791C"/>
    <w:rsid w:val="00A62460"/>
    <w:rsid w:val="00AA0911"/>
    <w:rsid w:val="00AE5270"/>
    <w:rsid w:val="00B339EB"/>
    <w:rsid w:val="00B33D0A"/>
    <w:rsid w:val="00B62C1A"/>
    <w:rsid w:val="00B959A6"/>
    <w:rsid w:val="00BB5067"/>
    <w:rsid w:val="00BD002C"/>
    <w:rsid w:val="00BE1FFD"/>
    <w:rsid w:val="00BE66A0"/>
    <w:rsid w:val="00BF3260"/>
    <w:rsid w:val="00BF661B"/>
    <w:rsid w:val="00BF7D00"/>
    <w:rsid w:val="00C038A3"/>
    <w:rsid w:val="00C205ED"/>
    <w:rsid w:val="00C52512"/>
    <w:rsid w:val="00C54887"/>
    <w:rsid w:val="00C97185"/>
    <w:rsid w:val="00CF00DF"/>
    <w:rsid w:val="00CF4FB4"/>
    <w:rsid w:val="00D02700"/>
    <w:rsid w:val="00D077EB"/>
    <w:rsid w:val="00D10188"/>
    <w:rsid w:val="00D60520"/>
    <w:rsid w:val="00DB4F3B"/>
    <w:rsid w:val="00DC1FED"/>
    <w:rsid w:val="00DE66DA"/>
    <w:rsid w:val="00E06D40"/>
    <w:rsid w:val="00E20C5D"/>
    <w:rsid w:val="00E95ED9"/>
    <w:rsid w:val="00EA6256"/>
    <w:rsid w:val="00EC057F"/>
    <w:rsid w:val="00EE22B1"/>
    <w:rsid w:val="00EF513C"/>
    <w:rsid w:val="00F42FC5"/>
    <w:rsid w:val="00F566B9"/>
    <w:rsid w:val="00F93589"/>
    <w:rsid w:val="00FA2AE8"/>
    <w:rsid w:val="00FD313C"/>
    <w:rsid w:val="00FD3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colormenu v:ext="edit" strokecolor="none"/>
    </o:shapedefaults>
    <o:shapelayout v:ext="edit">
      <o:idmap v:ext="edit" data="1"/>
    </o:shapelayout>
  </w:shapeDefaults>
  <w:decimalSymbol w:val="."/>
  <w:listSeparator w:val=","/>
  <w15:docId w15:val="{B08E37B7-E708-4E49-B372-2624B72D1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A4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6A48"/>
    <w:pPr>
      <w:tabs>
        <w:tab w:val="center" w:pos="4252"/>
        <w:tab w:val="right" w:pos="8504"/>
      </w:tabs>
      <w:snapToGrid w:val="0"/>
    </w:pPr>
  </w:style>
  <w:style w:type="character" w:customStyle="1" w:styleId="a4">
    <w:name w:val="ヘッダー (文字)"/>
    <w:basedOn w:val="a0"/>
    <w:link w:val="a3"/>
    <w:uiPriority w:val="99"/>
    <w:rsid w:val="003E6A48"/>
  </w:style>
  <w:style w:type="paragraph" w:styleId="a5">
    <w:name w:val="Note Heading"/>
    <w:basedOn w:val="a"/>
    <w:next w:val="a"/>
    <w:link w:val="a6"/>
    <w:uiPriority w:val="99"/>
    <w:unhideWhenUsed/>
    <w:rsid w:val="003E6A48"/>
    <w:pPr>
      <w:jc w:val="center"/>
    </w:pPr>
  </w:style>
  <w:style w:type="character" w:customStyle="1" w:styleId="a6">
    <w:name w:val="記 (文字)"/>
    <w:basedOn w:val="a0"/>
    <w:link w:val="a5"/>
    <w:uiPriority w:val="99"/>
    <w:rsid w:val="003E6A48"/>
  </w:style>
  <w:style w:type="paragraph" w:styleId="a7">
    <w:name w:val="Closing"/>
    <w:basedOn w:val="a"/>
    <w:link w:val="a8"/>
    <w:uiPriority w:val="99"/>
    <w:unhideWhenUsed/>
    <w:rsid w:val="003E6A48"/>
    <w:pPr>
      <w:jc w:val="right"/>
    </w:pPr>
  </w:style>
  <w:style w:type="character" w:customStyle="1" w:styleId="a8">
    <w:name w:val="結語 (文字)"/>
    <w:basedOn w:val="a0"/>
    <w:link w:val="a7"/>
    <w:uiPriority w:val="99"/>
    <w:rsid w:val="003E6A48"/>
  </w:style>
  <w:style w:type="paragraph" w:styleId="a9">
    <w:name w:val="footer"/>
    <w:basedOn w:val="a"/>
    <w:link w:val="aa"/>
    <w:uiPriority w:val="99"/>
    <w:unhideWhenUsed/>
    <w:rsid w:val="004D144F"/>
    <w:pPr>
      <w:tabs>
        <w:tab w:val="center" w:pos="4252"/>
        <w:tab w:val="right" w:pos="8504"/>
      </w:tabs>
      <w:snapToGrid w:val="0"/>
    </w:pPr>
  </w:style>
  <w:style w:type="character" w:customStyle="1" w:styleId="aa">
    <w:name w:val="フッター (文字)"/>
    <w:basedOn w:val="a0"/>
    <w:link w:val="a9"/>
    <w:uiPriority w:val="99"/>
    <w:rsid w:val="004D144F"/>
  </w:style>
  <w:style w:type="paragraph" w:styleId="ab">
    <w:name w:val="Balloon Text"/>
    <w:basedOn w:val="a"/>
    <w:link w:val="ac"/>
    <w:uiPriority w:val="99"/>
    <w:semiHidden/>
    <w:unhideWhenUsed/>
    <w:rsid w:val="00774F6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74F6C"/>
    <w:rPr>
      <w:rFonts w:asciiTheme="majorHAnsi" w:eastAsiaTheme="majorEastAsia" w:hAnsiTheme="majorHAnsi" w:cstheme="majorBidi"/>
      <w:sz w:val="18"/>
      <w:szCs w:val="18"/>
    </w:rPr>
  </w:style>
  <w:style w:type="paragraph" w:styleId="ad">
    <w:name w:val="List Paragraph"/>
    <w:basedOn w:val="a"/>
    <w:uiPriority w:val="34"/>
    <w:qFormat/>
    <w:rsid w:val="00DE66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873594">
      <w:bodyDiv w:val="1"/>
      <w:marLeft w:val="0"/>
      <w:marRight w:val="0"/>
      <w:marTop w:val="0"/>
      <w:marBottom w:val="0"/>
      <w:divBdr>
        <w:top w:val="none" w:sz="0" w:space="0" w:color="auto"/>
        <w:left w:val="none" w:sz="0" w:space="0" w:color="auto"/>
        <w:bottom w:val="none" w:sz="0" w:space="0" w:color="auto"/>
        <w:right w:val="none" w:sz="0" w:space="0" w:color="auto"/>
      </w:divBdr>
      <w:divsChild>
        <w:div w:id="594366228">
          <w:marLeft w:val="0"/>
          <w:marRight w:val="0"/>
          <w:marTop w:val="0"/>
          <w:marBottom w:val="0"/>
          <w:divBdr>
            <w:top w:val="none" w:sz="0" w:space="0" w:color="auto"/>
            <w:left w:val="none" w:sz="0" w:space="0" w:color="auto"/>
            <w:bottom w:val="none" w:sz="0" w:space="0" w:color="auto"/>
            <w:right w:val="none" w:sz="0" w:space="0" w:color="auto"/>
          </w:divBdr>
          <w:divsChild>
            <w:div w:id="717167529">
              <w:marLeft w:val="0"/>
              <w:marRight w:val="0"/>
              <w:marTop w:val="0"/>
              <w:marBottom w:val="0"/>
              <w:divBdr>
                <w:top w:val="single" w:sz="6" w:space="0" w:color="B2B0AC"/>
                <w:left w:val="single" w:sz="12" w:space="0" w:color="B2B0AC"/>
                <w:bottom w:val="single" w:sz="12" w:space="0" w:color="6D6D6D"/>
                <w:right w:val="single" w:sz="12" w:space="0" w:color="B2B0AC"/>
              </w:divBdr>
              <w:divsChild>
                <w:div w:id="2115440942">
                  <w:marLeft w:val="0"/>
                  <w:marRight w:val="0"/>
                  <w:marTop w:val="0"/>
                  <w:marBottom w:val="0"/>
                  <w:divBdr>
                    <w:top w:val="none" w:sz="0" w:space="0" w:color="auto"/>
                    <w:left w:val="none" w:sz="0" w:space="0" w:color="auto"/>
                    <w:bottom w:val="none" w:sz="0" w:space="0" w:color="auto"/>
                    <w:right w:val="none" w:sz="0" w:space="0" w:color="auto"/>
                  </w:divBdr>
                  <w:divsChild>
                    <w:div w:id="20016969">
                      <w:marLeft w:val="0"/>
                      <w:marRight w:val="0"/>
                      <w:marTop w:val="0"/>
                      <w:marBottom w:val="0"/>
                      <w:divBdr>
                        <w:top w:val="none" w:sz="0" w:space="0" w:color="auto"/>
                        <w:left w:val="none" w:sz="0" w:space="0" w:color="auto"/>
                        <w:bottom w:val="none" w:sz="0" w:space="0" w:color="auto"/>
                        <w:right w:val="none" w:sz="0" w:space="0" w:color="auto"/>
                      </w:divBdr>
                      <w:divsChild>
                        <w:div w:id="410079074">
                          <w:marLeft w:val="0"/>
                          <w:marRight w:val="0"/>
                          <w:marTop w:val="0"/>
                          <w:marBottom w:val="0"/>
                          <w:divBdr>
                            <w:top w:val="none" w:sz="0" w:space="0" w:color="auto"/>
                            <w:left w:val="none" w:sz="0" w:space="0" w:color="auto"/>
                            <w:bottom w:val="none" w:sz="0" w:space="0" w:color="auto"/>
                            <w:right w:val="none" w:sz="0" w:space="0" w:color="auto"/>
                          </w:divBdr>
                          <w:divsChild>
                            <w:div w:id="1578593652">
                              <w:marLeft w:val="0"/>
                              <w:marRight w:val="0"/>
                              <w:marTop w:val="0"/>
                              <w:marBottom w:val="0"/>
                              <w:divBdr>
                                <w:top w:val="none" w:sz="0" w:space="0" w:color="auto"/>
                                <w:left w:val="none" w:sz="0" w:space="0" w:color="auto"/>
                                <w:bottom w:val="none" w:sz="0" w:space="0" w:color="auto"/>
                                <w:right w:val="none" w:sz="0" w:space="0" w:color="auto"/>
                              </w:divBdr>
                              <w:divsChild>
                                <w:div w:id="1205211066">
                                  <w:marLeft w:val="0"/>
                                  <w:marRight w:val="0"/>
                                  <w:marTop w:val="0"/>
                                  <w:marBottom w:val="0"/>
                                  <w:divBdr>
                                    <w:top w:val="none" w:sz="0" w:space="0" w:color="auto"/>
                                    <w:left w:val="none" w:sz="0" w:space="0" w:color="auto"/>
                                    <w:bottom w:val="none" w:sz="0" w:space="0" w:color="auto"/>
                                    <w:right w:val="none" w:sz="0" w:space="0" w:color="auto"/>
                                  </w:divBdr>
                                  <w:divsChild>
                                    <w:div w:id="158011331">
                                      <w:marLeft w:val="0"/>
                                      <w:marRight w:val="0"/>
                                      <w:marTop w:val="0"/>
                                      <w:marBottom w:val="0"/>
                                      <w:divBdr>
                                        <w:top w:val="none" w:sz="0" w:space="0" w:color="auto"/>
                                        <w:left w:val="none" w:sz="0" w:space="0" w:color="auto"/>
                                        <w:bottom w:val="none" w:sz="0" w:space="0" w:color="auto"/>
                                        <w:right w:val="none" w:sz="0" w:space="0" w:color="auto"/>
                                      </w:divBdr>
                                      <w:divsChild>
                                        <w:div w:id="1929459389">
                                          <w:marLeft w:val="0"/>
                                          <w:marRight w:val="0"/>
                                          <w:marTop w:val="0"/>
                                          <w:marBottom w:val="0"/>
                                          <w:divBdr>
                                            <w:top w:val="none" w:sz="0" w:space="0" w:color="auto"/>
                                            <w:left w:val="none" w:sz="0" w:space="0" w:color="auto"/>
                                            <w:bottom w:val="none" w:sz="0" w:space="0" w:color="auto"/>
                                            <w:right w:val="none" w:sz="0" w:space="0" w:color="auto"/>
                                          </w:divBdr>
                                          <w:divsChild>
                                            <w:div w:id="163327509">
                                              <w:marLeft w:val="0"/>
                                              <w:marRight w:val="0"/>
                                              <w:marTop w:val="45"/>
                                              <w:marBottom w:val="45"/>
                                              <w:divBdr>
                                                <w:top w:val="none" w:sz="0" w:space="0" w:color="auto"/>
                                                <w:left w:val="none" w:sz="0" w:space="0" w:color="auto"/>
                                                <w:bottom w:val="none" w:sz="0" w:space="0" w:color="auto"/>
                                                <w:right w:val="none" w:sz="0" w:space="0" w:color="auto"/>
                                              </w:divBdr>
                                              <w:divsChild>
                                                <w:div w:id="1931085805">
                                                  <w:marLeft w:val="0"/>
                                                  <w:marRight w:val="0"/>
                                                  <w:marTop w:val="0"/>
                                                  <w:marBottom w:val="0"/>
                                                  <w:divBdr>
                                                    <w:top w:val="none" w:sz="0" w:space="0" w:color="auto"/>
                                                    <w:left w:val="none" w:sz="0" w:space="0" w:color="auto"/>
                                                    <w:bottom w:val="none" w:sz="0" w:space="0" w:color="auto"/>
                                                    <w:right w:val="none" w:sz="0" w:space="0" w:color="auto"/>
                                                  </w:divBdr>
                                                  <w:divsChild>
                                                    <w:div w:id="12874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7</Pages>
  <Words>518</Words>
  <Characters>2953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cp:lastPrinted>2017-07-26T02:35:00Z</cp:lastPrinted>
  <dcterms:created xsi:type="dcterms:W3CDTF">2015-11-26T02:58:00Z</dcterms:created>
  <dcterms:modified xsi:type="dcterms:W3CDTF">2019-07-09T07:59:00Z</dcterms:modified>
</cp:coreProperties>
</file>