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B12" w14:textId="77777777" w:rsidR="005031D4" w:rsidRDefault="005031D4" w:rsidP="005031D4">
      <w:pPr>
        <w:tabs>
          <w:tab w:val="left" w:pos="1214"/>
          <w:tab w:val="center" w:pos="4819"/>
        </w:tabs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>第８号様式（第６条関係）</w:t>
      </w:r>
      <w:r w:rsidR="00AE0848" w:rsidRPr="00AE0848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B13" w14:textId="77777777" w:rsidR="003414A7" w:rsidRPr="00434DA4" w:rsidRDefault="003414A7" w:rsidP="005031D4">
      <w:pPr>
        <w:tabs>
          <w:tab w:val="left" w:pos="1214"/>
          <w:tab w:val="center" w:pos="4819"/>
        </w:tabs>
        <w:rPr>
          <w:rFonts w:hAnsi="ＭＳ 明朝" w:cs="Times New Roman"/>
          <w:szCs w:val="21"/>
        </w:rPr>
      </w:pPr>
    </w:p>
    <w:p w14:paraId="4B757B14" w14:textId="77777777" w:rsidR="005031D4" w:rsidRPr="00434DA4" w:rsidRDefault="005031D4" w:rsidP="005031D4">
      <w:pPr>
        <w:tabs>
          <w:tab w:val="left" w:pos="2076"/>
          <w:tab w:val="center" w:pos="4819"/>
        </w:tabs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病院（診療所・助産所）開設許可（届出）事項変更届</w:t>
      </w:r>
    </w:p>
    <w:p w14:paraId="4B757B15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</w:p>
    <w:p w14:paraId="4B757B16" w14:textId="77777777" w:rsidR="005031D4" w:rsidRPr="00434DA4" w:rsidRDefault="005031D4" w:rsidP="005031D4">
      <w:pPr>
        <w:jc w:val="right"/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年　　月　　日</w:t>
      </w:r>
    </w:p>
    <w:p w14:paraId="4B757B17" w14:textId="77777777" w:rsidR="005031D4" w:rsidRPr="00434DA4" w:rsidRDefault="005031D4" w:rsidP="005031D4">
      <w:pPr>
        <w:jc w:val="right"/>
        <w:rPr>
          <w:rFonts w:ascii="Century" w:hAnsi="Century" w:cs="Times New Roman"/>
          <w:szCs w:val="21"/>
        </w:rPr>
      </w:pPr>
    </w:p>
    <w:p w14:paraId="4B757B18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神奈川県　　　保健福祉事務所長　殿</w:t>
      </w:r>
    </w:p>
    <w:p w14:paraId="4B757B19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</w:p>
    <w:p w14:paraId="4B757B1A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開設者　住　　所　　　　　　　　　　　　　　　</w:t>
      </w:r>
    </w:p>
    <w:p w14:paraId="4B757B1B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　　　　　　　　　　　　　　　　　　　氏　　名　　　　　　　　　　　　　　　</w:t>
      </w:r>
    </w:p>
    <w:p w14:paraId="4B757B1C" w14:textId="77777777" w:rsidR="005031D4" w:rsidRPr="00434DA4" w:rsidRDefault="005031D4" w:rsidP="005031D4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　</w:t>
      </w:r>
      <w:r w:rsidR="00AE0848">
        <w:rPr>
          <w:rFonts w:ascii="Century" w:hAnsi="Century" w:cs="Times New Roman" w:hint="eastAsia"/>
          <w:sz w:val="16"/>
          <w:szCs w:val="20"/>
        </w:rPr>
        <w:t xml:space="preserve">　　（法人に</w:t>
      </w:r>
      <w:proofErr w:type="gramStart"/>
      <w:r w:rsidR="00AE0848">
        <w:rPr>
          <w:rFonts w:ascii="Century" w:hAnsi="Century" w:cs="Times New Roman" w:hint="eastAsia"/>
          <w:sz w:val="16"/>
          <w:szCs w:val="20"/>
        </w:rPr>
        <w:t>あつ</w:t>
      </w:r>
      <w:r w:rsidRPr="00434DA4">
        <w:rPr>
          <w:rFonts w:ascii="Century" w:hAnsi="Century" w:cs="Times New Roman" w:hint="eastAsia"/>
          <w:sz w:val="16"/>
          <w:szCs w:val="20"/>
        </w:rPr>
        <w:t>ては</w:t>
      </w:r>
      <w:proofErr w:type="gramEnd"/>
      <w:r w:rsidRPr="00434DA4">
        <w:rPr>
          <w:rFonts w:ascii="Century" w:hAnsi="Century" w:cs="Times New Roman" w:hint="eastAsia"/>
          <w:sz w:val="16"/>
          <w:szCs w:val="20"/>
        </w:rPr>
        <w:t>、主たる事務所の所在地、名称及び代表者の氏名）</w:t>
      </w:r>
    </w:p>
    <w:p w14:paraId="4B757B1D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</w:t>
      </w:r>
    </w:p>
    <w:p w14:paraId="4B757B1E" w14:textId="77777777" w:rsidR="005031D4" w:rsidRPr="00434DA4" w:rsidRDefault="005031D4" w:rsidP="005031D4">
      <w:pPr>
        <w:rPr>
          <w:rFonts w:ascii="Century" w:hAnsi="Century" w:cs="Times New Roman"/>
          <w:szCs w:val="21"/>
        </w:rPr>
      </w:pPr>
      <w:r w:rsidRPr="00434DA4">
        <w:rPr>
          <w:rFonts w:ascii="Century" w:hAnsi="Century" w:cs="Times New Roman" w:hint="eastAsia"/>
          <w:szCs w:val="21"/>
        </w:rPr>
        <w:t xml:space="preserve">　次のとおり開設許可（届出）事項に変更を生じたので、届け出ます。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C037DA" w:rsidRPr="00434DA4" w14:paraId="4B757B21" w14:textId="77777777" w:rsidTr="00C037DA">
        <w:trPr>
          <w:trHeight w:val="679"/>
        </w:trPr>
        <w:tc>
          <w:tcPr>
            <w:tcW w:w="2127" w:type="dxa"/>
            <w:vAlign w:val="center"/>
          </w:tcPr>
          <w:p w14:paraId="4B757B1F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名称</w:t>
            </w:r>
          </w:p>
        </w:tc>
        <w:tc>
          <w:tcPr>
            <w:tcW w:w="7512" w:type="dxa"/>
          </w:tcPr>
          <w:p w14:paraId="4B757B20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24" w14:textId="77777777" w:rsidTr="00C037DA">
        <w:trPr>
          <w:trHeight w:val="695"/>
        </w:trPr>
        <w:tc>
          <w:tcPr>
            <w:tcW w:w="2127" w:type="dxa"/>
            <w:vAlign w:val="center"/>
          </w:tcPr>
          <w:p w14:paraId="4B757B22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所在地</w:t>
            </w:r>
          </w:p>
        </w:tc>
        <w:tc>
          <w:tcPr>
            <w:tcW w:w="7512" w:type="dxa"/>
          </w:tcPr>
          <w:p w14:paraId="4B757B23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27" w14:textId="77777777" w:rsidTr="00C037DA">
        <w:trPr>
          <w:trHeight w:val="913"/>
        </w:trPr>
        <w:tc>
          <w:tcPr>
            <w:tcW w:w="2127" w:type="dxa"/>
            <w:vAlign w:val="center"/>
          </w:tcPr>
          <w:p w14:paraId="4B757B25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変更を生じた事項</w:t>
            </w:r>
          </w:p>
        </w:tc>
        <w:tc>
          <w:tcPr>
            <w:tcW w:w="7512" w:type="dxa"/>
          </w:tcPr>
          <w:p w14:paraId="4B757B26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2A" w14:textId="77777777" w:rsidTr="00C037DA">
        <w:trPr>
          <w:trHeight w:val="1279"/>
        </w:trPr>
        <w:tc>
          <w:tcPr>
            <w:tcW w:w="2127" w:type="dxa"/>
            <w:vAlign w:val="center"/>
          </w:tcPr>
          <w:p w14:paraId="4B757B28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変更前の概要</w:t>
            </w:r>
          </w:p>
        </w:tc>
        <w:tc>
          <w:tcPr>
            <w:tcW w:w="7512" w:type="dxa"/>
          </w:tcPr>
          <w:p w14:paraId="4B757B29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2D" w14:textId="77777777" w:rsidTr="00C037DA">
        <w:trPr>
          <w:trHeight w:val="1256"/>
        </w:trPr>
        <w:tc>
          <w:tcPr>
            <w:tcW w:w="2127" w:type="dxa"/>
            <w:vAlign w:val="center"/>
          </w:tcPr>
          <w:p w14:paraId="4B757B2B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変更後の概要</w:t>
            </w:r>
          </w:p>
        </w:tc>
        <w:tc>
          <w:tcPr>
            <w:tcW w:w="7512" w:type="dxa"/>
          </w:tcPr>
          <w:p w14:paraId="4B757B2C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30" w14:textId="77777777" w:rsidTr="00C037DA">
        <w:trPr>
          <w:trHeight w:val="849"/>
        </w:trPr>
        <w:tc>
          <w:tcPr>
            <w:tcW w:w="2127" w:type="dxa"/>
            <w:vAlign w:val="center"/>
          </w:tcPr>
          <w:p w14:paraId="4B757B2E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変更の理由</w:t>
            </w:r>
          </w:p>
        </w:tc>
        <w:tc>
          <w:tcPr>
            <w:tcW w:w="7512" w:type="dxa"/>
          </w:tcPr>
          <w:p w14:paraId="4B757B2F" w14:textId="77777777" w:rsidR="005031D4" w:rsidRPr="00434DA4" w:rsidRDefault="005031D4" w:rsidP="005031D4">
            <w:pPr>
              <w:rPr>
                <w:rFonts w:ascii="Century" w:hAnsi="Century" w:cs="Times New Roman"/>
                <w:szCs w:val="21"/>
              </w:rPr>
            </w:pPr>
          </w:p>
        </w:tc>
      </w:tr>
      <w:tr w:rsidR="00C037DA" w:rsidRPr="00434DA4" w14:paraId="4B757B33" w14:textId="77777777" w:rsidTr="00C037DA">
        <w:trPr>
          <w:trHeight w:val="713"/>
        </w:trPr>
        <w:tc>
          <w:tcPr>
            <w:tcW w:w="2127" w:type="dxa"/>
            <w:vAlign w:val="center"/>
          </w:tcPr>
          <w:p w14:paraId="4B757B31" w14:textId="77777777" w:rsidR="005031D4" w:rsidRPr="00434DA4" w:rsidRDefault="005031D4" w:rsidP="005031D4">
            <w:pPr>
              <w:jc w:val="distribute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>変更年月日</w:t>
            </w:r>
          </w:p>
        </w:tc>
        <w:tc>
          <w:tcPr>
            <w:tcW w:w="7512" w:type="dxa"/>
            <w:vAlign w:val="center"/>
          </w:tcPr>
          <w:p w14:paraId="4B757B32" w14:textId="77777777" w:rsidR="005031D4" w:rsidRPr="00434DA4" w:rsidRDefault="005031D4" w:rsidP="005031D4">
            <w:pPr>
              <w:jc w:val="center"/>
              <w:rPr>
                <w:rFonts w:ascii="Century" w:hAnsi="Century" w:cs="Times New Roman"/>
                <w:szCs w:val="21"/>
              </w:rPr>
            </w:pPr>
            <w:r w:rsidRPr="00434DA4">
              <w:rPr>
                <w:rFonts w:ascii="Century" w:hAnsi="Century" w:cs="Times New Roman" w:hint="eastAsia"/>
                <w:szCs w:val="21"/>
              </w:rPr>
              <w:t xml:space="preserve">　　　年　　　月　　　日</w:t>
            </w:r>
          </w:p>
        </w:tc>
      </w:tr>
    </w:tbl>
    <w:p w14:paraId="4B757B34" w14:textId="77777777" w:rsidR="005031D4" w:rsidRPr="00434DA4" w:rsidRDefault="005031D4" w:rsidP="005031D4">
      <w:pPr>
        <w:spacing w:line="280" w:lineRule="exact"/>
        <w:ind w:left="1077" w:rightChars="-100" w:right="-210" w:hangingChars="600" w:hanging="1077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添付書類　１　変更の原因が病室の病床数の減少であるときは、当該病室の病床の配置状況を明示した変更前及び変更後の平面図</w:t>
      </w:r>
    </w:p>
    <w:p w14:paraId="4B757B35" w14:textId="77777777" w:rsidR="005031D4" w:rsidRPr="00434DA4" w:rsidRDefault="005031D4" w:rsidP="005031D4">
      <w:pPr>
        <w:spacing w:line="280" w:lineRule="exact"/>
        <w:ind w:rightChars="-100" w:right="-210" w:firstLineChars="500" w:firstLine="898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２　変更の原因が管理者の変更であるときは、臨床研修修了登録証</w:t>
      </w:r>
      <w:r w:rsidR="0088151B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資格免許証の写し</w:t>
      </w:r>
      <w:r w:rsidR="0088151B">
        <w:rPr>
          <w:rFonts w:ascii="Century" w:hAnsi="Century" w:cs="Times New Roman" w:hint="eastAsia"/>
          <w:sz w:val="18"/>
          <w:szCs w:val="20"/>
        </w:rPr>
        <w:t>及び</w:t>
      </w:r>
      <w:r w:rsidRPr="00434DA4">
        <w:rPr>
          <w:rFonts w:ascii="Century" w:hAnsi="Century" w:cs="Times New Roman" w:hint="eastAsia"/>
          <w:sz w:val="18"/>
          <w:szCs w:val="20"/>
        </w:rPr>
        <w:t>履歴書</w:t>
      </w:r>
    </w:p>
    <w:p w14:paraId="4B757B36" w14:textId="77777777" w:rsidR="005031D4" w:rsidRDefault="005031D4" w:rsidP="005031D4">
      <w:pPr>
        <w:spacing w:line="280" w:lineRule="exact"/>
        <w:ind w:leftChars="427" w:left="1075" w:rightChars="-100" w:right="-210" w:hangingChars="100" w:hanging="18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３　変更の原因が医師又は歯科医師の採用であるときは、臨床研修修了登録証の写し、資格免許証の写し及び履歴書</w:t>
      </w:r>
    </w:p>
    <w:p w14:paraId="4B757B37" w14:textId="77777777" w:rsidR="005031D4" w:rsidRPr="00434DA4" w:rsidRDefault="00066A40" w:rsidP="00066A40">
      <w:pPr>
        <w:spacing w:line="280" w:lineRule="exact"/>
        <w:ind w:rightChars="-100" w:right="-210" w:firstLineChars="500" w:firstLine="898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>４</w:t>
      </w:r>
      <w:r w:rsidRPr="00434DA4">
        <w:rPr>
          <w:rFonts w:ascii="Century" w:hAnsi="Century" w:cs="Times New Roman" w:hint="eastAsia"/>
          <w:sz w:val="18"/>
          <w:szCs w:val="20"/>
        </w:rPr>
        <w:t xml:space="preserve">　変更の原因が</w:t>
      </w:r>
      <w:r w:rsidRPr="00066A40">
        <w:rPr>
          <w:rFonts w:ascii="Century" w:hAnsi="Century" w:cs="Times New Roman" w:hint="eastAsia"/>
          <w:sz w:val="18"/>
          <w:szCs w:val="20"/>
        </w:rPr>
        <w:t>薬剤師又は助産師の採用であるときは、資格免許証の写し及び履歴書</w:t>
      </w:r>
    </w:p>
    <w:p w14:paraId="4B757B38" w14:textId="2421BC96" w:rsidR="005031D4" w:rsidRDefault="005031D4" w:rsidP="000964A1">
      <w:pPr>
        <w:spacing w:line="280" w:lineRule="exact"/>
        <w:ind w:left="397" w:rightChars="-100" w:right="-210" w:hanging="397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５　その他変更を生じた事項に係る</w:t>
      </w:r>
      <w:r w:rsidR="009F360E">
        <w:rPr>
          <w:rFonts w:ascii="Century" w:hAnsi="Century" w:cs="Times New Roman" w:hint="eastAsia"/>
          <w:sz w:val="18"/>
          <w:szCs w:val="20"/>
        </w:rPr>
        <w:t>知事が必要と認める</w:t>
      </w:r>
      <w:r w:rsidRPr="00434DA4">
        <w:rPr>
          <w:rFonts w:ascii="Century" w:hAnsi="Century" w:cs="Times New Roman" w:hint="eastAsia"/>
          <w:sz w:val="18"/>
          <w:szCs w:val="20"/>
        </w:rPr>
        <w:t>書類</w:t>
      </w:r>
      <w:bookmarkStart w:id="0" w:name="_GoBack"/>
      <w:bookmarkEnd w:id="0"/>
    </w:p>
    <w:sectPr w:rsidR="005031D4" w:rsidSect="00AF5C4E">
      <w:headerReference w:type="default" r:id="rId8"/>
      <w:type w:val="continuous"/>
      <w:pgSz w:w="11906" w:h="16838" w:code="9"/>
      <w:pgMar w:top="1701" w:right="1134" w:bottom="1985" w:left="1134" w:header="851" w:footer="992" w:gutter="0"/>
      <w:cols w:space="425"/>
      <w:docGrid w:type="linesAndChars" w:linePitch="35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5C4E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BCF28-732A-43C2-A1B4-6ABD07545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2024-02-16T07:48:00Z</cp:lastPrinted>
  <dcterms:created xsi:type="dcterms:W3CDTF">2024-01-26T04:44:00Z</dcterms:created>
  <dcterms:modified xsi:type="dcterms:W3CDTF">2024-05-31T07:28:00Z</dcterms:modified>
</cp:coreProperties>
</file>