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25768" w14:textId="77777777" w:rsidR="002B2042" w:rsidRPr="00554163" w:rsidRDefault="002B2042" w:rsidP="002B2042">
      <w:pPr>
        <w:autoSpaceDE/>
        <w:autoSpaceDN/>
        <w:jc w:val="center"/>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建築基準法第</w:t>
      </w:r>
      <w:r w:rsidRPr="00554163">
        <w:rPr>
          <w:rFonts w:ascii="Century" w:hAnsi="Century" w:cs="Times New Roman" w:hint="eastAsia"/>
          <w:color w:val="000000" w:themeColor="text1"/>
          <w:kern w:val="2"/>
          <w:sz w:val="18"/>
          <w:szCs w:val="24"/>
          <w:lang w:eastAsia="ja-JP"/>
        </w:rPr>
        <w:t>86</w:t>
      </w:r>
      <w:r w:rsidRPr="00554163">
        <w:rPr>
          <w:rFonts w:ascii="Century" w:hAnsi="Century" w:cs="Times New Roman" w:hint="eastAsia"/>
          <w:color w:val="000000" w:themeColor="text1"/>
          <w:kern w:val="2"/>
          <w:sz w:val="18"/>
          <w:szCs w:val="24"/>
          <w:lang w:eastAsia="ja-JP"/>
        </w:rPr>
        <w:t>条の</w:t>
      </w:r>
      <w:r w:rsidRPr="00554163">
        <w:rPr>
          <w:rFonts w:ascii="Century" w:hAnsi="Century" w:cs="Times New Roman" w:hint="eastAsia"/>
          <w:color w:val="000000" w:themeColor="text1"/>
          <w:kern w:val="2"/>
          <w:sz w:val="18"/>
          <w:szCs w:val="24"/>
          <w:lang w:eastAsia="ja-JP"/>
        </w:rPr>
        <w:t>7</w:t>
      </w:r>
      <w:r w:rsidRPr="00554163">
        <w:rPr>
          <w:rFonts w:ascii="Century" w:hAnsi="Century" w:cs="Times New Roman" w:hint="eastAsia"/>
          <w:color w:val="000000" w:themeColor="text1"/>
          <w:kern w:val="2"/>
          <w:sz w:val="18"/>
          <w:szCs w:val="24"/>
          <w:lang w:eastAsia="ja-JP"/>
        </w:rPr>
        <w:t>に基づく</w:t>
      </w:r>
    </w:p>
    <w:p w14:paraId="3FAFF26B" w14:textId="77777777" w:rsidR="002B2042" w:rsidRPr="00554163" w:rsidRDefault="002B2042" w:rsidP="002B2042">
      <w:pPr>
        <w:autoSpaceDE/>
        <w:autoSpaceDN/>
        <w:jc w:val="center"/>
        <w:rPr>
          <w:rFonts w:ascii="Century" w:hAnsi="Century" w:cs="Times New Roman"/>
          <w:b/>
          <w:bCs/>
          <w:color w:val="000000" w:themeColor="text1"/>
          <w:sz w:val="28"/>
          <w:szCs w:val="24"/>
          <w:lang w:eastAsia="ja-JP"/>
        </w:rPr>
      </w:pPr>
      <w:r w:rsidRPr="00554163">
        <w:rPr>
          <w:rFonts w:ascii="Century" w:hAnsi="Century" w:cs="Times New Roman" w:hint="eastAsia"/>
          <w:b/>
          <w:bCs/>
          <w:color w:val="000000" w:themeColor="text1"/>
          <w:sz w:val="28"/>
          <w:szCs w:val="24"/>
          <w:lang w:eastAsia="ja-JP"/>
        </w:rPr>
        <w:t>既存不適格調書（構造関係）</w:t>
      </w:r>
    </w:p>
    <w:tbl>
      <w:tblPr>
        <w:tblW w:w="9740" w:type="dxa"/>
        <w:tblInd w:w="99" w:type="dxa"/>
        <w:tblLayout w:type="fixed"/>
        <w:tblCellMar>
          <w:left w:w="99" w:type="dxa"/>
          <w:right w:w="99" w:type="dxa"/>
        </w:tblCellMar>
        <w:tblLook w:val="0000" w:firstRow="0" w:lastRow="0" w:firstColumn="0" w:lastColumn="0" w:noHBand="0" w:noVBand="0"/>
      </w:tblPr>
      <w:tblGrid>
        <w:gridCol w:w="4966"/>
        <w:gridCol w:w="1424"/>
        <w:gridCol w:w="952"/>
        <w:gridCol w:w="458"/>
        <w:gridCol w:w="578"/>
        <w:gridCol w:w="352"/>
        <w:gridCol w:w="593"/>
        <w:gridCol w:w="417"/>
      </w:tblGrid>
      <w:tr w:rsidR="00554163" w:rsidRPr="00554163" w14:paraId="6223EEC1" w14:textId="77777777" w:rsidTr="0045776B">
        <w:trPr>
          <w:trHeight w:val="50"/>
        </w:trPr>
        <w:tc>
          <w:tcPr>
            <w:tcW w:w="6390" w:type="dxa"/>
            <w:gridSpan w:val="2"/>
          </w:tcPr>
          <w:p w14:paraId="5BF3D134" w14:textId="77777777" w:rsidR="002B2042" w:rsidRPr="00554163" w:rsidRDefault="002B2042" w:rsidP="0045776B">
            <w:pPr>
              <w:autoSpaceDE/>
              <w:autoSpaceDN/>
              <w:jc w:val="both"/>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 xml:space="preserve">　建築主事又は指定確認検査機関　様</w:t>
            </w:r>
          </w:p>
          <w:p w14:paraId="33ADAC08" w14:textId="77777777" w:rsidR="002B2042" w:rsidRPr="00554163" w:rsidRDefault="002B2042" w:rsidP="0045776B">
            <w:pPr>
              <w:autoSpaceDE/>
              <w:autoSpaceDN/>
              <w:jc w:val="both"/>
              <w:rPr>
                <w:rFonts w:ascii="Century" w:hAnsi="Century" w:cs="Times New Roman"/>
                <w:color w:val="000000" w:themeColor="text1"/>
                <w:kern w:val="2"/>
                <w:sz w:val="18"/>
                <w:szCs w:val="24"/>
                <w:lang w:eastAsia="ja-JP"/>
              </w:rPr>
            </w:pPr>
          </w:p>
        </w:tc>
        <w:tc>
          <w:tcPr>
            <w:tcW w:w="952" w:type="dxa"/>
          </w:tcPr>
          <w:p w14:paraId="28AD7737" w14:textId="77777777" w:rsidR="002B2042" w:rsidRPr="00554163" w:rsidRDefault="002B2042" w:rsidP="0045776B">
            <w:pPr>
              <w:autoSpaceDE/>
              <w:autoSpaceDN/>
              <w:jc w:val="both"/>
              <w:rPr>
                <w:rFonts w:ascii="Century" w:hAnsi="Century" w:cs="Times New Roman"/>
                <w:color w:val="000000" w:themeColor="text1"/>
                <w:kern w:val="2"/>
                <w:sz w:val="18"/>
                <w:szCs w:val="24"/>
                <w:lang w:eastAsia="ja-JP"/>
              </w:rPr>
            </w:pPr>
          </w:p>
        </w:tc>
        <w:tc>
          <w:tcPr>
            <w:tcW w:w="458" w:type="dxa"/>
          </w:tcPr>
          <w:p w14:paraId="21C33753" w14:textId="77777777" w:rsidR="002B2042" w:rsidRPr="00554163" w:rsidRDefault="002B2042" w:rsidP="0045776B">
            <w:pPr>
              <w:autoSpaceDE/>
              <w:autoSpaceDN/>
              <w:jc w:val="both"/>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年</w:t>
            </w:r>
          </w:p>
        </w:tc>
        <w:tc>
          <w:tcPr>
            <w:tcW w:w="578" w:type="dxa"/>
          </w:tcPr>
          <w:p w14:paraId="592E236C" w14:textId="77777777" w:rsidR="002B2042" w:rsidRPr="00554163" w:rsidRDefault="002B2042" w:rsidP="0045776B">
            <w:pPr>
              <w:autoSpaceDE/>
              <w:autoSpaceDN/>
              <w:jc w:val="both"/>
              <w:rPr>
                <w:rFonts w:ascii="Century" w:hAnsi="Century" w:cs="Times New Roman"/>
                <w:color w:val="000000" w:themeColor="text1"/>
                <w:kern w:val="2"/>
                <w:sz w:val="18"/>
                <w:szCs w:val="24"/>
                <w:lang w:eastAsia="ja-JP"/>
              </w:rPr>
            </w:pPr>
          </w:p>
        </w:tc>
        <w:tc>
          <w:tcPr>
            <w:tcW w:w="352" w:type="dxa"/>
          </w:tcPr>
          <w:p w14:paraId="5A11CFE2" w14:textId="77777777" w:rsidR="002B2042" w:rsidRPr="00554163" w:rsidRDefault="002B2042" w:rsidP="0045776B">
            <w:pPr>
              <w:autoSpaceDE/>
              <w:autoSpaceDN/>
              <w:jc w:val="both"/>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月</w:t>
            </w:r>
          </w:p>
        </w:tc>
        <w:tc>
          <w:tcPr>
            <w:tcW w:w="593" w:type="dxa"/>
          </w:tcPr>
          <w:p w14:paraId="7860EF49" w14:textId="77777777" w:rsidR="002B2042" w:rsidRPr="00554163" w:rsidRDefault="002B2042" w:rsidP="0045776B">
            <w:pPr>
              <w:autoSpaceDE/>
              <w:autoSpaceDN/>
              <w:jc w:val="both"/>
              <w:rPr>
                <w:rFonts w:ascii="Century" w:hAnsi="Century" w:cs="Times New Roman"/>
                <w:color w:val="000000" w:themeColor="text1"/>
                <w:kern w:val="2"/>
                <w:sz w:val="18"/>
                <w:szCs w:val="24"/>
                <w:lang w:eastAsia="ja-JP"/>
              </w:rPr>
            </w:pPr>
          </w:p>
        </w:tc>
        <w:tc>
          <w:tcPr>
            <w:tcW w:w="417" w:type="dxa"/>
          </w:tcPr>
          <w:p w14:paraId="39C8A9B9" w14:textId="77777777" w:rsidR="002B2042" w:rsidRPr="00554163" w:rsidRDefault="002B2042" w:rsidP="0045776B">
            <w:pPr>
              <w:autoSpaceDE/>
              <w:autoSpaceDN/>
              <w:jc w:val="both"/>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日</w:t>
            </w:r>
          </w:p>
        </w:tc>
      </w:tr>
      <w:tr w:rsidR="00554163" w:rsidRPr="00554163" w14:paraId="43979AB1" w14:textId="77777777" w:rsidTr="0045776B">
        <w:trPr>
          <w:trHeight w:val="397"/>
        </w:trPr>
        <w:tc>
          <w:tcPr>
            <w:tcW w:w="4966" w:type="dxa"/>
            <w:vAlign w:val="center"/>
          </w:tcPr>
          <w:p w14:paraId="178B4612" w14:textId="77777777" w:rsidR="002B2042" w:rsidRPr="00554163" w:rsidRDefault="002B2042" w:rsidP="0045776B">
            <w:pPr>
              <w:autoSpaceDE/>
              <w:autoSpaceDN/>
              <w:jc w:val="right"/>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建築主　　　住所</w:t>
            </w:r>
          </w:p>
        </w:tc>
        <w:tc>
          <w:tcPr>
            <w:tcW w:w="4774" w:type="dxa"/>
            <w:gridSpan w:val="7"/>
            <w:vAlign w:val="center"/>
          </w:tcPr>
          <w:p w14:paraId="550BDFDA" w14:textId="77777777" w:rsidR="002B2042" w:rsidRPr="00554163" w:rsidRDefault="002B2042" w:rsidP="0045776B">
            <w:pPr>
              <w:autoSpaceDE/>
              <w:autoSpaceDN/>
              <w:ind w:firstLineChars="3" w:firstLine="5"/>
              <w:jc w:val="both"/>
              <w:rPr>
                <w:rFonts w:ascii="Century" w:hAnsi="Century" w:cs="Times New Roman"/>
                <w:color w:val="000000" w:themeColor="text1"/>
                <w:kern w:val="2"/>
                <w:sz w:val="18"/>
                <w:szCs w:val="24"/>
                <w:lang w:eastAsia="ja-JP"/>
              </w:rPr>
            </w:pPr>
          </w:p>
        </w:tc>
      </w:tr>
      <w:tr w:rsidR="00554163" w:rsidRPr="00554163" w14:paraId="16D777EE" w14:textId="77777777" w:rsidTr="0045776B">
        <w:trPr>
          <w:trHeight w:val="397"/>
        </w:trPr>
        <w:tc>
          <w:tcPr>
            <w:tcW w:w="4966" w:type="dxa"/>
            <w:vAlign w:val="center"/>
          </w:tcPr>
          <w:p w14:paraId="2A1652BE" w14:textId="77777777" w:rsidR="002B2042" w:rsidRPr="00554163" w:rsidRDefault="002B2042" w:rsidP="0045776B">
            <w:pPr>
              <w:autoSpaceDE/>
              <w:autoSpaceDN/>
              <w:jc w:val="right"/>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氏名</w:t>
            </w:r>
          </w:p>
        </w:tc>
        <w:tc>
          <w:tcPr>
            <w:tcW w:w="3764" w:type="dxa"/>
            <w:gridSpan w:val="5"/>
            <w:vAlign w:val="center"/>
          </w:tcPr>
          <w:p w14:paraId="3570FFB7" w14:textId="77777777" w:rsidR="002B2042" w:rsidRPr="00554163" w:rsidRDefault="002B2042" w:rsidP="0045776B">
            <w:pPr>
              <w:autoSpaceDE/>
              <w:autoSpaceDN/>
              <w:jc w:val="both"/>
              <w:rPr>
                <w:rFonts w:ascii="Century" w:hAnsi="Century" w:cs="Times New Roman"/>
                <w:color w:val="000000" w:themeColor="text1"/>
                <w:kern w:val="2"/>
                <w:sz w:val="18"/>
                <w:szCs w:val="24"/>
                <w:lang w:eastAsia="ja-JP"/>
              </w:rPr>
            </w:pPr>
          </w:p>
        </w:tc>
        <w:tc>
          <w:tcPr>
            <w:tcW w:w="1010" w:type="dxa"/>
            <w:gridSpan w:val="2"/>
            <w:vAlign w:val="center"/>
          </w:tcPr>
          <w:p w14:paraId="4B0EEE44" w14:textId="030192DE" w:rsidR="002B2042" w:rsidRPr="00554163" w:rsidRDefault="002B2042" w:rsidP="0045776B">
            <w:pPr>
              <w:autoSpaceDE/>
              <w:autoSpaceDN/>
              <w:ind w:hanging="1"/>
              <w:jc w:val="both"/>
              <w:rPr>
                <w:rFonts w:ascii="Century" w:hAnsi="Century" w:cs="Times New Roman"/>
                <w:color w:val="000000" w:themeColor="text1"/>
                <w:kern w:val="2"/>
                <w:sz w:val="18"/>
                <w:szCs w:val="24"/>
                <w:lang w:eastAsia="ja-JP"/>
              </w:rPr>
            </w:pPr>
          </w:p>
        </w:tc>
      </w:tr>
      <w:tr w:rsidR="00554163" w:rsidRPr="00554163" w14:paraId="20184F00" w14:textId="77777777" w:rsidTr="0045776B">
        <w:trPr>
          <w:trHeight w:val="397"/>
        </w:trPr>
        <w:tc>
          <w:tcPr>
            <w:tcW w:w="4966" w:type="dxa"/>
            <w:vAlign w:val="center"/>
          </w:tcPr>
          <w:p w14:paraId="6320950A" w14:textId="77777777" w:rsidR="002B2042" w:rsidRPr="00554163" w:rsidRDefault="002B2042" w:rsidP="0045776B">
            <w:pPr>
              <w:autoSpaceDE/>
              <w:autoSpaceDN/>
              <w:jc w:val="right"/>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調査者　　　住所</w:t>
            </w:r>
          </w:p>
        </w:tc>
        <w:tc>
          <w:tcPr>
            <w:tcW w:w="4774" w:type="dxa"/>
            <w:gridSpan w:val="7"/>
            <w:vAlign w:val="center"/>
          </w:tcPr>
          <w:p w14:paraId="74028795" w14:textId="77777777" w:rsidR="002B2042" w:rsidRPr="00554163" w:rsidRDefault="002B2042" w:rsidP="0045776B">
            <w:pPr>
              <w:autoSpaceDE/>
              <w:autoSpaceDN/>
              <w:jc w:val="both"/>
              <w:rPr>
                <w:rFonts w:ascii="Century" w:hAnsi="Century" w:cs="Times New Roman"/>
                <w:color w:val="000000" w:themeColor="text1"/>
                <w:kern w:val="2"/>
                <w:sz w:val="18"/>
                <w:szCs w:val="24"/>
                <w:lang w:eastAsia="ja-JP"/>
              </w:rPr>
            </w:pPr>
          </w:p>
        </w:tc>
      </w:tr>
      <w:tr w:rsidR="00554163" w:rsidRPr="00554163" w14:paraId="2F7A9DF3" w14:textId="77777777" w:rsidTr="0045776B">
        <w:trPr>
          <w:trHeight w:val="397"/>
        </w:trPr>
        <w:tc>
          <w:tcPr>
            <w:tcW w:w="4966" w:type="dxa"/>
            <w:vAlign w:val="center"/>
          </w:tcPr>
          <w:p w14:paraId="5F9B6DD1" w14:textId="77777777" w:rsidR="002B2042" w:rsidRPr="00554163" w:rsidRDefault="002B2042" w:rsidP="0045776B">
            <w:pPr>
              <w:autoSpaceDE/>
              <w:autoSpaceDN/>
              <w:jc w:val="right"/>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資格</w:t>
            </w:r>
          </w:p>
        </w:tc>
        <w:tc>
          <w:tcPr>
            <w:tcW w:w="4774" w:type="dxa"/>
            <w:gridSpan w:val="7"/>
            <w:vAlign w:val="center"/>
          </w:tcPr>
          <w:p w14:paraId="68D0DB51" w14:textId="77777777" w:rsidR="002B2042" w:rsidRPr="00554163" w:rsidRDefault="002B2042" w:rsidP="0045776B">
            <w:pPr>
              <w:autoSpaceDE/>
              <w:autoSpaceDN/>
              <w:jc w:val="both"/>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　　）建築士（　　）登録第　　　　　　　　　　号</w:t>
            </w:r>
          </w:p>
        </w:tc>
      </w:tr>
      <w:tr w:rsidR="00554163" w:rsidRPr="00554163" w14:paraId="5896B94C" w14:textId="77777777" w:rsidTr="0045776B">
        <w:trPr>
          <w:trHeight w:val="397"/>
        </w:trPr>
        <w:tc>
          <w:tcPr>
            <w:tcW w:w="4966" w:type="dxa"/>
            <w:vAlign w:val="center"/>
          </w:tcPr>
          <w:p w14:paraId="0E0A3FDC" w14:textId="77777777" w:rsidR="002B2042" w:rsidRPr="00554163" w:rsidRDefault="002B2042" w:rsidP="0045776B">
            <w:pPr>
              <w:autoSpaceDE/>
              <w:autoSpaceDN/>
              <w:jc w:val="right"/>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氏名</w:t>
            </w:r>
          </w:p>
        </w:tc>
        <w:tc>
          <w:tcPr>
            <w:tcW w:w="3764" w:type="dxa"/>
            <w:gridSpan w:val="5"/>
            <w:vAlign w:val="center"/>
          </w:tcPr>
          <w:p w14:paraId="3A408076" w14:textId="77777777" w:rsidR="002B2042" w:rsidRPr="00554163" w:rsidRDefault="002B2042" w:rsidP="0045776B">
            <w:pPr>
              <w:autoSpaceDE/>
              <w:autoSpaceDN/>
              <w:jc w:val="both"/>
              <w:rPr>
                <w:rFonts w:ascii="Century" w:hAnsi="Century" w:cs="Times New Roman"/>
                <w:color w:val="000000" w:themeColor="text1"/>
                <w:kern w:val="2"/>
                <w:sz w:val="18"/>
                <w:szCs w:val="24"/>
                <w:lang w:eastAsia="ja-JP"/>
              </w:rPr>
            </w:pPr>
          </w:p>
        </w:tc>
        <w:tc>
          <w:tcPr>
            <w:tcW w:w="1010" w:type="dxa"/>
            <w:gridSpan w:val="2"/>
            <w:vAlign w:val="center"/>
          </w:tcPr>
          <w:p w14:paraId="578D08C8" w14:textId="27A8665E" w:rsidR="002B2042" w:rsidRPr="00554163" w:rsidRDefault="002B2042" w:rsidP="0045776B">
            <w:pPr>
              <w:autoSpaceDE/>
              <w:autoSpaceDN/>
              <w:ind w:hanging="1"/>
              <w:jc w:val="both"/>
              <w:rPr>
                <w:rFonts w:ascii="Century" w:hAnsi="Century" w:cs="Times New Roman"/>
                <w:color w:val="000000" w:themeColor="text1"/>
                <w:kern w:val="2"/>
                <w:sz w:val="18"/>
                <w:szCs w:val="24"/>
                <w:lang w:eastAsia="ja-JP"/>
              </w:rPr>
            </w:pPr>
          </w:p>
        </w:tc>
      </w:tr>
      <w:tr w:rsidR="00554163" w:rsidRPr="00554163" w14:paraId="48BA14D6" w14:textId="77777777" w:rsidTr="0045776B">
        <w:trPr>
          <w:trHeight w:val="397"/>
        </w:trPr>
        <w:tc>
          <w:tcPr>
            <w:tcW w:w="4966" w:type="dxa"/>
            <w:vAlign w:val="center"/>
          </w:tcPr>
          <w:p w14:paraId="294F6DE1" w14:textId="77777777" w:rsidR="002B2042" w:rsidRPr="00554163" w:rsidRDefault="002B2042" w:rsidP="0045776B">
            <w:pPr>
              <w:autoSpaceDE/>
              <w:autoSpaceDN/>
              <w:jc w:val="right"/>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電話</w:t>
            </w:r>
          </w:p>
        </w:tc>
        <w:tc>
          <w:tcPr>
            <w:tcW w:w="4774" w:type="dxa"/>
            <w:gridSpan w:val="7"/>
            <w:vAlign w:val="center"/>
          </w:tcPr>
          <w:p w14:paraId="67371F56" w14:textId="77777777" w:rsidR="002B2042" w:rsidRPr="00554163" w:rsidRDefault="002B2042" w:rsidP="0045776B">
            <w:pPr>
              <w:autoSpaceDE/>
              <w:autoSpaceDN/>
              <w:jc w:val="both"/>
              <w:rPr>
                <w:rFonts w:ascii="Century" w:hAnsi="Century" w:cs="Times New Roman"/>
                <w:color w:val="000000" w:themeColor="text1"/>
                <w:kern w:val="2"/>
                <w:sz w:val="18"/>
                <w:szCs w:val="24"/>
                <w:lang w:eastAsia="ja-JP"/>
              </w:rPr>
            </w:pPr>
          </w:p>
        </w:tc>
      </w:tr>
    </w:tbl>
    <w:p w14:paraId="25BE337B" w14:textId="77777777" w:rsidR="002B2042" w:rsidRPr="00554163" w:rsidRDefault="002B2042" w:rsidP="002B2042">
      <w:pPr>
        <w:autoSpaceDE/>
        <w:autoSpaceDN/>
        <w:jc w:val="both"/>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（注意事項）</w:t>
      </w:r>
    </w:p>
    <w:p w14:paraId="0CC9B214" w14:textId="77777777" w:rsidR="002B2042" w:rsidRPr="00554163" w:rsidRDefault="002B2042" w:rsidP="002B2042">
      <w:pPr>
        <w:autoSpaceDE/>
        <w:autoSpaceDN/>
        <w:ind w:leftChars="4" w:left="338" w:hangingChars="183" w:hanging="329"/>
        <w:jc w:val="both"/>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１．建築物の配置図及び平面図に、既往工事の履歴が分かるように記載してください。</w:t>
      </w:r>
    </w:p>
    <w:p w14:paraId="30C16C2E" w14:textId="77777777" w:rsidR="002B2042" w:rsidRPr="00554163" w:rsidRDefault="002B2042" w:rsidP="002B2042">
      <w:pPr>
        <w:autoSpaceDE/>
        <w:autoSpaceDN/>
        <w:ind w:leftChars="4" w:left="338" w:hangingChars="183" w:hanging="329"/>
        <w:jc w:val="both"/>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２．確認済証、検査済証及び台帳記載証明書等の書類の写しを添付してください。</w:t>
      </w:r>
    </w:p>
    <w:p w14:paraId="075FDC0F" w14:textId="77777777" w:rsidR="002B2042" w:rsidRPr="00554163" w:rsidRDefault="002B2042" w:rsidP="002B2042">
      <w:pPr>
        <w:autoSpaceDE/>
        <w:autoSpaceDN/>
        <w:ind w:leftChars="4" w:left="338" w:hangingChars="183" w:hanging="329"/>
        <w:jc w:val="both"/>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３．既存不適格部分がわかる図面又は計算書を添付してください。無い場合は所見を記載してください。</w:t>
      </w:r>
    </w:p>
    <w:p w14:paraId="0389D989" w14:textId="77777777" w:rsidR="002B2042" w:rsidRPr="00554163" w:rsidRDefault="002B2042" w:rsidP="002B2042">
      <w:pPr>
        <w:autoSpaceDE/>
        <w:autoSpaceDN/>
        <w:ind w:leftChars="4" w:left="338" w:hangingChars="183" w:hanging="329"/>
        <w:jc w:val="both"/>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４．既存部分の安全性を確認した資料（構造計算書、耐震診断書等）を添付してください。</w:t>
      </w:r>
    </w:p>
    <w:p w14:paraId="5A6B0514" w14:textId="77777777" w:rsidR="002B2042" w:rsidRPr="00554163" w:rsidRDefault="002B2042" w:rsidP="002B2042">
      <w:pPr>
        <w:autoSpaceDE/>
        <w:autoSpaceDN/>
        <w:ind w:leftChars="4" w:left="338" w:hangingChars="183" w:hanging="329"/>
        <w:jc w:val="both"/>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５．その他必要に応じて別途資料の添付が必要となる場合があります。</w:t>
      </w:r>
    </w:p>
    <w:p w14:paraId="56AEC5D4" w14:textId="77777777" w:rsidR="002B2042" w:rsidRPr="00554163" w:rsidRDefault="002B2042" w:rsidP="002B2042">
      <w:pPr>
        <w:autoSpaceDE/>
        <w:autoSpaceDN/>
        <w:ind w:leftChars="4" w:left="338" w:hangingChars="183" w:hanging="329"/>
        <w:jc w:val="both"/>
        <w:rPr>
          <w:rFonts w:ascii="Century" w:hAnsi="Century" w:cs="Times New Roman"/>
          <w:color w:val="000000" w:themeColor="text1"/>
          <w:kern w:val="2"/>
          <w:sz w:val="18"/>
          <w:szCs w:val="24"/>
          <w:lang w:eastAsia="ja-JP"/>
        </w:rPr>
      </w:pPr>
    </w:p>
    <w:p w14:paraId="09E82FA2" w14:textId="77777777" w:rsidR="002B2042" w:rsidRPr="00554163" w:rsidRDefault="002B2042" w:rsidP="002B2042">
      <w:pPr>
        <w:autoSpaceDE/>
        <w:autoSpaceDN/>
        <w:jc w:val="both"/>
        <w:rPr>
          <w:rFonts w:ascii="Century" w:hAnsi="Century" w:cs="Times New Roman"/>
          <w:color w:val="000000" w:themeColor="text1"/>
          <w:kern w:val="2"/>
          <w:sz w:val="18"/>
          <w:szCs w:val="24"/>
          <w:lang w:eastAsia="ja-JP"/>
        </w:rPr>
      </w:pPr>
      <w:r w:rsidRPr="00554163">
        <w:rPr>
          <w:rFonts w:ascii="Century" w:hAnsi="Century" w:cs="Times New Roman" w:hint="eastAsia"/>
          <w:b/>
          <w:color w:val="000000" w:themeColor="text1"/>
          <w:kern w:val="2"/>
          <w:lang w:eastAsia="ja-JP"/>
        </w:rPr>
        <w:t>○既存建築物の概要</w:t>
      </w:r>
    </w:p>
    <w:tbl>
      <w:tblPr>
        <w:tblW w:w="10348" w:type="dxa"/>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48"/>
        <w:gridCol w:w="541"/>
        <w:gridCol w:w="646"/>
        <w:gridCol w:w="262"/>
        <w:gridCol w:w="1018"/>
        <w:gridCol w:w="433"/>
        <w:gridCol w:w="1406"/>
        <w:gridCol w:w="425"/>
        <w:gridCol w:w="960"/>
        <w:gridCol w:w="458"/>
        <w:gridCol w:w="992"/>
        <w:gridCol w:w="425"/>
        <w:gridCol w:w="1134"/>
      </w:tblGrid>
      <w:tr w:rsidR="00554163" w:rsidRPr="00554163" w14:paraId="7F21F761" w14:textId="77777777" w:rsidTr="0045776B">
        <w:trPr>
          <w:trHeight w:val="397"/>
        </w:trPr>
        <w:tc>
          <w:tcPr>
            <w:tcW w:w="1648" w:type="dxa"/>
            <w:tcBorders>
              <w:top w:val="single" w:sz="12" w:space="0" w:color="auto"/>
              <w:bottom w:val="single" w:sz="6" w:space="0" w:color="auto"/>
            </w:tcBorders>
            <w:vAlign w:val="center"/>
          </w:tcPr>
          <w:p w14:paraId="2B78169F" w14:textId="77777777" w:rsidR="002B2042" w:rsidRPr="00554163" w:rsidRDefault="002B2042" w:rsidP="0045776B">
            <w:pPr>
              <w:autoSpaceDE/>
              <w:autoSpaceDN/>
              <w:jc w:val="distribute"/>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建　築　場　所</w:t>
            </w:r>
          </w:p>
        </w:tc>
        <w:tc>
          <w:tcPr>
            <w:tcW w:w="1187" w:type="dxa"/>
            <w:gridSpan w:val="2"/>
            <w:tcBorders>
              <w:top w:val="single" w:sz="12" w:space="0" w:color="auto"/>
              <w:bottom w:val="single" w:sz="6" w:space="0" w:color="auto"/>
              <w:right w:val="nil"/>
            </w:tcBorders>
            <w:vAlign w:val="center"/>
          </w:tcPr>
          <w:p w14:paraId="39089127" w14:textId="77777777" w:rsidR="002B2042" w:rsidRPr="00554163" w:rsidRDefault="002B2042" w:rsidP="0045776B">
            <w:pPr>
              <w:autoSpaceDE/>
              <w:autoSpaceDN/>
              <w:jc w:val="both"/>
              <w:rPr>
                <w:rFonts w:ascii="Century" w:hAnsi="Century" w:cs="Times New Roman"/>
                <w:strike/>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 xml:space="preserve">　　　　</w:t>
            </w:r>
          </w:p>
        </w:tc>
        <w:tc>
          <w:tcPr>
            <w:tcW w:w="7513" w:type="dxa"/>
            <w:gridSpan w:val="10"/>
            <w:tcBorders>
              <w:top w:val="single" w:sz="12" w:space="0" w:color="auto"/>
              <w:left w:val="nil"/>
              <w:bottom w:val="single" w:sz="6" w:space="0" w:color="auto"/>
            </w:tcBorders>
            <w:vAlign w:val="center"/>
          </w:tcPr>
          <w:p w14:paraId="18B55246" w14:textId="77777777" w:rsidR="002B2042" w:rsidRPr="00554163" w:rsidRDefault="002B2042" w:rsidP="0045776B">
            <w:pPr>
              <w:autoSpaceDE/>
              <w:autoSpaceDN/>
              <w:jc w:val="both"/>
              <w:rPr>
                <w:rFonts w:ascii="Century" w:hAnsi="Century" w:cs="Times New Roman"/>
                <w:color w:val="000000" w:themeColor="text1"/>
                <w:kern w:val="2"/>
                <w:sz w:val="18"/>
                <w:szCs w:val="24"/>
                <w:lang w:eastAsia="ja-JP"/>
              </w:rPr>
            </w:pPr>
          </w:p>
        </w:tc>
      </w:tr>
      <w:tr w:rsidR="00554163" w:rsidRPr="00554163" w14:paraId="70148878" w14:textId="77777777" w:rsidTr="0045776B">
        <w:trPr>
          <w:trHeight w:val="397"/>
        </w:trPr>
        <w:tc>
          <w:tcPr>
            <w:tcW w:w="1648" w:type="dxa"/>
            <w:tcBorders>
              <w:top w:val="single" w:sz="6" w:space="0" w:color="auto"/>
              <w:bottom w:val="single" w:sz="6" w:space="0" w:color="auto"/>
            </w:tcBorders>
            <w:vAlign w:val="center"/>
          </w:tcPr>
          <w:p w14:paraId="551C4E08" w14:textId="77777777" w:rsidR="002B2042" w:rsidRPr="00554163" w:rsidRDefault="002B2042" w:rsidP="0045776B">
            <w:pPr>
              <w:autoSpaceDE/>
              <w:autoSpaceDN/>
              <w:jc w:val="distribute"/>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物件名</w:t>
            </w:r>
          </w:p>
        </w:tc>
        <w:tc>
          <w:tcPr>
            <w:tcW w:w="8700" w:type="dxa"/>
            <w:gridSpan w:val="12"/>
            <w:tcBorders>
              <w:top w:val="single" w:sz="6" w:space="0" w:color="auto"/>
              <w:bottom w:val="single" w:sz="6" w:space="0" w:color="auto"/>
            </w:tcBorders>
            <w:vAlign w:val="center"/>
          </w:tcPr>
          <w:p w14:paraId="39EA643F" w14:textId="77777777" w:rsidR="002B2042" w:rsidRPr="00554163" w:rsidRDefault="002B2042" w:rsidP="0045776B">
            <w:pPr>
              <w:autoSpaceDE/>
              <w:autoSpaceDN/>
              <w:jc w:val="both"/>
              <w:rPr>
                <w:rFonts w:ascii="Century" w:hAnsi="Century" w:cs="Times New Roman"/>
                <w:color w:val="000000" w:themeColor="text1"/>
                <w:kern w:val="2"/>
                <w:sz w:val="18"/>
                <w:szCs w:val="24"/>
                <w:lang w:eastAsia="ja-JP"/>
              </w:rPr>
            </w:pPr>
          </w:p>
        </w:tc>
      </w:tr>
      <w:tr w:rsidR="00554163" w:rsidRPr="00554163" w14:paraId="5074277B" w14:textId="77777777" w:rsidTr="0045776B">
        <w:trPr>
          <w:trHeight w:val="397"/>
        </w:trPr>
        <w:tc>
          <w:tcPr>
            <w:tcW w:w="1648" w:type="dxa"/>
            <w:tcBorders>
              <w:top w:val="single" w:sz="6" w:space="0" w:color="auto"/>
              <w:bottom w:val="single" w:sz="6" w:space="0" w:color="auto"/>
            </w:tcBorders>
            <w:vAlign w:val="center"/>
          </w:tcPr>
          <w:p w14:paraId="5EC45DA6" w14:textId="77777777" w:rsidR="002B2042" w:rsidRPr="00554163" w:rsidRDefault="002B2042" w:rsidP="0045776B">
            <w:pPr>
              <w:autoSpaceDE/>
              <w:autoSpaceDN/>
              <w:jc w:val="distribute"/>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主要用途</w:t>
            </w:r>
          </w:p>
        </w:tc>
        <w:tc>
          <w:tcPr>
            <w:tcW w:w="1449" w:type="dxa"/>
            <w:gridSpan w:val="3"/>
            <w:tcBorders>
              <w:top w:val="single" w:sz="6" w:space="0" w:color="auto"/>
              <w:bottom w:val="single" w:sz="6" w:space="0" w:color="auto"/>
            </w:tcBorders>
            <w:vAlign w:val="center"/>
          </w:tcPr>
          <w:p w14:paraId="2E49A576" w14:textId="77777777" w:rsidR="002B2042" w:rsidRPr="00554163" w:rsidRDefault="002B2042" w:rsidP="0045776B">
            <w:pPr>
              <w:autoSpaceDE/>
              <w:autoSpaceDN/>
              <w:ind w:right="180"/>
              <w:jc w:val="both"/>
              <w:rPr>
                <w:rFonts w:ascii="Century" w:hAnsi="Century" w:cs="Times New Roman"/>
                <w:color w:val="000000" w:themeColor="text1"/>
                <w:kern w:val="2"/>
                <w:sz w:val="18"/>
                <w:szCs w:val="24"/>
                <w:lang w:eastAsia="ja-JP"/>
              </w:rPr>
            </w:pPr>
          </w:p>
        </w:tc>
        <w:tc>
          <w:tcPr>
            <w:tcW w:w="1451" w:type="dxa"/>
            <w:gridSpan w:val="2"/>
            <w:tcBorders>
              <w:top w:val="single" w:sz="6" w:space="0" w:color="auto"/>
              <w:bottom w:val="single" w:sz="6" w:space="0" w:color="auto"/>
            </w:tcBorders>
            <w:vAlign w:val="center"/>
          </w:tcPr>
          <w:p w14:paraId="5A5D78E1" w14:textId="77777777" w:rsidR="002B2042" w:rsidRPr="00554163" w:rsidRDefault="002B2042" w:rsidP="0045776B">
            <w:pPr>
              <w:autoSpaceDE/>
              <w:autoSpaceDN/>
              <w:ind w:right="10"/>
              <w:jc w:val="distribute"/>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延べ面積</w:t>
            </w:r>
          </w:p>
        </w:tc>
        <w:tc>
          <w:tcPr>
            <w:tcW w:w="1406" w:type="dxa"/>
            <w:tcBorders>
              <w:top w:val="single" w:sz="6" w:space="0" w:color="auto"/>
              <w:bottom w:val="single" w:sz="6" w:space="0" w:color="auto"/>
              <w:right w:val="nil"/>
            </w:tcBorders>
            <w:vAlign w:val="center"/>
          </w:tcPr>
          <w:p w14:paraId="4EF347D9" w14:textId="77777777" w:rsidR="002B2042" w:rsidRPr="00554163" w:rsidRDefault="002B2042" w:rsidP="0045776B">
            <w:pPr>
              <w:autoSpaceDE/>
              <w:autoSpaceDN/>
              <w:ind w:right="21"/>
              <w:jc w:val="right"/>
              <w:rPr>
                <w:rFonts w:ascii="Century" w:hAnsi="Century" w:cs="Times New Roman"/>
                <w:color w:val="000000" w:themeColor="text1"/>
                <w:kern w:val="2"/>
                <w:sz w:val="18"/>
                <w:szCs w:val="24"/>
                <w:lang w:eastAsia="ja-JP"/>
              </w:rPr>
            </w:pPr>
          </w:p>
        </w:tc>
        <w:tc>
          <w:tcPr>
            <w:tcW w:w="425" w:type="dxa"/>
            <w:tcBorders>
              <w:top w:val="single" w:sz="6" w:space="0" w:color="auto"/>
              <w:left w:val="nil"/>
              <w:bottom w:val="single" w:sz="6" w:space="0" w:color="auto"/>
            </w:tcBorders>
            <w:vAlign w:val="center"/>
          </w:tcPr>
          <w:p w14:paraId="66183030" w14:textId="77777777" w:rsidR="002B2042" w:rsidRPr="00554163" w:rsidRDefault="002B2042" w:rsidP="0045776B">
            <w:pPr>
              <w:autoSpaceDE/>
              <w:autoSpaceDN/>
              <w:ind w:right="180"/>
              <w:jc w:val="both"/>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w:t>
            </w:r>
          </w:p>
        </w:tc>
        <w:tc>
          <w:tcPr>
            <w:tcW w:w="960" w:type="dxa"/>
            <w:tcBorders>
              <w:top w:val="single" w:sz="6" w:space="0" w:color="auto"/>
              <w:bottom w:val="single" w:sz="6" w:space="0" w:color="auto"/>
              <w:right w:val="single" w:sz="6" w:space="0" w:color="auto"/>
            </w:tcBorders>
            <w:vAlign w:val="center"/>
          </w:tcPr>
          <w:p w14:paraId="48FD91E8" w14:textId="77777777" w:rsidR="002B2042" w:rsidRPr="00554163" w:rsidRDefault="002B2042" w:rsidP="0045776B">
            <w:pPr>
              <w:autoSpaceDE/>
              <w:autoSpaceDN/>
              <w:ind w:right="-9"/>
              <w:jc w:val="distribute"/>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階数</w:t>
            </w:r>
          </w:p>
        </w:tc>
        <w:tc>
          <w:tcPr>
            <w:tcW w:w="458" w:type="dxa"/>
            <w:tcBorders>
              <w:top w:val="single" w:sz="6" w:space="0" w:color="auto"/>
              <w:left w:val="single" w:sz="6" w:space="0" w:color="auto"/>
              <w:bottom w:val="single" w:sz="6" w:space="0" w:color="auto"/>
              <w:right w:val="nil"/>
            </w:tcBorders>
            <w:vAlign w:val="center"/>
          </w:tcPr>
          <w:p w14:paraId="42D33D69" w14:textId="77777777" w:rsidR="002B2042" w:rsidRPr="00554163" w:rsidRDefault="002B2042" w:rsidP="0045776B">
            <w:pPr>
              <w:autoSpaceDE/>
              <w:autoSpaceDN/>
              <w:ind w:leftChars="-6" w:left="-13" w:right="-99" w:firstLineChars="5" w:firstLine="9"/>
              <w:jc w:val="both"/>
              <w:rPr>
                <w:rFonts w:ascii="Century" w:hAnsi="Century" w:cs="Times New Roman"/>
                <w:color w:val="000000" w:themeColor="text1"/>
                <w:kern w:val="2"/>
                <w:sz w:val="18"/>
                <w:szCs w:val="24"/>
                <w:lang w:eastAsia="ja-JP"/>
              </w:rPr>
            </w:pPr>
          </w:p>
        </w:tc>
        <w:tc>
          <w:tcPr>
            <w:tcW w:w="992" w:type="dxa"/>
            <w:tcBorders>
              <w:top w:val="single" w:sz="6" w:space="0" w:color="auto"/>
              <w:left w:val="nil"/>
              <w:bottom w:val="single" w:sz="6" w:space="0" w:color="auto"/>
              <w:right w:val="nil"/>
            </w:tcBorders>
            <w:vAlign w:val="center"/>
          </w:tcPr>
          <w:p w14:paraId="3CE7AD9A" w14:textId="77777777" w:rsidR="002B2042" w:rsidRPr="00554163" w:rsidRDefault="002B2042" w:rsidP="0045776B">
            <w:pPr>
              <w:autoSpaceDE/>
              <w:autoSpaceDN/>
              <w:ind w:leftChars="-1" w:right="35" w:hangingChars="1" w:hanging="2"/>
              <w:jc w:val="right"/>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階（地下</w:t>
            </w:r>
          </w:p>
        </w:tc>
        <w:tc>
          <w:tcPr>
            <w:tcW w:w="425" w:type="dxa"/>
            <w:tcBorders>
              <w:top w:val="single" w:sz="6" w:space="0" w:color="auto"/>
              <w:left w:val="nil"/>
              <w:bottom w:val="single" w:sz="6" w:space="0" w:color="auto"/>
              <w:right w:val="nil"/>
            </w:tcBorders>
            <w:vAlign w:val="center"/>
          </w:tcPr>
          <w:p w14:paraId="1EFBB93A" w14:textId="77777777" w:rsidR="002B2042" w:rsidRPr="00554163" w:rsidRDefault="002B2042" w:rsidP="0045776B">
            <w:pPr>
              <w:autoSpaceDE/>
              <w:autoSpaceDN/>
              <w:ind w:leftChars="-1" w:right="180" w:hangingChars="1" w:hanging="2"/>
              <w:jc w:val="both"/>
              <w:rPr>
                <w:rFonts w:ascii="Century" w:hAnsi="Century" w:cs="Times New Roman"/>
                <w:color w:val="000000" w:themeColor="text1"/>
                <w:kern w:val="2"/>
                <w:sz w:val="18"/>
                <w:szCs w:val="24"/>
                <w:lang w:eastAsia="ja-JP"/>
              </w:rPr>
            </w:pPr>
          </w:p>
        </w:tc>
        <w:tc>
          <w:tcPr>
            <w:tcW w:w="1134" w:type="dxa"/>
            <w:tcBorders>
              <w:top w:val="single" w:sz="6" w:space="0" w:color="auto"/>
              <w:left w:val="nil"/>
              <w:bottom w:val="single" w:sz="6" w:space="0" w:color="auto"/>
            </w:tcBorders>
            <w:vAlign w:val="center"/>
          </w:tcPr>
          <w:p w14:paraId="39FD961A" w14:textId="77777777" w:rsidR="002B2042" w:rsidRPr="00554163" w:rsidRDefault="002B2042" w:rsidP="0045776B">
            <w:pPr>
              <w:autoSpaceDE/>
              <w:autoSpaceDN/>
              <w:ind w:leftChars="-1" w:right="37" w:hangingChars="1" w:hanging="2"/>
              <w:jc w:val="both"/>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階）</w:t>
            </w:r>
          </w:p>
        </w:tc>
      </w:tr>
      <w:tr w:rsidR="00554163" w:rsidRPr="00554163" w14:paraId="1A5A3FD1" w14:textId="77777777" w:rsidTr="0045776B">
        <w:trPr>
          <w:trHeight w:val="397"/>
        </w:trPr>
        <w:tc>
          <w:tcPr>
            <w:tcW w:w="1648" w:type="dxa"/>
            <w:tcBorders>
              <w:top w:val="single" w:sz="6" w:space="0" w:color="auto"/>
              <w:bottom w:val="single" w:sz="6" w:space="0" w:color="auto"/>
            </w:tcBorders>
            <w:vAlign w:val="center"/>
          </w:tcPr>
          <w:p w14:paraId="131B70D4" w14:textId="77777777" w:rsidR="002B2042" w:rsidRPr="00554163" w:rsidRDefault="002B2042" w:rsidP="0045776B">
            <w:pPr>
              <w:autoSpaceDE/>
              <w:autoSpaceDN/>
              <w:jc w:val="distribute"/>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構造</w:t>
            </w:r>
          </w:p>
        </w:tc>
        <w:tc>
          <w:tcPr>
            <w:tcW w:w="1449" w:type="dxa"/>
            <w:gridSpan w:val="3"/>
            <w:tcBorders>
              <w:top w:val="single" w:sz="6" w:space="0" w:color="auto"/>
              <w:bottom w:val="single" w:sz="6" w:space="0" w:color="auto"/>
            </w:tcBorders>
            <w:vAlign w:val="center"/>
          </w:tcPr>
          <w:p w14:paraId="1EC43202" w14:textId="77777777" w:rsidR="002B2042" w:rsidRPr="00554163" w:rsidRDefault="002B2042" w:rsidP="0045776B">
            <w:pPr>
              <w:autoSpaceDE/>
              <w:autoSpaceDN/>
              <w:jc w:val="both"/>
              <w:rPr>
                <w:rFonts w:ascii="Century" w:hAnsi="Century" w:cs="Times New Roman"/>
                <w:color w:val="000000" w:themeColor="text1"/>
                <w:kern w:val="2"/>
                <w:sz w:val="18"/>
                <w:szCs w:val="24"/>
                <w:lang w:eastAsia="ja-JP"/>
              </w:rPr>
            </w:pPr>
          </w:p>
        </w:tc>
        <w:tc>
          <w:tcPr>
            <w:tcW w:w="1451" w:type="dxa"/>
            <w:gridSpan w:val="2"/>
            <w:tcBorders>
              <w:top w:val="single" w:sz="6" w:space="0" w:color="auto"/>
              <w:bottom w:val="single" w:sz="6" w:space="0" w:color="auto"/>
            </w:tcBorders>
            <w:vAlign w:val="center"/>
          </w:tcPr>
          <w:p w14:paraId="67BF4B05" w14:textId="77777777" w:rsidR="002B2042" w:rsidRPr="00554163" w:rsidRDefault="002B2042" w:rsidP="0045776B">
            <w:pPr>
              <w:autoSpaceDE/>
              <w:autoSpaceDN/>
              <w:jc w:val="distribute"/>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構造形式</w:t>
            </w:r>
          </w:p>
        </w:tc>
        <w:tc>
          <w:tcPr>
            <w:tcW w:w="5800" w:type="dxa"/>
            <w:gridSpan w:val="7"/>
            <w:tcBorders>
              <w:top w:val="single" w:sz="6" w:space="0" w:color="auto"/>
              <w:bottom w:val="single" w:sz="6" w:space="0" w:color="auto"/>
            </w:tcBorders>
            <w:vAlign w:val="center"/>
          </w:tcPr>
          <w:p w14:paraId="30ADE5EB" w14:textId="77777777" w:rsidR="002B2042" w:rsidRPr="00554163" w:rsidRDefault="002B2042" w:rsidP="0045776B">
            <w:pPr>
              <w:autoSpaceDE/>
              <w:autoSpaceDN/>
              <w:jc w:val="both"/>
              <w:rPr>
                <w:rFonts w:ascii="Century" w:hAnsi="Century" w:cs="Times New Roman"/>
                <w:color w:val="000000" w:themeColor="text1"/>
                <w:kern w:val="2"/>
                <w:sz w:val="18"/>
                <w:szCs w:val="24"/>
                <w:lang w:eastAsia="ja-JP"/>
              </w:rPr>
            </w:pPr>
          </w:p>
        </w:tc>
      </w:tr>
      <w:tr w:rsidR="00554163" w:rsidRPr="00554163" w14:paraId="2BD53EDB" w14:textId="77777777" w:rsidTr="0045776B">
        <w:trPr>
          <w:trHeight w:val="397"/>
        </w:trPr>
        <w:tc>
          <w:tcPr>
            <w:tcW w:w="1648" w:type="dxa"/>
            <w:tcBorders>
              <w:top w:val="single" w:sz="6" w:space="0" w:color="auto"/>
              <w:bottom w:val="single" w:sz="6" w:space="0" w:color="auto"/>
            </w:tcBorders>
            <w:vAlign w:val="center"/>
          </w:tcPr>
          <w:p w14:paraId="134EE76E" w14:textId="77777777" w:rsidR="002B2042" w:rsidRPr="00554163" w:rsidRDefault="002B2042" w:rsidP="0045776B">
            <w:pPr>
              <w:autoSpaceDE/>
              <w:autoSpaceDN/>
              <w:jc w:val="distribute"/>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耐火構造</w:t>
            </w:r>
          </w:p>
        </w:tc>
        <w:tc>
          <w:tcPr>
            <w:tcW w:w="1449" w:type="dxa"/>
            <w:gridSpan w:val="3"/>
            <w:tcBorders>
              <w:top w:val="single" w:sz="6" w:space="0" w:color="auto"/>
              <w:bottom w:val="single" w:sz="6" w:space="0" w:color="auto"/>
            </w:tcBorders>
            <w:vAlign w:val="center"/>
          </w:tcPr>
          <w:p w14:paraId="55112AC5" w14:textId="77777777" w:rsidR="002B2042" w:rsidRPr="00554163" w:rsidRDefault="002B2042" w:rsidP="0045776B">
            <w:pPr>
              <w:autoSpaceDE/>
              <w:autoSpaceDN/>
              <w:jc w:val="both"/>
              <w:rPr>
                <w:rFonts w:ascii="Century" w:hAnsi="Century" w:cs="Times New Roman"/>
                <w:color w:val="000000" w:themeColor="text1"/>
                <w:kern w:val="2"/>
                <w:sz w:val="18"/>
                <w:szCs w:val="24"/>
                <w:lang w:eastAsia="ja-JP"/>
              </w:rPr>
            </w:pPr>
          </w:p>
        </w:tc>
        <w:tc>
          <w:tcPr>
            <w:tcW w:w="1451" w:type="dxa"/>
            <w:gridSpan w:val="2"/>
            <w:tcBorders>
              <w:top w:val="single" w:sz="6" w:space="0" w:color="auto"/>
              <w:bottom w:val="single" w:sz="6" w:space="0" w:color="auto"/>
            </w:tcBorders>
            <w:vAlign w:val="center"/>
          </w:tcPr>
          <w:p w14:paraId="0EA2B02B" w14:textId="77777777" w:rsidR="002B2042" w:rsidRPr="00554163" w:rsidRDefault="002B2042" w:rsidP="0045776B">
            <w:pPr>
              <w:autoSpaceDE/>
              <w:autoSpaceDN/>
              <w:jc w:val="distribute"/>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用途地域</w:t>
            </w:r>
          </w:p>
        </w:tc>
        <w:tc>
          <w:tcPr>
            <w:tcW w:w="1831" w:type="dxa"/>
            <w:gridSpan w:val="2"/>
            <w:tcBorders>
              <w:top w:val="single" w:sz="6" w:space="0" w:color="auto"/>
              <w:bottom w:val="single" w:sz="6" w:space="0" w:color="auto"/>
            </w:tcBorders>
            <w:vAlign w:val="center"/>
          </w:tcPr>
          <w:p w14:paraId="124D2AFB" w14:textId="77777777" w:rsidR="002B2042" w:rsidRPr="00554163" w:rsidRDefault="002B2042" w:rsidP="0045776B">
            <w:pPr>
              <w:autoSpaceDE/>
              <w:autoSpaceDN/>
              <w:jc w:val="both"/>
              <w:rPr>
                <w:rFonts w:ascii="Century" w:hAnsi="Century" w:cs="Times New Roman"/>
                <w:color w:val="000000" w:themeColor="text1"/>
                <w:kern w:val="2"/>
                <w:sz w:val="18"/>
                <w:szCs w:val="24"/>
                <w:lang w:eastAsia="ja-JP"/>
              </w:rPr>
            </w:pPr>
          </w:p>
        </w:tc>
        <w:tc>
          <w:tcPr>
            <w:tcW w:w="1418" w:type="dxa"/>
            <w:gridSpan w:val="2"/>
            <w:tcBorders>
              <w:top w:val="single" w:sz="6" w:space="0" w:color="auto"/>
              <w:bottom w:val="single" w:sz="6" w:space="0" w:color="auto"/>
            </w:tcBorders>
            <w:vAlign w:val="center"/>
          </w:tcPr>
          <w:p w14:paraId="35768BFE" w14:textId="77777777" w:rsidR="002B2042" w:rsidRPr="00554163" w:rsidRDefault="002B2042" w:rsidP="0045776B">
            <w:pPr>
              <w:autoSpaceDE/>
              <w:autoSpaceDN/>
              <w:jc w:val="distribute"/>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その他の</w:t>
            </w:r>
          </w:p>
          <w:p w14:paraId="1FE55A94" w14:textId="77777777" w:rsidR="002B2042" w:rsidRPr="00554163" w:rsidRDefault="002B2042" w:rsidP="0045776B">
            <w:pPr>
              <w:autoSpaceDE/>
              <w:autoSpaceDN/>
              <w:jc w:val="distribute"/>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地域地区</w:t>
            </w:r>
          </w:p>
        </w:tc>
        <w:tc>
          <w:tcPr>
            <w:tcW w:w="2551" w:type="dxa"/>
            <w:gridSpan w:val="3"/>
            <w:tcBorders>
              <w:top w:val="single" w:sz="6" w:space="0" w:color="auto"/>
              <w:bottom w:val="single" w:sz="6" w:space="0" w:color="auto"/>
            </w:tcBorders>
            <w:vAlign w:val="center"/>
          </w:tcPr>
          <w:p w14:paraId="3CD0A84C" w14:textId="77777777" w:rsidR="002B2042" w:rsidRPr="00554163" w:rsidRDefault="002B2042" w:rsidP="0045776B">
            <w:pPr>
              <w:autoSpaceDE/>
              <w:autoSpaceDN/>
              <w:jc w:val="both"/>
              <w:rPr>
                <w:rFonts w:ascii="Century" w:hAnsi="Century" w:cs="Times New Roman"/>
                <w:color w:val="000000" w:themeColor="text1"/>
                <w:kern w:val="2"/>
                <w:sz w:val="18"/>
                <w:szCs w:val="24"/>
                <w:lang w:eastAsia="ja-JP"/>
              </w:rPr>
            </w:pPr>
          </w:p>
        </w:tc>
      </w:tr>
      <w:tr w:rsidR="00554163" w:rsidRPr="00554163" w14:paraId="19F9EB9C" w14:textId="77777777" w:rsidTr="0045776B">
        <w:trPr>
          <w:trHeight w:val="84"/>
        </w:trPr>
        <w:tc>
          <w:tcPr>
            <w:tcW w:w="1648" w:type="dxa"/>
            <w:vMerge w:val="restart"/>
            <w:tcBorders>
              <w:top w:val="single" w:sz="6" w:space="0" w:color="auto"/>
              <w:bottom w:val="single" w:sz="6" w:space="0" w:color="auto"/>
            </w:tcBorders>
            <w:vAlign w:val="center"/>
          </w:tcPr>
          <w:p w14:paraId="2ED929D5" w14:textId="77777777" w:rsidR="002B2042" w:rsidRPr="00554163" w:rsidRDefault="002B2042" w:rsidP="0045776B">
            <w:pPr>
              <w:autoSpaceDE/>
              <w:autoSpaceDN/>
              <w:jc w:val="distribute"/>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既往工事の履歴</w:t>
            </w:r>
          </w:p>
          <w:p w14:paraId="5C2694C9" w14:textId="77777777" w:rsidR="002B2042" w:rsidRPr="00554163" w:rsidRDefault="002B2042" w:rsidP="0045776B">
            <w:pPr>
              <w:autoSpaceDE/>
              <w:autoSpaceDN/>
              <w:jc w:val="distribute"/>
              <w:rPr>
                <w:rFonts w:ascii="Century" w:hAnsi="Century" w:cs="Times New Roman"/>
                <w:color w:val="000000" w:themeColor="text1"/>
                <w:kern w:val="2"/>
                <w:sz w:val="18"/>
                <w:szCs w:val="24"/>
                <w:lang w:eastAsia="ja-JP"/>
              </w:rPr>
            </w:pPr>
          </w:p>
          <w:p w14:paraId="4F26DD01" w14:textId="77777777" w:rsidR="002B2042" w:rsidRPr="00554163" w:rsidRDefault="002B2042" w:rsidP="0045776B">
            <w:pPr>
              <w:autoSpaceDE/>
              <w:autoSpaceDN/>
              <w:jc w:val="both"/>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（※欄が不足する場合は、別途資料を添付してください）</w:t>
            </w:r>
          </w:p>
        </w:tc>
        <w:tc>
          <w:tcPr>
            <w:tcW w:w="541" w:type="dxa"/>
            <w:vMerge w:val="restart"/>
            <w:tcBorders>
              <w:top w:val="single" w:sz="6" w:space="0" w:color="auto"/>
              <w:bottom w:val="single" w:sz="6" w:space="0" w:color="auto"/>
            </w:tcBorders>
            <w:textDirection w:val="tbRlV"/>
            <w:vAlign w:val="center"/>
          </w:tcPr>
          <w:p w14:paraId="20F93E1D" w14:textId="77777777" w:rsidR="002B2042" w:rsidRPr="00554163" w:rsidRDefault="002B2042" w:rsidP="0045776B">
            <w:pPr>
              <w:autoSpaceDE/>
              <w:autoSpaceDN/>
              <w:ind w:left="113" w:right="113"/>
              <w:jc w:val="center"/>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１回目</w:t>
            </w:r>
          </w:p>
        </w:tc>
        <w:tc>
          <w:tcPr>
            <w:tcW w:w="1926" w:type="dxa"/>
            <w:gridSpan w:val="3"/>
            <w:tcBorders>
              <w:top w:val="single" w:sz="6" w:space="0" w:color="auto"/>
              <w:bottom w:val="single" w:sz="6" w:space="0" w:color="auto"/>
            </w:tcBorders>
            <w:vAlign w:val="center"/>
          </w:tcPr>
          <w:p w14:paraId="14D0B4B5" w14:textId="77777777" w:rsidR="002B2042" w:rsidRPr="00554163" w:rsidRDefault="002B2042" w:rsidP="0045776B">
            <w:pPr>
              <w:autoSpaceDE/>
              <w:autoSpaceDN/>
              <w:spacing w:line="260" w:lineRule="exact"/>
              <w:jc w:val="distribute"/>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工事着工年月日</w:t>
            </w:r>
          </w:p>
        </w:tc>
        <w:tc>
          <w:tcPr>
            <w:tcW w:w="6233" w:type="dxa"/>
            <w:gridSpan w:val="8"/>
            <w:tcBorders>
              <w:top w:val="single" w:sz="6" w:space="0" w:color="auto"/>
              <w:bottom w:val="single" w:sz="6" w:space="0" w:color="auto"/>
            </w:tcBorders>
            <w:vAlign w:val="center"/>
          </w:tcPr>
          <w:p w14:paraId="25B132E3" w14:textId="77777777" w:rsidR="002B2042" w:rsidRPr="00554163" w:rsidRDefault="002B2042" w:rsidP="0045776B">
            <w:pPr>
              <w:autoSpaceDE/>
              <w:autoSpaceDN/>
              <w:spacing w:line="260" w:lineRule="exact"/>
              <w:jc w:val="both"/>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 xml:space="preserve">　　　　　　年　　　　月　　　　日</w:t>
            </w:r>
          </w:p>
        </w:tc>
      </w:tr>
      <w:tr w:rsidR="00554163" w:rsidRPr="00554163" w14:paraId="29F4D40D" w14:textId="77777777" w:rsidTr="0045776B">
        <w:trPr>
          <w:trHeight w:val="84"/>
        </w:trPr>
        <w:tc>
          <w:tcPr>
            <w:tcW w:w="1648" w:type="dxa"/>
            <w:vMerge/>
            <w:tcBorders>
              <w:top w:val="single" w:sz="6" w:space="0" w:color="auto"/>
              <w:bottom w:val="single" w:sz="6" w:space="0" w:color="auto"/>
            </w:tcBorders>
            <w:vAlign w:val="center"/>
          </w:tcPr>
          <w:p w14:paraId="23D07B8B" w14:textId="77777777" w:rsidR="002B2042" w:rsidRPr="00554163" w:rsidRDefault="002B2042" w:rsidP="0045776B">
            <w:pPr>
              <w:autoSpaceDE/>
              <w:autoSpaceDN/>
              <w:jc w:val="distribute"/>
              <w:rPr>
                <w:rFonts w:ascii="Century" w:hAnsi="Century" w:cs="Times New Roman"/>
                <w:color w:val="000000" w:themeColor="text1"/>
                <w:kern w:val="2"/>
                <w:sz w:val="18"/>
                <w:szCs w:val="24"/>
                <w:lang w:eastAsia="ja-JP"/>
              </w:rPr>
            </w:pPr>
          </w:p>
        </w:tc>
        <w:tc>
          <w:tcPr>
            <w:tcW w:w="541" w:type="dxa"/>
            <w:vMerge/>
            <w:tcBorders>
              <w:top w:val="single" w:sz="6" w:space="0" w:color="auto"/>
              <w:bottom w:val="single" w:sz="6" w:space="0" w:color="auto"/>
            </w:tcBorders>
            <w:vAlign w:val="center"/>
          </w:tcPr>
          <w:p w14:paraId="10203BFF" w14:textId="77777777" w:rsidR="002B2042" w:rsidRPr="00554163" w:rsidRDefault="002B2042" w:rsidP="0045776B">
            <w:pPr>
              <w:autoSpaceDE/>
              <w:autoSpaceDN/>
              <w:jc w:val="both"/>
              <w:rPr>
                <w:rFonts w:ascii="Century" w:hAnsi="Century" w:cs="Times New Roman"/>
                <w:color w:val="000000" w:themeColor="text1"/>
                <w:kern w:val="2"/>
                <w:sz w:val="18"/>
                <w:szCs w:val="24"/>
                <w:lang w:eastAsia="ja-JP"/>
              </w:rPr>
            </w:pPr>
          </w:p>
        </w:tc>
        <w:tc>
          <w:tcPr>
            <w:tcW w:w="1926" w:type="dxa"/>
            <w:gridSpan w:val="3"/>
            <w:tcBorders>
              <w:top w:val="single" w:sz="6" w:space="0" w:color="auto"/>
              <w:bottom w:val="single" w:sz="6" w:space="0" w:color="auto"/>
            </w:tcBorders>
            <w:vAlign w:val="center"/>
          </w:tcPr>
          <w:p w14:paraId="3FAA5777" w14:textId="77777777" w:rsidR="002B2042" w:rsidRPr="00554163" w:rsidRDefault="002B2042" w:rsidP="0045776B">
            <w:pPr>
              <w:autoSpaceDE/>
              <w:autoSpaceDN/>
              <w:spacing w:line="260" w:lineRule="exact"/>
              <w:jc w:val="distribute"/>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確認済証</w:t>
            </w:r>
          </w:p>
        </w:tc>
        <w:tc>
          <w:tcPr>
            <w:tcW w:w="6233" w:type="dxa"/>
            <w:gridSpan w:val="8"/>
            <w:tcBorders>
              <w:top w:val="single" w:sz="6" w:space="0" w:color="auto"/>
              <w:bottom w:val="single" w:sz="6" w:space="0" w:color="auto"/>
            </w:tcBorders>
            <w:vAlign w:val="center"/>
          </w:tcPr>
          <w:p w14:paraId="04EA420E" w14:textId="77777777" w:rsidR="002B2042" w:rsidRPr="00554163" w:rsidRDefault="002B2042" w:rsidP="0045776B">
            <w:pPr>
              <w:autoSpaceDE/>
              <w:autoSpaceDN/>
              <w:spacing w:line="260" w:lineRule="exact"/>
              <w:jc w:val="both"/>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有（第　　　　　　　　　　号　　　年　　月　　日　交付）　・　無</w:t>
            </w:r>
          </w:p>
        </w:tc>
      </w:tr>
      <w:tr w:rsidR="00554163" w:rsidRPr="00554163" w14:paraId="64909379" w14:textId="77777777" w:rsidTr="0045776B">
        <w:trPr>
          <w:trHeight w:val="65"/>
        </w:trPr>
        <w:tc>
          <w:tcPr>
            <w:tcW w:w="1648" w:type="dxa"/>
            <w:vMerge/>
            <w:tcBorders>
              <w:top w:val="single" w:sz="6" w:space="0" w:color="auto"/>
              <w:bottom w:val="single" w:sz="6" w:space="0" w:color="auto"/>
            </w:tcBorders>
            <w:vAlign w:val="center"/>
          </w:tcPr>
          <w:p w14:paraId="3077BCB5" w14:textId="77777777" w:rsidR="002B2042" w:rsidRPr="00554163" w:rsidRDefault="002B2042" w:rsidP="0045776B">
            <w:pPr>
              <w:autoSpaceDE/>
              <w:autoSpaceDN/>
              <w:jc w:val="distribute"/>
              <w:rPr>
                <w:rFonts w:ascii="Century" w:hAnsi="Century" w:cs="Times New Roman"/>
                <w:color w:val="000000" w:themeColor="text1"/>
                <w:kern w:val="2"/>
                <w:sz w:val="18"/>
                <w:szCs w:val="24"/>
                <w:lang w:eastAsia="ja-JP"/>
              </w:rPr>
            </w:pPr>
          </w:p>
        </w:tc>
        <w:tc>
          <w:tcPr>
            <w:tcW w:w="541" w:type="dxa"/>
            <w:vMerge/>
            <w:tcBorders>
              <w:top w:val="single" w:sz="6" w:space="0" w:color="auto"/>
              <w:bottom w:val="single" w:sz="6" w:space="0" w:color="auto"/>
            </w:tcBorders>
            <w:vAlign w:val="center"/>
          </w:tcPr>
          <w:p w14:paraId="7C8F3841" w14:textId="77777777" w:rsidR="002B2042" w:rsidRPr="00554163" w:rsidRDefault="002B2042" w:rsidP="0045776B">
            <w:pPr>
              <w:autoSpaceDE/>
              <w:autoSpaceDN/>
              <w:jc w:val="both"/>
              <w:rPr>
                <w:rFonts w:ascii="Century" w:hAnsi="Century" w:cs="Times New Roman"/>
                <w:color w:val="000000" w:themeColor="text1"/>
                <w:kern w:val="2"/>
                <w:sz w:val="18"/>
                <w:szCs w:val="24"/>
                <w:lang w:eastAsia="ja-JP"/>
              </w:rPr>
            </w:pPr>
          </w:p>
        </w:tc>
        <w:tc>
          <w:tcPr>
            <w:tcW w:w="1926" w:type="dxa"/>
            <w:gridSpan w:val="3"/>
            <w:tcBorders>
              <w:top w:val="single" w:sz="6" w:space="0" w:color="auto"/>
              <w:bottom w:val="single" w:sz="6" w:space="0" w:color="auto"/>
            </w:tcBorders>
            <w:vAlign w:val="center"/>
          </w:tcPr>
          <w:p w14:paraId="1D6E00EA" w14:textId="77777777" w:rsidR="002B2042" w:rsidRPr="00554163" w:rsidRDefault="002B2042" w:rsidP="0045776B">
            <w:pPr>
              <w:autoSpaceDE/>
              <w:autoSpaceDN/>
              <w:spacing w:line="260" w:lineRule="exact"/>
              <w:jc w:val="distribute"/>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検査済証</w:t>
            </w:r>
          </w:p>
        </w:tc>
        <w:tc>
          <w:tcPr>
            <w:tcW w:w="6233" w:type="dxa"/>
            <w:gridSpan w:val="8"/>
            <w:tcBorders>
              <w:top w:val="single" w:sz="6" w:space="0" w:color="auto"/>
              <w:bottom w:val="single" w:sz="6" w:space="0" w:color="auto"/>
            </w:tcBorders>
            <w:vAlign w:val="center"/>
          </w:tcPr>
          <w:p w14:paraId="2025C8AF" w14:textId="77777777" w:rsidR="002B2042" w:rsidRPr="00554163" w:rsidRDefault="002B2042" w:rsidP="0045776B">
            <w:pPr>
              <w:autoSpaceDE/>
              <w:autoSpaceDN/>
              <w:spacing w:line="260" w:lineRule="exact"/>
              <w:jc w:val="both"/>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有（第　　　　　　　　　　号　　　年　　月　　日　交付）　・　無</w:t>
            </w:r>
          </w:p>
        </w:tc>
      </w:tr>
      <w:tr w:rsidR="00554163" w:rsidRPr="00554163" w14:paraId="5020E0F3" w14:textId="77777777" w:rsidTr="0045776B">
        <w:trPr>
          <w:trHeight w:val="65"/>
        </w:trPr>
        <w:tc>
          <w:tcPr>
            <w:tcW w:w="1648" w:type="dxa"/>
            <w:vMerge/>
            <w:tcBorders>
              <w:top w:val="single" w:sz="6" w:space="0" w:color="auto"/>
              <w:bottom w:val="single" w:sz="6" w:space="0" w:color="auto"/>
            </w:tcBorders>
            <w:vAlign w:val="center"/>
          </w:tcPr>
          <w:p w14:paraId="1976881D" w14:textId="77777777" w:rsidR="002B2042" w:rsidRPr="00554163" w:rsidRDefault="002B2042" w:rsidP="0045776B">
            <w:pPr>
              <w:autoSpaceDE/>
              <w:autoSpaceDN/>
              <w:jc w:val="distribute"/>
              <w:rPr>
                <w:rFonts w:ascii="Century" w:hAnsi="Century" w:cs="Times New Roman"/>
                <w:color w:val="000000" w:themeColor="text1"/>
                <w:kern w:val="2"/>
                <w:sz w:val="18"/>
                <w:szCs w:val="24"/>
                <w:lang w:eastAsia="ja-JP"/>
              </w:rPr>
            </w:pPr>
          </w:p>
        </w:tc>
        <w:tc>
          <w:tcPr>
            <w:tcW w:w="541" w:type="dxa"/>
            <w:vMerge/>
            <w:tcBorders>
              <w:top w:val="single" w:sz="6" w:space="0" w:color="auto"/>
              <w:bottom w:val="single" w:sz="6" w:space="0" w:color="auto"/>
            </w:tcBorders>
            <w:vAlign w:val="center"/>
          </w:tcPr>
          <w:p w14:paraId="73507D60" w14:textId="77777777" w:rsidR="002B2042" w:rsidRPr="00554163" w:rsidRDefault="002B2042" w:rsidP="0045776B">
            <w:pPr>
              <w:autoSpaceDE/>
              <w:autoSpaceDN/>
              <w:jc w:val="both"/>
              <w:rPr>
                <w:rFonts w:ascii="Century" w:hAnsi="Century" w:cs="Times New Roman"/>
                <w:color w:val="000000" w:themeColor="text1"/>
                <w:kern w:val="2"/>
                <w:sz w:val="18"/>
                <w:szCs w:val="24"/>
                <w:lang w:eastAsia="ja-JP"/>
              </w:rPr>
            </w:pPr>
          </w:p>
        </w:tc>
        <w:tc>
          <w:tcPr>
            <w:tcW w:w="8159" w:type="dxa"/>
            <w:gridSpan w:val="11"/>
            <w:tcBorders>
              <w:top w:val="single" w:sz="6" w:space="0" w:color="auto"/>
              <w:bottom w:val="single" w:sz="6" w:space="0" w:color="auto"/>
            </w:tcBorders>
            <w:vAlign w:val="center"/>
          </w:tcPr>
          <w:p w14:paraId="71E6B898" w14:textId="77777777" w:rsidR="002B2042" w:rsidRPr="00554163" w:rsidRDefault="002B2042" w:rsidP="0045776B">
            <w:pPr>
              <w:autoSpaceDE/>
              <w:autoSpaceDN/>
              <w:spacing w:line="260" w:lineRule="exact"/>
              <w:ind w:firstLineChars="3" w:firstLine="5"/>
              <w:jc w:val="both"/>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 xml:space="preserve">工事内容）　</w:t>
            </w:r>
          </w:p>
          <w:p w14:paraId="3B448EA3" w14:textId="77777777" w:rsidR="002B2042" w:rsidRPr="00554163" w:rsidRDefault="002B2042" w:rsidP="0045776B">
            <w:pPr>
              <w:autoSpaceDE/>
              <w:autoSpaceDN/>
              <w:spacing w:line="260" w:lineRule="exact"/>
              <w:ind w:firstLineChars="3" w:firstLine="5"/>
              <w:jc w:val="both"/>
              <w:rPr>
                <w:rFonts w:ascii="Century" w:hAnsi="Century" w:cs="Times New Roman"/>
                <w:color w:val="000000" w:themeColor="text1"/>
                <w:kern w:val="2"/>
                <w:sz w:val="18"/>
                <w:szCs w:val="24"/>
                <w:lang w:eastAsia="ja-JP"/>
              </w:rPr>
            </w:pPr>
          </w:p>
        </w:tc>
      </w:tr>
      <w:tr w:rsidR="00554163" w:rsidRPr="00554163" w14:paraId="30687A1A" w14:textId="77777777" w:rsidTr="0045776B">
        <w:trPr>
          <w:trHeight w:val="141"/>
        </w:trPr>
        <w:tc>
          <w:tcPr>
            <w:tcW w:w="1648" w:type="dxa"/>
            <w:vMerge/>
            <w:tcBorders>
              <w:top w:val="single" w:sz="6" w:space="0" w:color="auto"/>
              <w:bottom w:val="single" w:sz="6" w:space="0" w:color="auto"/>
            </w:tcBorders>
            <w:vAlign w:val="center"/>
          </w:tcPr>
          <w:p w14:paraId="1862AD09" w14:textId="77777777" w:rsidR="002B2042" w:rsidRPr="00554163" w:rsidRDefault="002B2042" w:rsidP="0045776B">
            <w:pPr>
              <w:autoSpaceDE/>
              <w:autoSpaceDN/>
              <w:jc w:val="distribute"/>
              <w:rPr>
                <w:rFonts w:ascii="Century" w:hAnsi="Century" w:cs="Times New Roman"/>
                <w:color w:val="000000" w:themeColor="text1"/>
                <w:kern w:val="2"/>
                <w:sz w:val="18"/>
                <w:szCs w:val="24"/>
                <w:lang w:eastAsia="ja-JP"/>
              </w:rPr>
            </w:pPr>
          </w:p>
        </w:tc>
        <w:tc>
          <w:tcPr>
            <w:tcW w:w="541" w:type="dxa"/>
            <w:vMerge w:val="restart"/>
            <w:tcBorders>
              <w:top w:val="single" w:sz="6" w:space="0" w:color="auto"/>
              <w:bottom w:val="single" w:sz="6" w:space="0" w:color="auto"/>
            </w:tcBorders>
            <w:textDirection w:val="tbRlV"/>
            <w:vAlign w:val="center"/>
          </w:tcPr>
          <w:p w14:paraId="1C94F52F" w14:textId="77777777" w:rsidR="002B2042" w:rsidRPr="00554163" w:rsidRDefault="002B2042" w:rsidP="0045776B">
            <w:pPr>
              <w:autoSpaceDE/>
              <w:autoSpaceDN/>
              <w:ind w:left="113" w:right="113"/>
              <w:jc w:val="center"/>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２回目</w:t>
            </w:r>
          </w:p>
        </w:tc>
        <w:tc>
          <w:tcPr>
            <w:tcW w:w="1926" w:type="dxa"/>
            <w:gridSpan w:val="3"/>
            <w:tcBorders>
              <w:top w:val="single" w:sz="6" w:space="0" w:color="auto"/>
              <w:bottom w:val="single" w:sz="6" w:space="0" w:color="auto"/>
            </w:tcBorders>
            <w:vAlign w:val="center"/>
          </w:tcPr>
          <w:p w14:paraId="198EC76C" w14:textId="77777777" w:rsidR="002B2042" w:rsidRPr="00554163" w:rsidRDefault="002B2042" w:rsidP="0045776B">
            <w:pPr>
              <w:autoSpaceDE/>
              <w:autoSpaceDN/>
              <w:spacing w:line="260" w:lineRule="exact"/>
              <w:jc w:val="distribute"/>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工事着工年月日</w:t>
            </w:r>
          </w:p>
        </w:tc>
        <w:tc>
          <w:tcPr>
            <w:tcW w:w="6233" w:type="dxa"/>
            <w:gridSpan w:val="8"/>
            <w:tcBorders>
              <w:top w:val="single" w:sz="6" w:space="0" w:color="auto"/>
              <w:bottom w:val="single" w:sz="6" w:space="0" w:color="auto"/>
            </w:tcBorders>
            <w:vAlign w:val="center"/>
          </w:tcPr>
          <w:p w14:paraId="15852851" w14:textId="77777777" w:rsidR="002B2042" w:rsidRPr="00554163" w:rsidRDefault="002B2042" w:rsidP="0045776B">
            <w:pPr>
              <w:autoSpaceDE/>
              <w:autoSpaceDN/>
              <w:spacing w:line="260" w:lineRule="exact"/>
              <w:jc w:val="both"/>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 xml:space="preserve">　　　　　　年　　　　月　　　　日</w:t>
            </w:r>
          </w:p>
        </w:tc>
      </w:tr>
      <w:tr w:rsidR="00554163" w:rsidRPr="00554163" w14:paraId="24B053E6" w14:textId="77777777" w:rsidTr="0045776B">
        <w:trPr>
          <w:trHeight w:val="138"/>
        </w:trPr>
        <w:tc>
          <w:tcPr>
            <w:tcW w:w="1648" w:type="dxa"/>
            <w:vMerge/>
            <w:tcBorders>
              <w:top w:val="single" w:sz="6" w:space="0" w:color="auto"/>
              <w:bottom w:val="single" w:sz="6" w:space="0" w:color="auto"/>
            </w:tcBorders>
            <w:vAlign w:val="center"/>
          </w:tcPr>
          <w:p w14:paraId="332106A5" w14:textId="77777777" w:rsidR="002B2042" w:rsidRPr="00554163" w:rsidRDefault="002B2042" w:rsidP="0045776B">
            <w:pPr>
              <w:autoSpaceDE/>
              <w:autoSpaceDN/>
              <w:jc w:val="distribute"/>
              <w:rPr>
                <w:rFonts w:ascii="Century" w:hAnsi="Century" w:cs="Times New Roman"/>
                <w:color w:val="000000" w:themeColor="text1"/>
                <w:kern w:val="2"/>
                <w:sz w:val="18"/>
                <w:szCs w:val="24"/>
                <w:lang w:eastAsia="ja-JP"/>
              </w:rPr>
            </w:pPr>
          </w:p>
        </w:tc>
        <w:tc>
          <w:tcPr>
            <w:tcW w:w="541" w:type="dxa"/>
            <w:vMerge/>
            <w:tcBorders>
              <w:top w:val="single" w:sz="6" w:space="0" w:color="auto"/>
              <w:bottom w:val="single" w:sz="6" w:space="0" w:color="auto"/>
            </w:tcBorders>
            <w:vAlign w:val="center"/>
          </w:tcPr>
          <w:p w14:paraId="1508C18F" w14:textId="77777777" w:rsidR="002B2042" w:rsidRPr="00554163" w:rsidRDefault="002B2042" w:rsidP="0045776B">
            <w:pPr>
              <w:autoSpaceDE/>
              <w:autoSpaceDN/>
              <w:jc w:val="both"/>
              <w:rPr>
                <w:rFonts w:ascii="Century" w:hAnsi="Century" w:cs="Times New Roman"/>
                <w:color w:val="000000" w:themeColor="text1"/>
                <w:kern w:val="2"/>
                <w:sz w:val="18"/>
                <w:szCs w:val="24"/>
                <w:lang w:eastAsia="ja-JP"/>
              </w:rPr>
            </w:pPr>
          </w:p>
        </w:tc>
        <w:tc>
          <w:tcPr>
            <w:tcW w:w="1926" w:type="dxa"/>
            <w:gridSpan w:val="3"/>
            <w:tcBorders>
              <w:top w:val="single" w:sz="6" w:space="0" w:color="auto"/>
              <w:bottom w:val="single" w:sz="6" w:space="0" w:color="auto"/>
            </w:tcBorders>
            <w:vAlign w:val="center"/>
          </w:tcPr>
          <w:p w14:paraId="0BF647B8" w14:textId="77777777" w:rsidR="002B2042" w:rsidRPr="00554163" w:rsidRDefault="002B2042" w:rsidP="0045776B">
            <w:pPr>
              <w:autoSpaceDE/>
              <w:autoSpaceDN/>
              <w:spacing w:line="260" w:lineRule="exact"/>
              <w:jc w:val="distribute"/>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確認済証</w:t>
            </w:r>
          </w:p>
        </w:tc>
        <w:tc>
          <w:tcPr>
            <w:tcW w:w="6233" w:type="dxa"/>
            <w:gridSpan w:val="8"/>
            <w:tcBorders>
              <w:top w:val="single" w:sz="6" w:space="0" w:color="auto"/>
              <w:bottom w:val="single" w:sz="6" w:space="0" w:color="auto"/>
            </w:tcBorders>
            <w:vAlign w:val="center"/>
          </w:tcPr>
          <w:p w14:paraId="022A1D3D" w14:textId="77777777" w:rsidR="002B2042" w:rsidRPr="00554163" w:rsidRDefault="002B2042" w:rsidP="0045776B">
            <w:pPr>
              <w:autoSpaceDE/>
              <w:autoSpaceDN/>
              <w:spacing w:line="260" w:lineRule="exact"/>
              <w:jc w:val="both"/>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有（第　　　　　　　　　　号　　　年　　月　　日　交付）　・　無</w:t>
            </w:r>
          </w:p>
        </w:tc>
      </w:tr>
      <w:tr w:rsidR="00554163" w:rsidRPr="00554163" w14:paraId="4E02E010" w14:textId="77777777" w:rsidTr="0045776B">
        <w:trPr>
          <w:trHeight w:val="138"/>
        </w:trPr>
        <w:tc>
          <w:tcPr>
            <w:tcW w:w="1648" w:type="dxa"/>
            <w:vMerge/>
            <w:tcBorders>
              <w:top w:val="single" w:sz="6" w:space="0" w:color="auto"/>
              <w:bottom w:val="single" w:sz="6" w:space="0" w:color="auto"/>
            </w:tcBorders>
            <w:vAlign w:val="center"/>
          </w:tcPr>
          <w:p w14:paraId="1B8F74E1" w14:textId="77777777" w:rsidR="002B2042" w:rsidRPr="00554163" w:rsidRDefault="002B2042" w:rsidP="0045776B">
            <w:pPr>
              <w:autoSpaceDE/>
              <w:autoSpaceDN/>
              <w:jc w:val="distribute"/>
              <w:rPr>
                <w:rFonts w:ascii="Century" w:hAnsi="Century" w:cs="Times New Roman"/>
                <w:color w:val="000000" w:themeColor="text1"/>
                <w:kern w:val="2"/>
                <w:sz w:val="18"/>
                <w:szCs w:val="24"/>
                <w:lang w:eastAsia="ja-JP"/>
              </w:rPr>
            </w:pPr>
          </w:p>
        </w:tc>
        <w:tc>
          <w:tcPr>
            <w:tcW w:w="541" w:type="dxa"/>
            <w:vMerge/>
            <w:tcBorders>
              <w:top w:val="single" w:sz="6" w:space="0" w:color="auto"/>
              <w:bottom w:val="single" w:sz="6" w:space="0" w:color="auto"/>
            </w:tcBorders>
            <w:vAlign w:val="center"/>
          </w:tcPr>
          <w:p w14:paraId="69838971" w14:textId="77777777" w:rsidR="002B2042" w:rsidRPr="00554163" w:rsidRDefault="002B2042" w:rsidP="0045776B">
            <w:pPr>
              <w:autoSpaceDE/>
              <w:autoSpaceDN/>
              <w:jc w:val="both"/>
              <w:rPr>
                <w:rFonts w:ascii="Century" w:hAnsi="Century" w:cs="Times New Roman"/>
                <w:color w:val="000000" w:themeColor="text1"/>
                <w:kern w:val="2"/>
                <w:sz w:val="18"/>
                <w:szCs w:val="24"/>
                <w:lang w:eastAsia="ja-JP"/>
              </w:rPr>
            </w:pPr>
          </w:p>
        </w:tc>
        <w:tc>
          <w:tcPr>
            <w:tcW w:w="1926" w:type="dxa"/>
            <w:gridSpan w:val="3"/>
            <w:tcBorders>
              <w:top w:val="single" w:sz="6" w:space="0" w:color="auto"/>
              <w:bottom w:val="single" w:sz="6" w:space="0" w:color="auto"/>
            </w:tcBorders>
            <w:vAlign w:val="center"/>
          </w:tcPr>
          <w:p w14:paraId="763CAC9B" w14:textId="77777777" w:rsidR="002B2042" w:rsidRPr="00554163" w:rsidRDefault="002B2042" w:rsidP="0045776B">
            <w:pPr>
              <w:autoSpaceDE/>
              <w:autoSpaceDN/>
              <w:spacing w:line="260" w:lineRule="exact"/>
              <w:jc w:val="distribute"/>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検査済証</w:t>
            </w:r>
          </w:p>
        </w:tc>
        <w:tc>
          <w:tcPr>
            <w:tcW w:w="6233" w:type="dxa"/>
            <w:gridSpan w:val="8"/>
            <w:tcBorders>
              <w:top w:val="single" w:sz="6" w:space="0" w:color="auto"/>
              <w:bottom w:val="single" w:sz="6" w:space="0" w:color="auto"/>
            </w:tcBorders>
            <w:vAlign w:val="center"/>
          </w:tcPr>
          <w:p w14:paraId="10B6C07B" w14:textId="77777777" w:rsidR="002B2042" w:rsidRPr="00554163" w:rsidRDefault="002B2042" w:rsidP="0045776B">
            <w:pPr>
              <w:autoSpaceDE/>
              <w:autoSpaceDN/>
              <w:spacing w:line="260" w:lineRule="exact"/>
              <w:jc w:val="both"/>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有（第　　　　　　　　　　号　　　年　　月　　日　交付）　・　無</w:t>
            </w:r>
          </w:p>
        </w:tc>
      </w:tr>
      <w:tr w:rsidR="00554163" w:rsidRPr="00554163" w14:paraId="56E46A13" w14:textId="77777777" w:rsidTr="0045776B">
        <w:trPr>
          <w:trHeight w:val="68"/>
        </w:trPr>
        <w:tc>
          <w:tcPr>
            <w:tcW w:w="1648" w:type="dxa"/>
            <w:vMerge/>
            <w:tcBorders>
              <w:top w:val="single" w:sz="6" w:space="0" w:color="auto"/>
              <w:bottom w:val="single" w:sz="6" w:space="0" w:color="auto"/>
            </w:tcBorders>
            <w:vAlign w:val="center"/>
          </w:tcPr>
          <w:p w14:paraId="5F5A9430" w14:textId="77777777" w:rsidR="002B2042" w:rsidRPr="00554163" w:rsidRDefault="002B2042" w:rsidP="0045776B">
            <w:pPr>
              <w:autoSpaceDE/>
              <w:autoSpaceDN/>
              <w:jc w:val="distribute"/>
              <w:rPr>
                <w:rFonts w:ascii="Century" w:hAnsi="Century" w:cs="Times New Roman"/>
                <w:color w:val="000000" w:themeColor="text1"/>
                <w:kern w:val="2"/>
                <w:sz w:val="18"/>
                <w:szCs w:val="24"/>
                <w:lang w:eastAsia="ja-JP"/>
              </w:rPr>
            </w:pPr>
          </w:p>
        </w:tc>
        <w:tc>
          <w:tcPr>
            <w:tcW w:w="541" w:type="dxa"/>
            <w:vMerge/>
            <w:tcBorders>
              <w:top w:val="single" w:sz="6" w:space="0" w:color="auto"/>
              <w:bottom w:val="single" w:sz="6" w:space="0" w:color="auto"/>
            </w:tcBorders>
            <w:vAlign w:val="center"/>
          </w:tcPr>
          <w:p w14:paraId="30F3CF21" w14:textId="77777777" w:rsidR="002B2042" w:rsidRPr="00554163" w:rsidRDefault="002B2042" w:rsidP="0045776B">
            <w:pPr>
              <w:autoSpaceDE/>
              <w:autoSpaceDN/>
              <w:jc w:val="both"/>
              <w:rPr>
                <w:rFonts w:ascii="Century" w:hAnsi="Century" w:cs="Times New Roman"/>
                <w:color w:val="000000" w:themeColor="text1"/>
                <w:kern w:val="2"/>
                <w:sz w:val="18"/>
                <w:szCs w:val="24"/>
                <w:lang w:eastAsia="ja-JP"/>
              </w:rPr>
            </w:pPr>
          </w:p>
        </w:tc>
        <w:tc>
          <w:tcPr>
            <w:tcW w:w="8159" w:type="dxa"/>
            <w:gridSpan w:val="11"/>
            <w:tcBorders>
              <w:top w:val="single" w:sz="6" w:space="0" w:color="auto"/>
              <w:bottom w:val="single" w:sz="6" w:space="0" w:color="auto"/>
            </w:tcBorders>
            <w:vAlign w:val="center"/>
          </w:tcPr>
          <w:p w14:paraId="145DE8BA" w14:textId="77777777" w:rsidR="002B2042" w:rsidRPr="00554163" w:rsidRDefault="002B2042" w:rsidP="0045776B">
            <w:pPr>
              <w:autoSpaceDE/>
              <w:autoSpaceDN/>
              <w:spacing w:line="260" w:lineRule="exact"/>
              <w:jc w:val="both"/>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工事種別）　□新築　□増築　□改築　□用途変更　□修繕・模様替　□除却</w:t>
            </w:r>
          </w:p>
          <w:p w14:paraId="71B5E2D6" w14:textId="77777777" w:rsidR="002B2042" w:rsidRPr="00554163" w:rsidRDefault="002B2042" w:rsidP="0045776B">
            <w:pPr>
              <w:autoSpaceDE/>
              <w:autoSpaceDN/>
              <w:spacing w:line="260" w:lineRule="exact"/>
              <w:jc w:val="both"/>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 xml:space="preserve">工事内容）　</w:t>
            </w:r>
          </w:p>
          <w:p w14:paraId="69CC1F94" w14:textId="77777777" w:rsidR="002B2042" w:rsidRPr="00554163" w:rsidRDefault="002B2042" w:rsidP="0045776B">
            <w:pPr>
              <w:autoSpaceDE/>
              <w:autoSpaceDN/>
              <w:spacing w:line="260" w:lineRule="exact"/>
              <w:jc w:val="both"/>
              <w:rPr>
                <w:rFonts w:ascii="Century" w:hAnsi="Century" w:cs="Times New Roman"/>
                <w:color w:val="000000" w:themeColor="text1"/>
                <w:kern w:val="2"/>
                <w:sz w:val="18"/>
                <w:szCs w:val="24"/>
                <w:lang w:eastAsia="ja-JP"/>
              </w:rPr>
            </w:pPr>
          </w:p>
        </w:tc>
      </w:tr>
      <w:tr w:rsidR="00554163" w:rsidRPr="00554163" w14:paraId="4D9E9F35" w14:textId="77777777" w:rsidTr="0045776B">
        <w:trPr>
          <w:trHeight w:val="120"/>
        </w:trPr>
        <w:tc>
          <w:tcPr>
            <w:tcW w:w="1648" w:type="dxa"/>
            <w:vMerge/>
            <w:tcBorders>
              <w:top w:val="single" w:sz="6" w:space="0" w:color="auto"/>
              <w:bottom w:val="single" w:sz="6" w:space="0" w:color="auto"/>
            </w:tcBorders>
            <w:vAlign w:val="center"/>
          </w:tcPr>
          <w:p w14:paraId="13C637AB" w14:textId="77777777" w:rsidR="002B2042" w:rsidRPr="00554163" w:rsidRDefault="002B2042" w:rsidP="0045776B">
            <w:pPr>
              <w:autoSpaceDE/>
              <w:autoSpaceDN/>
              <w:jc w:val="distribute"/>
              <w:rPr>
                <w:rFonts w:ascii="Century" w:hAnsi="Century" w:cs="Times New Roman"/>
                <w:color w:val="000000" w:themeColor="text1"/>
                <w:kern w:val="2"/>
                <w:sz w:val="18"/>
                <w:szCs w:val="24"/>
                <w:lang w:eastAsia="ja-JP"/>
              </w:rPr>
            </w:pPr>
          </w:p>
        </w:tc>
        <w:tc>
          <w:tcPr>
            <w:tcW w:w="541" w:type="dxa"/>
            <w:vMerge w:val="restart"/>
            <w:tcBorders>
              <w:top w:val="single" w:sz="6" w:space="0" w:color="auto"/>
              <w:bottom w:val="single" w:sz="6" w:space="0" w:color="auto"/>
            </w:tcBorders>
            <w:textDirection w:val="tbRlV"/>
            <w:vAlign w:val="center"/>
          </w:tcPr>
          <w:p w14:paraId="365249A7" w14:textId="77777777" w:rsidR="002B2042" w:rsidRPr="00554163" w:rsidRDefault="002B2042" w:rsidP="0045776B">
            <w:pPr>
              <w:autoSpaceDE/>
              <w:autoSpaceDN/>
              <w:ind w:left="113" w:right="113"/>
              <w:jc w:val="center"/>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３回目</w:t>
            </w:r>
          </w:p>
        </w:tc>
        <w:tc>
          <w:tcPr>
            <w:tcW w:w="1926" w:type="dxa"/>
            <w:gridSpan w:val="3"/>
            <w:tcBorders>
              <w:top w:val="single" w:sz="6" w:space="0" w:color="auto"/>
              <w:bottom w:val="single" w:sz="6" w:space="0" w:color="auto"/>
            </w:tcBorders>
            <w:vAlign w:val="center"/>
          </w:tcPr>
          <w:p w14:paraId="0DE05DCB" w14:textId="77777777" w:rsidR="002B2042" w:rsidRPr="00554163" w:rsidRDefault="002B2042" w:rsidP="0045776B">
            <w:pPr>
              <w:autoSpaceDE/>
              <w:autoSpaceDN/>
              <w:spacing w:line="260" w:lineRule="exact"/>
              <w:jc w:val="distribute"/>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工事着工年月日</w:t>
            </w:r>
          </w:p>
        </w:tc>
        <w:tc>
          <w:tcPr>
            <w:tcW w:w="6233" w:type="dxa"/>
            <w:gridSpan w:val="8"/>
            <w:tcBorders>
              <w:top w:val="single" w:sz="6" w:space="0" w:color="auto"/>
              <w:bottom w:val="single" w:sz="6" w:space="0" w:color="auto"/>
            </w:tcBorders>
            <w:vAlign w:val="center"/>
          </w:tcPr>
          <w:p w14:paraId="737AEB37" w14:textId="77777777" w:rsidR="002B2042" w:rsidRPr="00554163" w:rsidRDefault="002B2042" w:rsidP="0045776B">
            <w:pPr>
              <w:autoSpaceDE/>
              <w:autoSpaceDN/>
              <w:spacing w:line="260" w:lineRule="exact"/>
              <w:jc w:val="both"/>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 xml:space="preserve">　　　　　　年　　　　月　　　　日</w:t>
            </w:r>
          </w:p>
        </w:tc>
      </w:tr>
      <w:tr w:rsidR="00554163" w:rsidRPr="00554163" w14:paraId="299EBABB" w14:textId="77777777" w:rsidTr="0045776B">
        <w:trPr>
          <w:trHeight w:val="120"/>
        </w:trPr>
        <w:tc>
          <w:tcPr>
            <w:tcW w:w="1648" w:type="dxa"/>
            <w:vMerge/>
            <w:tcBorders>
              <w:top w:val="single" w:sz="6" w:space="0" w:color="auto"/>
              <w:bottom w:val="single" w:sz="6" w:space="0" w:color="auto"/>
            </w:tcBorders>
            <w:vAlign w:val="center"/>
          </w:tcPr>
          <w:p w14:paraId="594E8267" w14:textId="77777777" w:rsidR="002B2042" w:rsidRPr="00554163" w:rsidRDefault="002B2042" w:rsidP="0045776B">
            <w:pPr>
              <w:autoSpaceDE/>
              <w:autoSpaceDN/>
              <w:jc w:val="distribute"/>
              <w:rPr>
                <w:rFonts w:ascii="Century" w:hAnsi="Century" w:cs="Times New Roman"/>
                <w:color w:val="000000" w:themeColor="text1"/>
                <w:kern w:val="2"/>
                <w:sz w:val="18"/>
                <w:szCs w:val="24"/>
                <w:lang w:eastAsia="ja-JP"/>
              </w:rPr>
            </w:pPr>
          </w:p>
        </w:tc>
        <w:tc>
          <w:tcPr>
            <w:tcW w:w="541" w:type="dxa"/>
            <w:vMerge/>
            <w:tcBorders>
              <w:top w:val="single" w:sz="6" w:space="0" w:color="auto"/>
              <w:bottom w:val="single" w:sz="6" w:space="0" w:color="auto"/>
            </w:tcBorders>
            <w:vAlign w:val="center"/>
          </w:tcPr>
          <w:p w14:paraId="33ED9491" w14:textId="77777777" w:rsidR="002B2042" w:rsidRPr="00554163" w:rsidRDefault="002B2042" w:rsidP="0045776B">
            <w:pPr>
              <w:autoSpaceDE/>
              <w:autoSpaceDN/>
              <w:jc w:val="both"/>
              <w:rPr>
                <w:rFonts w:ascii="Century" w:hAnsi="Century" w:cs="Times New Roman"/>
                <w:color w:val="000000" w:themeColor="text1"/>
                <w:kern w:val="2"/>
                <w:sz w:val="18"/>
                <w:szCs w:val="24"/>
                <w:lang w:eastAsia="ja-JP"/>
              </w:rPr>
            </w:pPr>
          </w:p>
        </w:tc>
        <w:tc>
          <w:tcPr>
            <w:tcW w:w="1926" w:type="dxa"/>
            <w:gridSpan w:val="3"/>
            <w:tcBorders>
              <w:top w:val="single" w:sz="6" w:space="0" w:color="auto"/>
              <w:bottom w:val="single" w:sz="6" w:space="0" w:color="auto"/>
            </w:tcBorders>
            <w:vAlign w:val="center"/>
          </w:tcPr>
          <w:p w14:paraId="3C694EC6" w14:textId="77777777" w:rsidR="002B2042" w:rsidRPr="00554163" w:rsidRDefault="002B2042" w:rsidP="0045776B">
            <w:pPr>
              <w:autoSpaceDE/>
              <w:autoSpaceDN/>
              <w:spacing w:line="260" w:lineRule="exact"/>
              <w:jc w:val="distribute"/>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確認済証</w:t>
            </w:r>
          </w:p>
        </w:tc>
        <w:tc>
          <w:tcPr>
            <w:tcW w:w="6233" w:type="dxa"/>
            <w:gridSpan w:val="8"/>
            <w:tcBorders>
              <w:top w:val="single" w:sz="6" w:space="0" w:color="auto"/>
              <w:bottom w:val="single" w:sz="6" w:space="0" w:color="auto"/>
            </w:tcBorders>
            <w:vAlign w:val="center"/>
          </w:tcPr>
          <w:p w14:paraId="2EFFE270" w14:textId="77777777" w:rsidR="002B2042" w:rsidRPr="00554163" w:rsidRDefault="002B2042" w:rsidP="0045776B">
            <w:pPr>
              <w:autoSpaceDE/>
              <w:autoSpaceDN/>
              <w:spacing w:line="260" w:lineRule="exact"/>
              <w:jc w:val="both"/>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有（第　　　　　　　　　　号　　　年　　月　　日　交付）　・　無</w:t>
            </w:r>
          </w:p>
        </w:tc>
      </w:tr>
      <w:tr w:rsidR="00554163" w:rsidRPr="00554163" w14:paraId="18EF5C3C" w14:textId="77777777" w:rsidTr="0045776B">
        <w:trPr>
          <w:trHeight w:val="120"/>
        </w:trPr>
        <w:tc>
          <w:tcPr>
            <w:tcW w:w="1648" w:type="dxa"/>
            <w:vMerge/>
            <w:tcBorders>
              <w:top w:val="single" w:sz="6" w:space="0" w:color="auto"/>
              <w:bottom w:val="single" w:sz="6" w:space="0" w:color="auto"/>
            </w:tcBorders>
            <w:vAlign w:val="center"/>
          </w:tcPr>
          <w:p w14:paraId="496E5BD2" w14:textId="77777777" w:rsidR="002B2042" w:rsidRPr="00554163" w:rsidRDefault="002B2042" w:rsidP="0045776B">
            <w:pPr>
              <w:autoSpaceDE/>
              <w:autoSpaceDN/>
              <w:jc w:val="distribute"/>
              <w:rPr>
                <w:rFonts w:ascii="Century" w:hAnsi="Century" w:cs="Times New Roman"/>
                <w:color w:val="000000" w:themeColor="text1"/>
                <w:kern w:val="2"/>
                <w:sz w:val="18"/>
                <w:szCs w:val="24"/>
                <w:lang w:eastAsia="ja-JP"/>
              </w:rPr>
            </w:pPr>
          </w:p>
        </w:tc>
        <w:tc>
          <w:tcPr>
            <w:tcW w:w="541" w:type="dxa"/>
            <w:vMerge/>
            <w:tcBorders>
              <w:top w:val="single" w:sz="6" w:space="0" w:color="auto"/>
              <w:bottom w:val="single" w:sz="6" w:space="0" w:color="auto"/>
            </w:tcBorders>
            <w:vAlign w:val="center"/>
          </w:tcPr>
          <w:p w14:paraId="29C5507F" w14:textId="77777777" w:rsidR="002B2042" w:rsidRPr="00554163" w:rsidRDefault="002B2042" w:rsidP="0045776B">
            <w:pPr>
              <w:autoSpaceDE/>
              <w:autoSpaceDN/>
              <w:jc w:val="both"/>
              <w:rPr>
                <w:rFonts w:ascii="Century" w:hAnsi="Century" w:cs="Times New Roman"/>
                <w:color w:val="000000" w:themeColor="text1"/>
                <w:kern w:val="2"/>
                <w:sz w:val="18"/>
                <w:szCs w:val="24"/>
                <w:lang w:eastAsia="ja-JP"/>
              </w:rPr>
            </w:pPr>
          </w:p>
        </w:tc>
        <w:tc>
          <w:tcPr>
            <w:tcW w:w="1926" w:type="dxa"/>
            <w:gridSpan w:val="3"/>
            <w:tcBorders>
              <w:top w:val="single" w:sz="6" w:space="0" w:color="auto"/>
              <w:bottom w:val="single" w:sz="6" w:space="0" w:color="auto"/>
            </w:tcBorders>
            <w:vAlign w:val="center"/>
          </w:tcPr>
          <w:p w14:paraId="11ADDD60" w14:textId="77777777" w:rsidR="002B2042" w:rsidRPr="00554163" w:rsidRDefault="002B2042" w:rsidP="0045776B">
            <w:pPr>
              <w:autoSpaceDE/>
              <w:autoSpaceDN/>
              <w:spacing w:line="260" w:lineRule="exact"/>
              <w:jc w:val="distribute"/>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検査済証</w:t>
            </w:r>
          </w:p>
        </w:tc>
        <w:tc>
          <w:tcPr>
            <w:tcW w:w="6233" w:type="dxa"/>
            <w:gridSpan w:val="8"/>
            <w:tcBorders>
              <w:top w:val="single" w:sz="6" w:space="0" w:color="auto"/>
              <w:bottom w:val="single" w:sz="6" w:space="0" w:color="auto"/>
            </w:tcBorders>
            <w:vAlign w:val="center"/>
          </w:tcPr>
          <w:p w14:paraId="5612590E" w14:textId="77777777" w:rsidR="002B2042" w:rsidRPr="00554163" w:rsidRDefault="002B2042" w:rsidP="0045776B">
            <w:pPr>
              <w:autoSpaceDE/>
              <w:autoSpaceDN/>
              <w:spacing w:line="260" w:lineRule="exact"/>
              <w:jc w:val="both"/>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有（第　　　　　　　　　　号　　　年　　月　　日　交付）　・　無</w:t>
            </w:r>
          </w:p>
        </w:tc>
      </w:tr>
      <w:tr w:rsidR="00554163" w:rsidRPr="00554163" w14:paraId="0ABA0854" w14:textId="77777777" w:rsidTr="0045776B">
        <w:trPr>
          <w:trHeight w:val="65"/>
        </w:trPr>
        <w:tc>
          <w:tcPr>
            <w:tcW w:w="1648" w:type="dxa"/>
            <w:vMerge/>
            <w:tcBorders>
              <w:top w:val="single" w:sz="6" w:space="0" w:color="auto"/>
              <w:bottom w:val="single" w:sz="6" w:space="0" w:color="auto"/>
            </w:tcBorders>
            <w:vAlign w:val="center"/>
          </w:tcPr>
          <w:p w14:paraId="31B21DB9" w14:textId="77777777" w:rsidR="002B2042" w:rsidRPr="00554163" w:rsidRDefault="002B2042" w:rsidP="0045776B">
            <w:pPr>
              <w:autoSpaceDE/>
              <w:autoSpaceDN/>
              <w:jc w:val="distribute"/>
              <w:rPr>
                <w:rFonts w:ascii="Century" w:hAnsi="Century" w:cs="Times New Roman"/>
                <w:color w:val="000000" w:themeColor="text1"/>
                <w:kern w:val="2"/>
                <w:sz w:val="18"/>
                <w:szCs w:val="24"/>
                <w:lang w:eastAsia="ja-JP"/>
              </w:rPr>
            </w:pPr>
          </w:p>
        </w:tc>
        <w:tc>
          <w:tcPr>
            <w:tcW w:w="541" w:type="dxa"/>
            <w:vMerge/>
            <w:tcBorders>
              <w:top w:val="single" w:sz="6" w:space="0" w:color="auto"/>
              <w:bottom w:val="single" w:sz="6" w:space="0" w:color="auto"/>
            </w:tcBorders>
            <w:vAlign w:val="center"/>
          </w:tcPr>
          <w:p w14:paraId="192B1754" w14:textId="77777777" w:rsidR="002B2042" w:rsidRPr="00554163" w:rsidRDefault="002B2042" w:rsidP="0045776B">
            <w:pPr>
              <w:autoSpaceDE/>
              <w:autoSpaceDN/>
              <w:jc w:val="both"/>
              <w:rPr>
                <w:rFonts w:ascii="Century" w:hAnsi="Century" w:cs="Times New Roman"/>
                <w:color w:val="000000" w:themeColor="text1"/>
                <w:kern w:val="2"/>
                <w:sz w:val="18"/>
                <w:szCs w:val="24"/>
                <w:lang w:eastAsia="ja-JP"/>
              </w:rPr>
            </w:pPr>
          </w:p>
        </w:tc>
        <w:tc>
          <w:tcPr>
            <w:tcW w:w="8159" w:type="dxa"/>
            <w:gridSpan w:val="11"/>
            <w:tcBorders>
              <w:top w:val="single" w:sz="6" w:space="0" w:color="auto"/>
              <w:bottom w:val="single" w:sz="6" w:space="0" w:color="auto"/>
            </w:tcBorders>
            <w:vAlign w:val="center"/>
          </w:tcPr>
          <w:p w14:paraId="252AB22E" w14:textId="77777777" w:rsidR="002B2042" w:rsidRPr="00554163" w:rsidRDefault="002B2042" w:rsidP="0045776B">
            <w:pPr>
              <w:autoSpaceDE/>
              <w:autoSpaceDN/>
              <w:spacing w:line="260" w:lineRule="exact"/>
              <w:jc w:val="both"/>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工事種別）　□新築　□増築　□改築　□用途変更　□修繕・模様替　□除却</w:t>
            </w:r>
          </w:p>
          <w:p w14:paraId="72025F2E" w14:textId="77777777" w:rsidR="002B2042" w:rsidRPr="00554163" w:rsidRDefault="002B2042" w:rsidP="0045776B">
            <w:pPr>
              <w:autoSpaceDE/>
              <w:autoSpaceDN/>
              <w:spacing w:line="260" w:lineRule="exact"/>
              <w:jc w:val="both"/>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 xml:space="preserve">工事内容）　</w:t>
            </w:r>
          </w:p>
          <w:p w14:paraId="600A6B0F" w14:textId="77777777" w:rsidR="002B2042" w:rsidRPr="00554163" w:rsidRDefault="002B2042" w:rsidP="0045776B">
            <w:pPr>
              <w:autoSpaceDE/>
              <w:autoSpaceDN/>
              <w:spacing w:line="260" w:lineRule="exact"/>
              <w:jc w:val="both"/>
              <w:rPr>
                <w:rFonts w:ascii="Century" w:hAnsi="Century" w:cs="Times New Roman"/>
                <w:color w:val="000000" w:themeColor="text1"/>
                <w:kern w:val="2"/>
                <w:sz w:val="18"/>
                <w:szCs w:val="24"/>
                <w:lang w:eastAsia="ja-JP"/>
              </w:rPr>
            </w:pPr>
          </w:p>
        </w:tc>
      </w:tr>
      <w:tr w:rsidR="00554163" w:rsidRPr="00554163" w14:paraId="5DC1D23A" w14:textId="77777777" w:rsidTr="0045776B">
        <w:trPr>
          <w:trHeight w:val="65"/>
        </w:trPr>
        <w:tc>
          <w:tcPr>
            <w:tcW w:w="1648" w:type="dxa"/>
            <w:tcBorders>
              <w:top w:val="single" w:sz="6" w:space="0" w:color="auto"/>
              <w:bottom w:val="single" w:sz="12" w:space="0" w:color="auto"/>
            </w:tcBorders>
            <w:vAlign w:val="center"/>
          </w:tcPr>
          <w:p w14:paraId="1DDE24E2" w14:textId="77777777" w:rsidR="002B2042" w:rsidRPr="00554163" w:rsidRDefault="002B2042" w:rsidP="0045776B">
            <w:pPr>
              <w:autoSpaceDE/>
              <w:autoSpaceDN/>
              <w:jc w:val="distribute"/>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設計図書等の有無</w:t>
            </w:r>
          </w:p>
        </w:tc>
        <w:tc>
          <w:tcPr>
            <w:tcW w:w="8700" w:type="dxa"/>
            <w:gridSpan w:val="12"/>
            <w:tcBorders>
              <w:top w:val="single" w:sz="6" w:space="0" w:color="auto"/>
              <w:bottom w:val="single" w:sz="12" w:space="0" w:color="auto"/>
            </w:tcBorders>
            <w:vAlign w:val="center"/>
          </w:tcPr>
          <w:p w14:paraId="6E39A593" w14:textId="77777777" w:rsidR="002B2042" w:rsidRPr="00554163" w:rsidRDefault="002B2042" w:rsidP="0045776B">
            <w:pPr>
              <w:autoSpaceDE/>
              <w:autoSpaceDN/>
              <w:spacing w:line="260" w:lineRule="exact"/>
              <w:jc w:val="both"/>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□意匠図　□構造図　□構造計算書　□地盤調査資料　□確認申請書</w:t>
            </w:r>
          </w:p>
          <w:p w14:paraId="3491F070" w14:textId="77777777" w:rsidR="002B2042" w:rsidRPr="00554163" w:rsidRDefault="002B2042" w:rsidP="0045776B">
            <w:pPr>
              <w:autoSpaceDE/>
              <w:autoSpaceDN/>
              <w:spacing w:line="260" w:lineRule="exact"/>
              <w:jc w:val="both"/>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□その他（　　　　　　　　　　　　　　　　　　　　　　　　　）</w:t>
            </w:r>
          </w:p>
        </w:tc>
      </w:tr>
    </w:tbl>
    <w:p w14:paraId="6FAAD73B" w14:textId="77777777" w:rsidR="002B2042" w:rsidRPr="00554163" w:rsidRDefault="002B2042" w:rsidP="002B2042">
      <w:pPr>
        <w:autoSpaceDE/>
        <w:autoSpaceDN/>
        <w:jc w:val="both"/>
        <w:rPr>
          <w:rFonts w:ascii="Century" w:hAnsi="Century" w:cs="Times New Roman"/>
          <w:color w:val="000000" w:themeColor="text1"/>
          <w:kern w:val="2"/>
          <w:sz w:val="18"/>
          <w:szCs w:val="24"/>
          <w:lang w:eastAsia="ja-JP"/>
        </w:rPr>
      </w:pPr>
      <w:r w:rsidRPr="00554163">
        <w:rPr>
          <w:rFonts w:ascii="Century" w:hAnsi="Century" w:cs="Times New Roman" w:hint="eastAsia"/>
          <w:b/>
          <w:color w:val="000000" w:themeColor="text1"/>
          <w:kern w:val="2"/>
          <w:lang w:eastAsia="ja-JP"/>
        </w:rPr>
        <w:t>○基準時以前の建築基準関係規定の適合</w:t>
      </w:r>
    </w:p>
    <w:tbl>
      <w:tblPr>
        <w:tblW w:w="10348" w:type="dxa"/>
        <w:tblInd w:w="99" w:type="dxa"/>
        <w:tblBorders>
          <w:top w:val="single" w:sz="12" w:space="0" w:color="auto"/>
          <w:left w:val="single" w:sz="12" w:space="0" w:color="auto"/>
          <w:bottom w:val="single" w:sz="12" w:space="0" w:color="auto"/>
          <w:right w:val="single" w:sz="12" w:space="0" w:color="auto"/>
          <w:insideH w:val="double" w:sz="4" w:space="0" w:color="auto"/>
          <w:insideV w:val="single" w:sz="6" w:space="0" w:color="auto"/>
        </w:tblBorders>
        <w:tblLayout w:type="fixed"/>
        <w:tblCellMar>
          <w:left w:w="99" w:type="dxa"/>
          <w:right w:w="99" w:type="dxa"/>
        </w:tblCellMar>
        <w:tblLook w:val="0000" w:firstRow="0" w:lastRow="0" w:firstColumn="0" w:lastColumn="0" w:noHBand="0" w:noVBand="0"/>
      </w:tblPr>
      <w:tblGrid>
        <w:gridCol w:w="1650"/>
        <w:gridCol w:w="8698"/>
      </w:tblGrid>
      <w:tr w:rsidR="00554163" w:rsidRPr="00554163" w14:paraId="22BA768B" w14:textId="77777777" w:rsidTr="0045776B">
        <w:trPr>
          <w:trHeight w:val="961"/>
        </w:trPr>
        <w:tc>
          <w:tcPr>
            <w:tcW w:w="1650" w:type="dxa"/>
            <w:vAlign w:val="center"/>
          </w:tcPr>
          <w:p w14:paraId="080FDC50" w14:textId="77777777" w:rsidR="002B2042" w:rsidRPr="00554163" w:rsidRDefault="002B2042" w:rsidP="0045776B">
            <w:pPr>
              <w:autoSpaceDE/>
              <w:autoSpaceDN/>
              <w:jc w:val="distribute"/>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確認方法</w:t>
            </w:r>
          </w:p>
        </w:tc>
        <w:tc>
          <w:tcPr>
            <w:tcW w:w="8698" w:type="dxa"/>
            <w:vAlign w:val="center"/>
          </w:tcPr>
          <w:p w14:paraId="63838F80" w14:textId="77777777" w:rsidR="002B2042" w:rsidRPr="00554163" w:rsidRDefault="002B2042" w:rsidP="0045776B">
            <w:pPr>
              <w:autoSpaceDE/>
              <w:autoSpaceDN/>
              <w:spacing w:line="260" w:lineRule="exact"/>
              <w:jc w:val="both"/>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□検査済証又は台帳記載証明書（　　　　　　　　　　　　　　　　　　　　　　　　　　）</w:t>
            </w:r>
          </w:p>
          <w:p w14:paraId="4925024F" w14:textId="77777777" w:rsidR="002B2042" w:rsidRPr="00554163" w:rsidRDefault="002B2042" w:rsidP="0045776B">
            <w:pPr>
              <w:autoSpaceDE/>
              <w:autoSpaceDN/>
              <w:spacing w:line="260" w:lineRule="exact"/>
              <w:jc w:val="both"/>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□現地調査（　　　　　　　　　　　　　　　　　　　　　　　　　　　　　　　　　　　）</w:t>
            </w:r>
          </w:p>
          <w:p w14:paraId="2BD65E40" w14:textId="77777777" w:rsidR="002B2042" w:rsidRPr="00554163" w:rsidRDefault="002B2042" w:rsidP="0045776B">
            <w:pPr>
              <w:autoSpaceDE/>
              <w:autoSpaceDN/>
              <w:spacing w:line="260" w:lineRule="exact"/>
              <w:ind w:firstLineChars="100" w:firstLine="180"/>
              <w:jc w:val="both"/>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内容）□部材断面・寸法等の計測　□コンクリート強度調査　□鉄筋探査</w:t>
            </w:r>
          </w:p>
          <w:p w14:paraId="59EA9703" w14:textId="77777777" w:rsidR="002B2042" w:rsidRPr="00554163" w:rsidRDefault="002B2042" w:rsidP="0045776B">
            <w:pPr>
              <w:autoSpaceDE/>
              <w:autoSpaceDN/>
              <w:spacing w:line="260" w:lineRule="exact"/>
              <w:ind w:firstLineChars="403" w:firstLine="725"/>
              <w:jc w:val="both"/>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□溶接部の検査（□外観検査　□超音波探傷試験）□柱脚部の調査</w:t>
            </w:r>
          </w:p>
          <w:p w14:paraId="17B03F29" w14:textId="77777777" w:rsidR="002B2042" w:rsidRPr="00554163" w:rsidRDefault="002B2042" w:rsidP="0045776B">
            <w:pPr>
              <w:autoSpaceDE/>
              <w:autoSpaceDN/>
              <w:spacing w:line="260" w:lineRule="exact"/>
              <w:ind w:firstLineChars="403" w:firstLine="725"/>
              <w:jc w:val="both"/>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□その他（　　　　　　　　　　　　　　　　　　　　　　　　　　　　　　　　）</w:t>
            </w:r>
          </w:p>
          <w:p w14:paraId="5F73BF0A" w14:textId="77777777" w:rsidR="002B2042" w:rsidRPr="00554163" w:rsidRDefault="002B2042" w:rsidP="0045776B">
            <w:pPr>
              <w:autoSpaceDE/>
              <w:autoSpaceDN/>
              <w:spacing w:line="260" w:lineRule="exact"/>
              <w:jc w:val="both"/>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□施工資料（当時）</w:t>
            </w:r>
          </w:p>
          <w:p w14:paraId="7674D6D8" w14:textId="77777777" w:rsidR="002B2042" w:rsidRPr="00554163" w:rsidRDefault="002B2042" w:rsidP="0045776B">
            <w:pPr>
              <w:autoSpaceDE/>
              <w:autoSpaceDN/>
              <w:spacing w:line="260" w:lineRule="exact"/>
              <w:jc w:val="both"/>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 xml:space="preserve">　内容）□施工写真　□各種試験結果（　　　　　　　　　　　　　　　　　　　　　　　）</w:t>
            </w:r>
          </w:p>
          <w:p w14:paraId="7B63121A" w14:textId="77777777" w:rsidR="002B2042" w:rsidRPr="00554163" w:rsidRDefault="002B2042" w:rsidP="0045776B">
            <w:pPr>
              <w:autoSpaceDE/>
              <w:autoSpaceDN/>
              <w:spacing w:line="260" w:lineRule="exact"/>
              <w:ind w:firstLineChars="400" w:firstLine="720"/>
              <w:jc w:val="both"/>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□その他（　　　　　　　　　　　　　　　　　　　　　　　　　　　　　　　　）</w:t>
            </w:r>
          </w:p>
        </w:tc>
      </w:tr>
    </w:tbl>
    <w:p w14:paraId="7800C896" w14:textId="77777777" w:rsidR="00452E03" w:rsidRDefault="00452E03" w:rsidP="00A403E8">
      <w:pPr>
        <w:autoSpaceDE/>
        <w:autoSpaceDN/>
        <w:jc w:val="both"/>
        <w:rPr>
          <w:rFonts w:ascii="Century" w:hAnsi="Century" w:cs="Times New Roman"/>
          <w:b/>
          <w:color w:val="000000" w:themeColor="text1"/>
          <w:kern w:val="2"/>
          <w:lang w:eastAsia="ja-JP"/>
        </w:rPr>
      </w:pPr>
    </w:p>
    <w:p w14:paraId="14330916" w14:textId="03EEB775" w:rsidR="00A403E8" w:rsidRPr="00554163" w:rsidRDefault="00A403E8" w:rsidP="00A403E8">
      <w:pPr>
        <w:autoSpaceDE/>
        <w:autoSpaceDN/>
        <w:jc w:val="both"/>
        <w:rPr>
          <w:rFonts w:ascii="Century" w:hAnsi="Century" w:cs="Times New Roman"/>
          <w:b/>
          <w:color w:val="000000" w:themeColor="text1"/>
          <w:kern w:val="2"/>
          <w:lang w:eastAsia="ja-JP"/>
        </w:rPr>
      </w:pPr>
      <w:r w:rsidRPr="00554163">
        <w:rPr>
          <w:rFonts w:ascii="Century" w:hAnsi="Century" w:cs="Times New Roman" w:hint="eastAsia"/>
          <w:b/>
          <w:color w:val="000000" w:themeColor="text1"/>
          <w:kern w:val="2"/>
          <w:lang w:eastAsia="ja-JP"/>
        </w:rPr>
        <w:t>○構造耐力規定の緩和</w:t>
      </w:r>
    </w:p>
    <w:tbl>
      <w:tblPr>
        <w:tblW w:w="10348" w:type="dxa"/>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50"/>
        <w:gridCol w:w="2054"/>
        <w:gridCol w:w="847"/>
        <w:gridCol w:w="2022"/>
        <w:gridCol w:w="2198"/>
        <w:gridCol w:w="1577"/>
      </w:tblGrid>
      <w:tr w:rsidR="00554163" w:rsidRPr="00554163" w14:paraId="19B2ECD7" w14:textId="77777777" w:rsidTr="00287B19">
        <w:trPr>
          <w:trHeight w:hRule="exact" w:val="397"/>
        </w:trPr>
        <w:tc>
          <w:tcPr>
            <w:tcW w:w="1650" w:type="dxa"/>
            <w:tcBorders>
              <w:top w:val="single" w:sz="12" w:space="0" w:color="auto"/>
              <w:bottom w:val="single" w:sz="6" w:space="0" w:color="auto"/>
            </w:tcBorders>
            <w:vAlign w:val="center"/>
          </w:tcPr>
          <w:p w14:paraId="04F05A93" w14:textId="77777777" w:rsidR="00A403E8" w:rsidRPr="00554163" w:rsidRDefault="00A403E8" w:rsidP="00287B19">
            <w:pPr>
              <w:autoSpaceDE/>
              <w:autoSpaceDN/>
              <w:jc w:val="distribute"/>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基準時</w:t>
            </w:r>
          </w:p>
        </w:tc>
        <w:tc>
          <w:tcPr>
            <w:tcW w:w="8698" w:type="dxa"/>
            <w:gridSpan w:val="5"/>
            <w:tcBorders>
              <w:top w:val="single" w:sz="12" w:space="0" w:color="auto"/>
              <w:bottom w:val="single" w:sz="6" w:space="0" w:color="auto"/>
            </w:tcBorders>
            <w:vAlign w:val="center"/>
          </w:tcPr>
          <w:p w14:paraId="13CF7B1E" w14:textId="00D20CBE" w:rsidR="00A403E8" w:rsidRPr="00554163" w:rsidRDefault="00A403E8" w:rsidP="00287B19">
            <w:pPr>
              <w:autoSpaceDE/>
              <w:autoSpaceDN/>
              <w:jc w:val="both"/>
              <w:rPr>
                <w:rFonts w:ascii="Century" w:hAnsi="Century" w:cs="Times New Roman"/>
                <w:color w:val="000000" w:themeColor="text1"/>
                <w:kern w:val="2"/>
                <w:sz w:val="18"/>
                <w:szCs w:val="18"/>
                <w:lang w:eastAsia="ja-JP"/>
              </w:rPr>
            </w:pPr>
            <w:r w:rsidRPr="00554163">
              <w:rPr>
                <w:rFonts w:ascii="Century" w:hAnsi="Century" w:cs="Times New Roman" w:hint="eastAsia"/>
                <w:color w:val="000000" w:themeColor="text1"/>
                <w:kern w:val="2"/>
                <w:sz w:val="18"/>
                <w:szCs w:val="18"/>
                <w:lang w:eastAsia="ja-JP"/>
              </w:rPr>
              <w:t xml:space="preserve">　</w:t>
            </w:r>
            <w:r w:rsidRPr="00554163">
              <w:rPr>
                <w:rFonts w:hint="eastAsia"/>
                <w:color w:val="000000" w:themeColor="text1"/>
                <w:sz w:val="18"/>
                <w:szCs w:val="18"/>
              </w:rPr>
              <w:t xml:space="preserve">　　</w:t>
            </w:r>
            <w:r w:rsidR="00287B19" w:rsidRPr="00554163">
              <w:rPr>
                <w:rFonts w:hint="eastAsia"/>
                <w:color w:val="000000" w:themeColor="text1"/>
                <w:sz w:val="18"/>
                <w:szCs w:val="18"/>
                <w:lang w:eastAsia="ja-JP"/>
              </w:rPr>
              <w:t xml:space="preserve">　　　</w:t>
            </w:r>
            <w:r w:rsidRPr="00554163">
              <w:rPr>
                <w:rFonts w:hint="eastAsia"/>
                <w:color w:val="000000" w:themeColor="text1"/>
                <w:sz w:val="18"/>
                <w:szCs w:val="18"/>
              </w:rPr>
              <w:t>年　　月　　日</w:t>
            </w:r>
          </w:p>
        </w:tc>
      </w:tr>
      <w:tr w:rsidR="00554163" w:rsidRPr="00554163" w14:paraId="662CB3E7" w14:textId="77777777" w:rsidTr="00287B19">
        <w:trPr>
          <w:trHeight w:hRule="exact" w:val="397"/>
        </w:trPr>
        <w:tc>
          <w:tcPr>
            <w:tcW w:w="1650" w:type="dxa"/>
            <w:vMerge w:val="restart"/>
            <w:tcBorders>
              <w:top w:val="single" w:sz="6" w:space="0" w:color="auto"/>
              <w:bottom w:val="single" w:sz="6" w:space="0" w:color="auto"/>
            </w:tcBorders>
            <w:vAlign w:val="center"/>
          </w:tcPr>
          <w:p w14:paraId="0034BDC4" w14:textId="77777777" w:rsidR="00A403E8" w:rsidRPr="00554163" w:rsidRDefault="00A403E8" w:rsidP="00287B19">
            <w:pPr>
              <w:autoSpaceDE/>
              <w:autoSpaceDN/>
              <w:jc w:val="distribute"/>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既存不適格条項</w:t>
            </w:r>
          </w:p>
        </w:tc>
        <w:tc>
          <w:tcPr>
            <w:tcW w:w="8698" w:type="dxa"/>
            <w:gridSpan w:val="5"/>
            <w:tcBorders>
              <w:top w:val="single" w:sz="6" w:space="0" w:color="auto"/>
              <w:bottom w:val="single" w:sz="6" w:space="0" w:color="auto"/>
            </w:tcBorders>
            <w:vAlign w:val="center"/>
          </w:tcPr>
          <w:p w14:paraId="0260AA86" w14:textId="081E3900" w:rsidR="00A403E8" w:rsidRPr="00554163" w:rsidRDefault="00287B19" w:rsidP="00287B19">
            <w:pPr>
              <w:spacing w:line="320" w:lineRule="exact"/>
              <w:jc w:val="both"/>
              <w:rPr>
                <w:color w:val="000000" w:themeColor="text1"/>
                <w:sz w:val="18"/>
                <w:szCs w:val="18"/>
              </w:rPr>
            </w:pPr>
            <w:r w:rsidRPr="00554163">
              <w:rPr>
                <w:rFonts w:ascii="ＭＳ 明朝" w:eastAsia="ＭＳ 明朝" w:hAnsi="ＭＳ 明朝" w:cs="ＭＳ 明朝" w:hint="eastAsia"/>
                <w:color w:val="000000" w:themeColor="text1"/>
                <w:sz w:val="18"/>
                <w:szCs w:val="18"/>
                <w:lang w:eastAsia="ja-JP"/>
              </w:rPr>
              <w:t>□</w:t>
            </w:r>
            <w:r w:rsidRPr="00554163">
              <w:rPr>
                <w:rFonts w:hint="eastAsia"/>
                <w:color w:val="000000" w:themeColor="text1"/>
                <w:sz w:val="18"/>
                <w:szCs w:val="18"/>
              </w:rPr>
              <w:t xml:space="preserve">　</w:t>
            </w:r>
            <w:r w:rsidR="00A403E8" w:rsidRPr="00554163">
              <w:rPr>
                <w:rFonts w:hint="eastAsia"/>
                <w:color w:val="000000" w:themeColor="text1"/>
                <w:sz w:val="18"/>
                <w:szCs w:val="18"/>
              </w:rPr>
              <w:t xml:space="preserve">建築基準法　　　</w:t>
            </w:r>
            <w:r w:rsidRPr="00554163">
              <w:rPr>
                <w:rFonts w:hint="eastAsia"/>
                <w:color w:val="000000" w:themeColor="text1"/>
                <w:sz w:val="18"/>
                <w:szCs w:val="18"/>
                <w:lang w:eastAsia="ja-JP"/>
              </w:rPr>
              <w:t xml:space="preserve">　</w:t>
            </w:r>
            <w:r w:rsidR="00A403E8" w:rsidRPr="00554163">
              <w:rPr>
                <w:rFonts w:hint="eastAsia"/>
                <w:color w:val="000000" w:themeColor="text1"/>
                <w:sz w:val="18"/>
                <w:szCs w:val="18"/>
              </w:rPr>
              <w:t>第</w:t>
            </w:r>
            <w:r w:rsidR="00A403E8" w:rsidRPr="00554163">
              <w:rPr>
                <w:rFonts w:hint="eastAsia"/>
                <w:color w:val="000000" w:themeColor="text1"/>
                <w:sz w:val="18"/>
                <w:szCs w:val="18"/>
                <w:lang w:eastAsia="ja-JP"/>
              </w:rPr>
              <w:t xml:space="preserve">　</w:t>
            </w:r>
            <w:r w:rsidRPr="00554163">
              <w:rPr>
                <w:rFonts w:hint="eastAsia"/>
                <w:color w:val="000000" w:themeColor="text1"/>
                <w:sz w:val="18"/>
                <w:szCs w:val="18"/>
                <w:lang w:eastAsia="ja-JP"/>
              </w:rPr>
              <w:t xml:space="preserve">　</w:t>
            </w:r>
            <w:r w:rsidR="00A403E8" w:rsidRPr="00554163">
              <w:rPr>
                <w:rFonts w:asciiTheme="minorEastAsia" w:hAnsiTheme="minorEastAsia" w:hint="eastAsia"/>
                <w:color w:val="000000" w:themeColor="text1"/>
                <w:sz w:val="18"/>
                <w:szCs w:val="18"/>
                <w:lang w:eastAsia="ja-JP"/>
              </w:rPr>
              <w:t xml:space="preserve">　</w:t>
            </w:r>
            <w:r w:rsidR="00A403E8" w:rsidRPr="00554163">
              <w:rPr>
                <w:color w:val="000000" w:themeColor="text1"/>
                <w:sz w:val="18"/>
                <w:szCs w:val="18"/>
                <w:lang w:eastAsia="ja-JP"/>
              </w:rPr>
              <w:t xml:space="preserve"> </w:t>
            </w:r>
            <w:r w:rsidR="00A403E8" w:rsidRPr="00554163">
              <w:rPr>
                <w:rFonts w:hint="eastAsia"/>
                <w:color w:val="000000" w:themeColor="text1"/>
                <w:sz w:val="18"/>
                <w:szCs w:val="18"/>
              </w:rPr>
              <w:t xml:space="preserve">条　</w:t>
            </w:r>
            <w:r w:rsidRPr="00554163">
              <w:rPr>
                <w:rFonts w:hint="eastAsia"/>
                <w:color w:val="000000" w:themeColor="text1"/>
                <w:sz w:val="18"/>
                <w:szCs w:val="18"/>
                <w:lang w:eastAsia="ja-JP"/>
              </w:rPr>
              <w:t xml:space="preserve">　</w:t>
            </w:r>
            <w:r w:rsidR="00A403E8" w:rsidRPr="00554163">
              <w:rPr>
                <w:rFonts w:hint="eastAsia"/>
                <w:color w:val="000000" w:themeColor="text1"/>
                <w:sz w:val="18"/>
                <w:szCs w:val="18"/>
              </w:rPr>
              <w:t xml:space="preserve">第　</w:t>
            </w:r>
            <w:r w:rsidRPr="00554163">
              <w:rPr>
                <w:rFonts w:hint="eastAsia"/>
                <w:color w:val="000000" w:themeColor="text1"/>
                <w:sz w:val="18"/>
                <w:szCs w:val="18"/>
                <w:lang w:eastAsia="ja-JP"/>
              </w:rPr>
              <w:t xml:space="preserve">　</w:t>
            </w:r>
            <w:r w:rsidR="00A403E8" w:rsidRPr="00554163">
              <w:rPr>
                <w:rFonts w:hint="eastAsia"/>
                <w:color w:val="000000" w:themeColor="text1"/>
                <w:sz w:val="18"/>
                <w:szCs w:val="18"/>
                <w:lang w:eastAsia="ja-JP"/>
              </w:rPr>
              <w:t xml:space="preserve">　</w:t>
            </w:r>
            <w:r w:rsidR="00A403E8" w:rsidRPr="00554163">
              <w:rPr>
                <w:rFonts w:hint="eastAsia"/>
                <w:color w:val="000000" w:themeColor="text1"/>
                <w:sz w:val="18"/>
                <w:szCs w:val="18"/>
              </w:rPr>
              <w:t>項　第</w:t>
            </w:r>
            <w:r w:rsidR="00A403E8" w:rsidRPr="00554163">
              <w:rPr>
                <w:rFonts w:hint="eastAsia"/>
                <w:color w:val="000000" w:themeColor="text1"/>
                <w:sz w:val="18"/>
                <w:szCs w:val="18"/>
                <w:lang w:eastAsia="ja-JP"/>
              </w:rPr>
              <w:t xml:space="preserve">　</w:t>
            </w:r>
            <w:r w:rsidRPr="00554163">
              <w:rPr>
                <w:rFonts w:hint="eastAsia"/>
                <w:color w:val="000000" w:themeColor="text1"/>
                <w:sz w:val="18"/>
                <w:szCs w:val="18"/>
                <w:lang w:eastAsia="ja-JP"/>
              </w:rPr>
              <w:t xml:space="preserve">　</w:t>
            </w:r>
            <w:r w:rsidR="00A403E8" w:rsidRPr="00554163">
              <w:rPr>
                <w:rFonts w:hint="eastAsia"/>
                <w:color w:val="000000" w:themeColor="text1"/>
                <w:sz w:val="18"/>
                <w:szCs w:val="18"/>
                <w:lang w:eastAsia="ja-JP"/>
              </w:rPr>
              <w:t xml:space="preserve">　</w:t>
            </w:r>
            <w:r w:rsidR="00A403E8" w:rsidRPr="00554163">
              <w:rPr>
                <w:rFonts w:hint="eastAsia"/>
                <w:color w:val="000000" w:themeColor="text1"/>
                <w:sz w:val="18"/>
                <w:szCs w:val="18"/>
              </w:rPr>
              <w:t>号</w:t>
            </w:r>
          </w:p>
          <w:p w14:paraId="517A9180" w14:textId="77777777" w:rsidR="00A403E8" w:rsidRPr="00554163" w:rsidRDefault="00A403E8" w:rsidP="00287B19">
            <w:pPr>
              <w:autoSpaceDE/>
              <w:autoSpaceDN/>
              <w:spacing w:line="320" w:lineRule="exact"/>
              <w:jc w:val="both"/>
              <w:rPr>
                <w:rFonts w:ascii="Century" w:hAnsi="Century" w:cs="Times New Roman"/>
                <w:color w:val="000000" w:themeColor="text1"/>
                <w:kern w:val="2"/>
                <w:sz w:val="18"/>
                <w:szCs w:val="18"/>
                <w:lang w:eastAsia="ja-JP"/>
              </w:rPr>
            </w:pPr>
          </w:p>
        </w:tc>
      </w:tr>
      <w:tr w:rsidR="00554163" w:rsidRPr="00554163" w14:paraId="568EDC47" w14:textId="77777777" w:rsidTr="00287B19">
        <w:trPr>
          <w:trHeight w:hRule="exact" w:val="397"/>
        </w:trPr>
        <w:tc>
          <w:tcPr>
            <w:tcW w:w="1650" w:type="dxa"/>
            <w:vMerge/>
            <w:tcBorders>
              <w:top w:val="single" w:sz="6" w:space="0" w:color="auto"/>
              <w:bottom w:val="single" w:sz="6" w:space="0" w:color="auto"/>
            </w:tcBorders>
            <w:vAlign w:val="center"/>
          </w:tcPr>
          <w:p w14:paraId="5BFE8BB8" w14:textId="77777777" w:rsidR="00A403E8" w:rsidRPr="00554163" w:rsidRDefault="00A403E8" w:rsidP="00287B19">
            <w:pPr>
              <w:autoSpaceDE/>
              <w:autoSpaceDN/>
              <w:jc w:val="distribute"/>
              <w:rPr>
                <w:rFonts w:ascii="Century" w:hAnsi="Century" w:cs="Times New Roman"/>
                <w:color w:val="000000" w:themeColor="text1"/>
                <w:kern w:val="2"/>
                <w:sz w:val="18"/>
                <w:szCs w:val="24"/>
                <w:lang w:eastAsia="ja-JP"/>
              </w:rPr>
            </w:pPr>
          </w:p>
        </w:tc>
        <w:tc>
          <w:tcPr>
            <w:tcW w:w="8698" w:type="dxa"/>
            <w:gridSpan w:val="5"/>
            <w:tcBorders>
              <w:top w:val="single" w:sz="6" w:space="0" w:color="auto"/>
              <w:bottom w:val="single" w:sz="6" w:space="0" w:color="auto"/>
            </w:tcBorders>
            <w:vAlign w:val="center"/>
          </w:tcPr>
          <w:p w14:paraId="4F42F3C6" w14:textId="645215CE" w:rsidR="00A403E8" w:rsidRPr="00554163" w:rsidRDefault="00A403E8" w:rsidP="00287B19">
            <w:pPr>
              <w:pStyle w:val="a5"/>
              <w:numPr>
                <w:ilvl w:val="0"/>
                <w:numId w:val="44"/>
              </w:numPr>
              <w:autoSpaceDE/>
              <w:autoSpaceDN/>
              <w:spacing w:line="320" w:lineRule="exact"/>
              <w:jc w:val="both"/>
              <w:rPr>
                <w:color w:val="000000" w:themeColor="text1"/>
                <w:sz w:val="18"/>
                <w:szCs w:val="18"/>
                <w:lang w:eastAsia="ja-JP"/>
              </w:rPr>
            </w:pPr>
            <w:r w:rsidRPr="00554163">
              <w:rPr>
                <w:rFonts w:hint="eastAsia"/>
                <w:color w:val="000000" w:themeColor="text1"/>
                <w:sz w:val="18"/>
                <w:szCs w:val="18"/>
                <w:lang w:eastAsia="ja-JP"/>
              </w:rPr>
              <w:t xml:space="preserve">建築基準法施行令　</w:t>
            </w:r>
            <w:r w:rsidR="00287B19" w:rsidRPr="00554163">
              <w:rPr>
                <w:rFonts w:hint="eastAsia"/>
                <w:color w:val="000000" w:themeColor="text1"/>
                <w:sz w:val="18"/>
                <w:szCs w:val="18"/>
              </w:rPr>
              <w:t>第</w:t>
            </w:r>
            <w:r w:rsidR="00287B19" w:rsidRPr="00554163">
              <w:rPr>
                <w:rFonts w:hint="eastAsia"/>
                <w:color w:val="000000" w:themeColor="text1"/>
                <w:sz w:val="18"/>
                <w:szCs w:val="18"/>
                <w:lang w:eastAsia="ja-JP"/>
              </w:rPr>
              <w:t xml:space="preserve">　　</w:t>
            </w:r>
            <w:r w:rsidR="00287B19" w:rsidRPr="00554163">
              <w:rPr>
                <w:rFonts w:asciiTheme="minorEastAsia" w:hAnsiTheme="minorEastAsia" w:hint="eastAsia"/>
                <w:color w:val="000000" w:themeColor="text1"/>
                <w:sz w:val="18"/>
                <w:szCs w:val="18"/>
                <w:lang w:eastAsia="ja-JP"/>
              </w:rPr>
              <w:t xml:space="preserve">　</w:t>
            </w:r>
            <w:r w:rsidR="00287B19" w:rsidRPr="00554163">
              <w:rPr>
                <w:color w:val="000000" w:themeColor="text1"/>
                <w:sz w:val="18"/>
                <w:szCs w:val="18"/>
                <w:lang w:eastAsia="ja-JP"/>
              </w:rPr>
              <w:t xml:space="preserve"> </w:t>
            </w:r>
            <w:r w:rsidR="00287B19" w:rsidRPr="00554163">
              <w:rPr>
                <w:rFonts w:hint="eastAsia"/>
                <w:color w:val="000000" w:themeColor="text1"/>
                <w:sz w:val="18"/>
                <w:szCs w:val="18"/>
              </w:rPr>
              <w:t xml:space="preserve">条　</w:t>
            </w:r>
            <w:r w:rsidR="00287B19" w:rsidRPr="00554163">
              <w:rPr>
                <w:rFonts w:hint="eastAsia"/>
                <w:color w:val="000000" w:themeColor="text1"/>
                <w:sz w:val="18"/>
                <w:szCs w:val="18"/>
                <w:lang w:eastAsia="ja-JP"/>
              </w:rPr>
              <w:t xml:space="preserve">　</w:t>
            </w:r>
            <w:r w:rsidR="00287B19" w:rsidRPr="00554163">
              <w:rPr>
                <w:rFonts w:hint="eastAsia"/>
                <w:color w:val="000000" w:themeColor="text1"/>
                <w:sz w:val="18"/>
                <w:szCs w:val="18"/>
              </w:rPr>
              <w:t xml:space="preserve">第　</w:t>
            </w:r>
            <w:r w:rsidR="00287B19" w:rsidRPr="00554163">
              <w:rPr>
                <w:rFonts w:hint="eastAsia"/>
                <w:color w:val="000000" w:themeColor="text1"/>
                <w:sz w:val="18"/>
                <w:szCs w:val="18"/>
                <w:lang w:eastAsia="ja-JP"/>
              </w:rPr>
              <w:t xml:space="preserve">　　</w:t>
            </w:r>
            <w:r w:rsidR="00287B19" w:rsidRPr="00554163">
              <w:rPr>
                <w:rFonts w:hint="eastAsia"/>
                <w:color w:val="000000" w:themeColor="text1"/>
                <w:sz w:val="18"/>
                <w:szCs w:val="18"/>
              </w:rPr>
              <w:t>項　第</w:t>
            </w:r>
            <w:r w:rsidR="00287B19" w:rsidRPr="00554163">
              <w:rPr>
                <w:rFonts w:hint="eastAsia"/>
                <w:color w:val="000000" w:themeColor="text1"/>
                <w:sz w:val="18"/>
                <w:szCs w:val="18"/>
                <w:lang w:eastAsia="ja-JP"/>
              </w:rPr>
              <w:t xml:space="preserve">　　　</w:t>
            </w:r>
            <w:r w:rsidR="00287B19" w:rsidRPr="00554163">
              <w:rPr>
                <w:rFonts w:hint="eastAsia"/>
                <w:color w:val="000000" w:themeColor="text1"/>
                <w:sz w:val="18"/>
                <w:szCs w:val="18"/>
              </w:rPr>
              <w:t>号</w:t>
            </w:r>
          </w:p>
        </w:tc>
      </w:tr>
      <w:tr w:rsidR="00554163" w:rsidRPr="00554163" w14:paraId="4404FD6C" w14:textId="77777777" w:rsidTr="00287B19">
        <w:trPr>
          <w:trHeight w:hRule="exact" w:val="397"/>
        </w:trPr>
        <w:tc>
          <w:tcPr>
            <w:tcW w:w="1650" w:type="dxa"/>
            <w:vMerge/>
            <w:tcBorders>
              <w:top w:val="single" w:sz="6" w:space="0" w:color="auto"/>
              <w:bottom w:val="single" w:sz="6" w:space="0" w:color="auto"/>
            </w:tcBorders>
            <w:vAlign w:val="center"/>
          </w:tcPr>
          <w:p w14:paraId="41A57878" w14:textId="77777777" w:rsidR="00A403E8" w:rsidRPr="00554163" w:rsidRDefault="00A403E8" w:rsidP="00287B19">
            <w:pPr>
              <w:autoSpaceDE/>
              <w:autoSpaceDN/>
              <w:jc w:val="distribute"/>
              <w:rPr>
                <w:rFonts w:ascii="Century" w:hAnsi="Century" w:cs="Times New Roman"/>
                <w:color w:val="000000" w:themeColor="text1"/>
                <w:kern w:val="2"/>
                <w:sz w:val="18"/>
                <w:szCs w:val="24"/>
                <w:lang w:eastAsia="ja-JP"/>
              </w:rPr>
            </w:pPr>
          </w:p>
        </w:tc>
        <w:tc>
          <w:tcPr>
            <w:tcW w:w="8698" w:type="dxa"/>
            <w:gridSpan w:val="5"/>
            <w:tcBorders>
              <w:top w:val="single" w:sz="6" w:space="0" w:color="auto"/>
              <w:bottom w:val="single" w:sz="6" w:space="0" w:color="auto"/>
            </w:tcBorders>
            <w:vAlign w:val="center"/>
          </w:tcPr>
          <w:p w14:paraId="040B63EC" w14:textId="77777777" w:rsidR="00A403E8" w:rsidRPr="00554163" w:rsidRDefault="00A403E8" w:rsidP="00A403E8">
            <w:pPr>
              <w:pStyle w:val="a5"/>
              <w:numPr>
                <w:ilvl w:val="0"/>
                <w:numId w:val="41"/>
              </w:numPr>
              <w:autoSpaceDE/>
              <w:autoSpaceDN/>
              <w:spacing w:line="320" w:lineRule="exact"/>
              <w:jc w:val="both"/>
              <w:rPr>
                <w:rFonts w:ascii="Century" w:hAnsi="Century" w:cs="Times New Roman"/>
                <w:color w:val="000000" w:themeColor="text1"/>
                <w:kern w:val="2"/>
                <w:sz w:val="18"/>
                <w:szCs w:val="18"/>
                <w:lang w:eastAsia="ja-JP"/>
              </w:rPr>
            </w:pPr>
            <w:r w:rsidRPr="00554163">
              <w:rPr>
                <w:rFonts w:ascii="Century" w:hAnsi="Century" w:cs="Times New Roman" w:hint="eastAsia"/>
                <w:color w:val="000000" w:themeColor="text1"/>
                <w:kern w:val="2"/>
                <w:sz w:val="18"/>
                <w:szCs w:val="18"/>
                <w:lang w:eastAsia="ja-JP"/>
              </w:rPr>
              <w:t>年　　月　　日　　　　　　省告示　第　　　　　　号</w:t>
            </w:r>
          </w:p>
        </w:tc>
      </w:tr>
      <w:tr w:rsidR="00554163" w:rsidRPr="00554163" w14:paraId="0A457776" w14:textId="77777777" w:rsidTr="00287B19">
        <w:trPr>
          <w:trHeight w:val="567"/>
        </w:trPr>
        <w:tc>
          <w:tcPr>
            <w:tcW w:w="1650" w:type="dxa"/>
            <w:tcBorders>
              <w:top w:val="single" w:sz="6" w:space="0" w:color="auto"/>
              <w:bottom w:val="single" w:sz="6" w:space="0" w:color="auto"/>
            </w:tcBorders>
            <w:vAlign w:val="center"/>
          </w:tcPr>
          <w:p w14:paraId="0E7AE3EA" w14:textId="77777777" w:rsidR="00A403E8" w:rsidRPr="00554163" w:rsidRDefault="00A403E8" w:rsidP="00287B19">
            <w:pPr>
              <w:autoSpaceDE/>
              <w:autoSpaceDN/>
              <w:jc w:val="distribute"/>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既存不適格の内容</w:t>
            </w:r>
          </w:p>
        </w:tc>
        <w:tc>
          <w:tcPr>
            <w:tcW w:w="8698" w:type="dxa"/>
            <w:gridSpan w:val="5"/>
            <w:tcBorders>
              <w:top w:val="single" w:sz="6" w:space="0" w:color="auto"/>
              <w:bottom w:val="single" w:sz="6" w:space="0" w:color="auto"/>
            </w:tcBorders>
            <w:vAlign w:val="center"/>
          </w:tcPr>
          <w:p w14:paraId="1B864D05" w14:textId="31ED654F" w:rsidR="00A403E8" w:rsidRPr="00554163" w:rsidRDefault="00A403E8" w:rsidP="00287B19">
            <w:pPr>
              <w:autoSpaceDE/>
              <w:autoSpaceDN/>
              <w:jc w:val="both"/>
              <w:rPr>
                <w:rFonts w:ascii="Century" w:hAnsi="Century" w:cs="Times New Roman"/>
                <w:color w:val="000000" w:themeColor="text1"/>
                <w:kern w:val="2"/>
                <w:sz w:val="18"/>
                <w:szCs w:val="18"/>
                <w:lang w:eastAsia="ja-JP"/>
              </w:rPr>
            </w:pPr>
          </w:p>
        </w:tc>
      </w:tr>
      <w:tr w:rsidR="00554163" w:rsidRPr="00554163" w14:paraId="775E9F46" w14:textId="77777777" w:rsidTr="00287B19">
        <w:trPr>
          <w:trHeight w:val="567"/>
        </w:trPr>
        <w:tc>
          <w:tcPr>
            <w:tcW w:w="1650" w:type="dxa"/>
            <w:tcBorders>
              <w:top w:val="single" w:sz="6" w:space="0" w:color="auto"/>
              <w:bottom w:val="single" w:sz="6" w:space="0" w:color="auto"/>
            </w:tcBorders>
            <w:vAlign w:val="center"/>
          </w:tcPr>
          <w:p w14:paraId="260497A6" w14:textId="77777777" w:rsidR="00A403E8" w:rsidRPr="00554163" w:rsidRDefault="00A403E8" w:rsidP="00287B19">
            <w:pPr>
              <w:autoSpaceDE/>
              <w:autoSpaceDN/>
              <w:jc w:val="distribute"/>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既存不適格の部分</w:t>
            </w:r>
          </w:p>
        </w:tc>
        <w:tc>
          <w:tcPr>
            <w:tcW w:w="8698" w:type="dxa"/>
            <w:gridSpan w:val="5"/>
            <w:tcBorders>
              <w:top w:val="single" w:sz="6" w:space="0" w:color="auto"/>
              <w:bottom w:val="single" w:sz="6" w:space="0" w:color="auto"/>
            </w:tcBorders>
            <w:vAlign w:val="center"/>
          </w:tcPr>
          <w:p w14:paraId="193A9479" w14:textId="1762E893" w:rsidR="00A403E8" w:rsidRPr="00554163" w:rsidRDefault="00A403E8" w:rsidP="00287B19">
            <w:pPr>
              <w:autoSpaceDE/>
              <w:autoSpaceDN/>
              <w:jc w:val="both"/>
              <w:rPr>
                <w:rFonts w:ascii="Century" w:hAnsi="Century" w:cs="Times New Roman"/>
                <w:color w:val="000000" w:themeColor="text1"/>
                <w:kern w:val="2"/>
                <w:sz w:val="18"/>
                <w:szCs w:val="18"/>
                <w:lang w:eastAsia="ja-JP"/>
              </w:rPr>
            </w:pPr>
          </w:p>
        </w:tc>
      </w:tr>
      <w:tr w:rsidR="00554163" w:rsidRPr="00554163" w14:paraId="06E3EF78" w14:textId="77777777" w:rsidTr="00287B19">
        <w:trPr>
          <w:trHeight w:hRule="exact" w:val="567"/>
        </w:trPr>
        <w:tc>
          <w:tcPr>
            <w:tcW w:w="1650" w:type="dxa"/>
            <w:tcBorders>
              <w:top w:val="single" w:sz="6" w:space="0" w:color="auto"/>
              <w:bottom w:val="single" w:sz="6" w:space="0" w:color="auto"/>
            </w:tcBorders>
            <w:vAlign w:val="center"/>
          </w:tcPr>
          <w:p w14:paraId="04113EEA" w14:textId="77777777" w:rsidR="00A403E8" w:rsidRPr="00554163" w:rsidRDefault="00A403E8" w:rsidP="00287B19">
            <w:pPr>
              <w:autoSpaceDE/>
              <w:autoSpaceDN/>
              <w:jc w:val="distribute"/>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増築等に係る部分の床面積</w:t>
            </w:r>
          </w:p>
        </w:tc>
        <w:tc>
          <w:tcPr>
            <w:tcW w:w="2054" w:type="dxa"/>
            <w:tcBorders>
              <w:top w:val="single" w:sz="6" w:space="0" w:color="auto"/>
              <w:bottom w:val="single" w:sz="6" w:space="0" w:color="auto"/>
              <w:right w:val="nil"/>
            </w:tcBorders>
            <w:vAlign w:val="center"/>
          </w:tcPr>
          <w:p w14:paraId="24A73B80" w14:textId="7C0CDC57" w:rsidR="00A403E8" w:rsidRPr="00554163" w:rsidRDefault="00A403E8" w:rsidP="00287B19">
            <w:pPr>
              <w:autoSpaceDE/>
              <w:autoSpaceDN/>
              <w:jc w:val="right"/>
              <w:rPr>
                <w:rFonts w:ascii="Century" w:hAnsi="Century" w:cs="Times New Roman"/>
                <w:color w:val="000000" w:themeColor="text1"/>
                <w:kern w:val="2"/>
                <w:sz w:val="18"/>
                <w:szCs w:val="24"/>
                <w:lang w:eastAsia="ja-JP"/>
              </w:rPr>
            </w:pPr>
          </w:p>
        </w:tc>
        <w:tc>
          <w:tcPr>
            <w:tcW w:w="847" w:type="dxa"/>
            <w:tcBorders>
              <w:top w:val="single" w:sz="6" w:space="0" w:color="auto"/>
              <w:left w:val="nil"/>
              <w:bottom w:val="single" w:sz="6" w:space="0" w:color="auto"/>
            </w:tcBorders>
            <w:vAlign w:val="center"/>
          </w:tcPr>
          <w:p w14:paraId="3EA26296" w14:textId="77777777" w:rsidR="00A403E8" w:rsidRPr="00554163" w:rsidRDefault="00A403E8" w:rsidP="00287B19">
            <w:pPr>
              <w:autoSpaceDE/>
              <w:autoSpaceDN/>
              <w:jc w:val="right"/>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㎡（Ａ）</w:t>
            </w:r>
          </w:p>
        </w:tc>
        <w:tc>
          <w:tcPr>
            <w:tcW w:w="2022" w:type="dxa"/>
            <w:tcBorders>
              <w:top w:val="single" w:sz="6" w:space="0" w:color="auto"/>
              <w:bottom w:val="single" w:sz="6" w:space="0" w:color="auto"/>
            </w:tcBorders>
            <w:vAlign w:val="center"/>
          </w:tcPr>
          <w:p w14:paraId="76ACDA19" w14:textId="77777777" w:rsidR="00A403E8" w:rsidRPr="00554163" w:rsidRDefault="00A403E8" w:rsidP="00287B19">
            <w:pPr>
              <w:autoSpaceDE/>
              <w:autoSpaceDN/>
              <w:jc w:val="distribute"/>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基準時以降に増築等を</w:t>
            </w:r>
          </w:p>
          <w:p w14:paraId="6037E778" w14:textId="77777777" w:rsidR="00A403E8" w:rsidRPr="00554163" w:rsidRDefault="00A403E8" w:rsidP="00287B19">
            <w:pPr>
              <w:autoSpaceDE/>
              <w:autoSpaceDN/>
              <w:jc w:val="distribute"/>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行った部分の面積</w:t>
            </w:r>
          </w:p>
        </w:tc>
        <w:tc>
          <w:tcPr>
            <w:tcW w:w="2198" w:type="dxa"/>
            <w:tcBorders>
              <w:top w:val="single" w:sz="6" w:space="0" w:color="auto"/>
              <w:bottom w:val="single" w:sz="6" w:space="0" w:color="auto"/>
              <w:right w:val="nil"/>
            </w:tcBorders>
            <w:vAlign w:val="center"/>
          </w:tcPr>
          <w:p w14:paraId="5BB7C022" w14:textId="08253DCB" w:rsidR="00A403E8" w:rsidRPr="00554163" w:rsidRDefault="00A403E8" w:rsidP="00287B19">
            <w:pPr>
              <w:autoSpaceDE/>
              <w:autoSpaceDN/>
              <w:jc w:val="right"/>
              <w:rPr>
                <w:rFonts w:ascii="Century" w:hAnsi="Century" w:cs="Times New Roman"/>
                <w:color w:val="000000" w:themeColor="text1"/>
                <w:kern w:val="2"/>
                <w:sz w:val="18"/>
                <w:szCs w:val="24"/>
                <w:lang w:eastAsia="ja-JP"/>
              </w:rPr>
            </w:pPr>
          </w:p>
        </w:tc>
        <w:tc>
          <w:tcPr>
            <w:tcW w:w="1577" w:type="dxa"/>
            <w:tcBorders>
              <w:top w:val="single" w:sz="6" w:space="0" w:color="auto"/>
              <w:left w:val="nil"/>
              <w:bottom w:val="single" w:sz="6" w:space="0" w:color="auto"/>
            </w:tcBorders>
            <w:vAlign w:val="center"/>
          </w:tcPr>
          <w:p w14:paraId="3352B484" w14:textId="77777777" w:rsidR="00A403E8" w:rsidRPr="00554163" w:rsidRDefault="00A403E8" w:rsidP="00287B19">
            <w:pPr>
              <w:autoSpaceDE/>
              <w:autoSpaceDN/>
              <w:jc w:val="right"/>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㎡（Ｂ）</w:t>
            </w:r>
          </w:p>
        </w:tc>
      </w:tr>
      <w:tr w:rsidR="00554163" w:rsidRPr="00554163" w14:paraId="54ED04B6" w14:textId="77777777" w:rsidTr="00287B19">
        <w:trPr>
          <w:trHeight w:hRule="exact" w:val="567"/>
        </w:trPr>
        <w:tc>
          <w:tcPr>
            <w:tcW w:w="1650" w:type="dxa"/>
            <w:tcBorders>
              <w:top w:val="single" w:sz="6" w:space="0" w:color="auto"/>
              <w:bottom w:val="single" w:sz="6" w:space="0" w:color="auto"/>
            </w:tcBorders>
            <w:vAlign w:val="center"/>
          </w:tcPr>
          <w:p w14:paraId="716674F4" w14:textId="77777777" w:rsidR="00A403E8" w:rsidRPr="00554163" w:rsidRDefault="00A403E8" w:rsidP="00287B19">
            <w:pPr>
              <w:autoSpaceDE/>
              <w:autoSpaceDN/>
              <w:jc w:val="distribute"/>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基準時における</w:t>
            </w:r>
          </w:p>
          <w:p w14:paraId="02A1B4D9" w14:textId="77777777" w:rsidR="00A403E8" w:rsidRPr="00554163" w:rsidRDefault="00A403E8" w:rsidP="00287B19">
            <w:pPr>
              <w:autoSpaceDE/>
              <w:autoSpaceDN/>
              <w:jc w:val="distribute"/>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延べ面積</w:t>
            </w:r>
          </w:p>
        </w:tc>
        <w:tc>
          <w:tcPr>
            <w:tcW w:w="2054" w:type="dxa"/>
            <w:tcBorders>
              <w:top w:val="single" w:sz="6" w:space="0" w:color="auto"/>
              <w:bottom w:val="single" w:sz="6" w:space="0" w:color="auto"/>
              <w:right w:val="nil"/>
            </w:tcBorders>
            <w:vAlign w:val="center"/>
          </w:tcPr>
          <w:p w14:paraId="10A39438" w14:textId="764C3641" w:rsidR="00A403E8" w:rsidRPr="00554163" w:rsidRDefault="00A403E8" w:rsidP="00287B19">
            <w:pPr>
              <w:autoSpaceDE/>
              <w:autoSpaceDN/>
              <w:jc w:val="right"/>
              <w:rPr>
                <w:rFonts w:ascii="Century" w:hAnsi="Century" w:cs="Times New Roman"/>
                <w:color w:val="000000" w:themeColor="text1"/>
                <w:kern w:val="2"/>
                <w:sz w:val="18"/>
                <w:szCs w:val="24"/>
                <w:lang w:eastAsia="ja-JP"/>
              </w:rPr>
            </w:pPr>
          </w:p>
        </w:tc>
        <w:tc>
          <w:tcPr>
            <w:tcW w:w="6644" w:type="dxa"/>
            <w:gridSpan w:val="4"/>
            <w:tcBorders>
              <w:top w:val="single" w:sz="6" w:space="0" w:color="auto"/>
              <w:left w:val="nil"/>
              <w:bottom w:val="single" w:sz="6" w:space="0" w:color="auto"/>
            </w:tcBorders>
            <w:vAlign w:val="center"/>
          </w:tcPr>
          <w:p w14:paraId="6E79E257" w14:textId="77777777" w:rsidR="00A403E8" w:rsidRPr="00554163" w:rsidRDefault="00A403E8" w:rsidP="00287B19">
            <w:pPr>
              <w:autoSpaceDE/>
              <w:autoSpaceDN/>
              <w:jc w:val="both"/>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㎡（Ｃ）</w:t>
            </w:r>
          </w:p>
        </w:tc>
      </w:tr>
      <w:tr w:rsidR="00554163" w:rsidRPr="00554163" w14:paraId="21AFA27F" w14:textId="77777777" w:rsidTr="00287B19">
        <w:trPr>
          <w:trHeight w:hRule="exact" w:val="397"/>
        </w:trPr>
        <w:tc>
          <w:tcPr>
            <w:tcW w:w="1650" w:type="dxa"/>
            <w:vMerge w:val="restart"/>
            <w:tcBorders>
              <w:top w:val="single" w:sz="6" w:space="0" w:color="auto"/>
            </w:tcBorders>
            <w:vAlign w:val="center"/>
          </w:tcPr>
          <w:p w14:paraId="23DAA38B" w14:textId="77777777" w:rsidR="00A403E8" w:rsidRPr="00554163" w:rsidRDefault="00A403E8" w:rsidP="00287B19">
            <w:pPr>
              <w:autoSpaceDE/>
              <w:autoSpaceDN/>
              <w:jc w:val="distribute"/>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適用する緩和</w:t>
            </w:r>
          </w:p>
        </w:tc>
        <w:tc>
          <w:tcPr>
            <w:tcW w:w="8698" w:type="dxa"/>
            <w:gridSpan w:val="5"/>
            <w:tcBorders>
              <w:top w:val="single" w:sz="6" w:space="0" w:color="auto"/>
              <w:bottom w:val="single" w:sz="6" w:space="0" w:color="auto"/>
            </w:tcBorders>
            <w:vAlign w:val="center"/>
          </w:tcPr>
          <w:p w14:paraId="15C0D4C7" w14:textId="62C3A75B" w:rsidR="00A403E8" w:rsidRPr="00554163" w:rsidRDefault="00287B19" w:rsidP="00287B19">
            <w:pPr>
              <w:autoSpaceDE/>
              <w:autoSpaceDN/>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color w:val="000000" w:themeColor="text1"/>
                <w:kern w:val="2"/>
                <w:sz w:val="18"/>
                <w:szCs w:val="24"/>
                <w:lang w:eastAsia="ja-JP"/>
              </w:rPr>
              <w:t>□</w:t>
            </w:r>
            <w:r w:rsidR="00A403E8" w:rsidRPr="00554163">
              <w:rPr>
                <w:rFonts w:asciiTheme="minorEastAsia" w:hAnsiTheme="minorEastAsia" w:cs="Times New Roman" w:hint="eastAsia"/>
                <w:color w:val="000000" w:themeColor="text1"/>
                <w:kern w:val="2"/>
                <w:sz w:val="18"/>
                <w:szCs w:val="24"/>
                <w:lang w:eastAsia="ja-JP"/>
              </w:rPr>
              <w:t>令第137条の２第一号イ又はロ（基準時の延べ面積の1/2超え⇒Ａ＋Ｂ＞Ｃ/2）</w:t>
            </w:r>
          </w:p>
        </w:tc>
      </w:tr>
      <w:tr w:rsidR="00554163" w:rsidRPr="00554163" w14:paraId="2BFB375D" w14:textId="77777777" w:rsidTr="00287B19">
        <w:trPr>
          <w:trHeight w:hRule="exact" w:val="397"/>
        </w:trPr>
        <w:tc>
          <w:tcPr>
            <w:tcW w:w="1650" w:type="dxa"/>
            <w:vMerge/>
            <w:vAlign w:val="center"/>
          </w:tcPr>
          <w:p w14:paraId="69F9B18F" w14:textId="77777777" w:rsidR="00A403E8" w:rsidRPr="00554163" w:rsidRDefault="00A403E8" w:rsidP="00287B19">
            <w:pPr>
              <w:autoSpaceDE/>
              <w:autoSpaceDN/>
              <w:jc w:val="distribute"/>
              <w:rPr>
                <w:rFonts w:ascii="Century" w:hAnsi="Century" w:cs="Times New Roman"/>
                <w:color w:val="000000" w:themeColor="text1"/>
                <w:kern w:val="2"/>
                <w:sz w:val="18"/>
                <w:szCs w:val="24"/>
                <w:lang w:eastAsia="ja-JP"/>
              </w:rPr>
            </w:pPr>
          </w:p>
        </w:tc>
        <w:tc>
          <w:tcPr>
            <w:tcW w:w="8698" w:type="dxa"/>
            <w:gridSpan w:val="5"/>
            <w:tcBorders>
              <w:top w:val="single" w:sz="6" w:space="0" w:color="auto"/>
              <w:bottom w:val="single" w:sz="6" w:space="0" w:color="auto"/>
            </w:tcBorders>
            <w:vAlign w:val="center"/>
          </w:tcPr>
          <w:p w14:paraId="2B1DA978" w14:textId="77777777" w:rsidR="00A403E8" w:rsidRPr="00554163" w:rsidRDefault="00A403E8" w:rsidP="00287B19">
            <w:pPr>
              <w:autoSpaceDE/>
              <w:autoSpaceDN/>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color w:val="000000" w:themeColor="text1"/>
                <w:kern w:val="2"/>
                <w:sz w:val="18"/>
                <w:szCs w:val="24"/>
                <w:lang w:eastAsia="ja-JP"/>
              </w:rPr>
              <w:t>□令第137条の２第二号（基準時の延べ面積の1/2以下⇒Ａ＋Ｂ≦Ｃ/2）</w:t>
            </w:r>
          </w:p>
        </w:tc>
      </w:tr>
      <w:tr w:rsidR="00554163" w:rsidRPr="00554163" w14:paraId="4E003F74" w14:textId="77777777" w:rsidTr="00287B19">
        <w:trPr>
          <w:trHeight w:hRule="exact" w:val="397"/>
        </w:trPr>
        <w:tc>
          <w:tcPr>
            <w:tcW w:w="1650" w:type="dxa"/>
            <w:vMerge/>
            <w:vAlign w:val="center"/>
          </w:tcPr>
          <w:p w14:paraId="5F87AB4C" w14:textId="77777777" w:rsidR="00A403E8" w:rsidRPr="00554163" w:rsidRDefault="00A403E8" w:rsidP="00287B19">
            <w:pPr>
              <w:autoSpaceDE/>
              <w:autoSpaceDN/>
              <w:jc w:val="distribute"/>
              <w:rPr>
                <w:rFonts w:ascii="Century" w:hAnsi="Century" w:cs="Times New Roman"/>
                <w:color w:val="000000" w:themeColor="text1"/>
                <w:kern w:val="2"/>
                <w:sz w:val="18"/>
                <w:szCs w:val="24"/>
                <w:lang w:eastAsia="ja-JP"/>
              </w:rPr>
            </w:pPr>
          </w:p>
        </w:tc>
        <w:tc>
          <w:tcPr>
            <w:tcW w:w="8698" w:type="dxa"/>
            <w:gridSpan w:val="5"/>
            <w:tcBorders>
              <w:top w:val="single" w:sz="6" w:space="0" w:color="auto"/>
              <w:bottom w:val="single" w:sz="6" w:space="0" w:color="auto"/>
            </w:tcBorders>
            <w:vAlign w:val="center"/>
          </w:tcPr>
          <w:p w14:paraId="72C36B82" w14:textId="213E6D36" w:rsidR="00A403E8" w:rsidRPr="00554163" w:rsidRDefault="00A403E8" w:rsidP="00287B19">
            <w:pPr>
              <w:autoSpaceDE/>
              <w:autoSpaceDN/>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color w:val="000000" w:themeColor="text1"/>
                <w:kern w:val="2"/>
                <w:sz w:val="18"/>
                <w:szCs w:val="24"/>
                <w:lang w:eastAsia="ja-JP"/>
              </w:rPr>
              <w:t>□令第137条の２第三号（基準時の延べ面積の1/20以下かつ50㎡以下⇒Ａ＋Ｂ≦Ｃ/20、50㎡）</w:t>
            </w:r>
          </w:p>
        </w:tc>
      </w:tr>
      <w:tr w:rsidR="00554163" w:rsidRPr="00554163" w14:paraId="1E7490CC" w14:textId="77777777" w:rsidTr="00287B19">
        <w:trPr>
          <w:trHeight w:hRule="exact" w:val="397"/>
        </w:trPr>
        <w:tc>
          <w:tcPr>
            <w:tcW w:w="1650" w:type="dxa"/>
            <w:vMerge/>
            <w:tcBorders>
              <w:bottom w:val="single" w:sz="6" w:space="0" w:color="auto"/>
            </w:tcBorders>
            <w:vAlign w:val="center"/>
          </w:tcPr>
          <w:p w14:paraId="7A8F2E43" w14:textId="77777777" w:rsidR="00A403E8" w:rsidRPr="00554163" w:rsidRDefault="00A403E8" w:rsidP="00287B19">
            <w:pPr>
              <w:autoSpaceDE/>
              <w:autoSpaceDN/>
              <w:jc w:val="distribute"/>
              <w:rPr>
                <w:rFonts w:ascii="Century" w:hAnsi="Century" w:cs="Times New Roman"/>
                <w:color w:val="000000" w:themeColor="text1"/>
                <w:kern w:val="2"/>
                <w:sz w:val="18"/>
                <w:szCs w:val="24"/>
                <w:lang w:eastAsia="ja-JP"/>
              </w:rPr>
            </w:pPr>
          </w:p>
        </w:tc>
        <w:tc>
          <w:tcPr>
            <w:tcW w:w="8698" w:type="dxa"/>
            <w:gridSpan w:val="5"/>
            <w:tcBorders>
              <w:top w:val="single" w:sz="6" w:space="0" w:color="auto"/>
              <w:bottom w:val="single" w:sz="6" w:space="0" w:color="auto"/>
            </w:tcBorders>
            <w:vAlign w:val="center"/>
          </w:tcPr>
          <w:p w14:paraId="61EEBA79" w14:textId="77777777" w:rsidR="00A403E8" w:rsidRPr="00554163" w:rsidRDefault="00A403E8" w:rsidP="00287B19">
            <w:pPr>
              <w:autoSpaceDE/>
              <w:autoSpaceDN/>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color w:val="000000" w:themeColor="text1"/>
                <w:kern w:val="2"/>
                <w:sz w:val="18"/>
                <w:szCs w:val="24"/>
                <w:lang w:eastAsia="ja-JP"/>
              </w:rPr>
              <w:t>□令第137条の12（大規模の修繕又は大規模の模様替）</w:t>
            </w:r>
          </w:p>
        </w:tc>
      </w:tr>
      <w:tr w:rsidR="00554163" w:rsidRPr="00554163" w14:paraId="03D23C8B" w14:textId="77777777" w:rsidTr="00287B19">
        <w:trPr>
          <w:trHeight w:val="1947"/>
        </w:trPr>
        <w:tc>
          <w:tcPr>
            <w:tcW w:w="1650" w:type="dxa"/>
            <w:vMerge w:val="restart"/>
            <w:tcBorders>
              <w:top w:val="single" w:sz="6" w:space="0" w:color="auto"/>
              <w:bottom w:val="single" w:sz="4" w:space="0" w:color="auto"/>
            </w:tcBorders>
            <w:vAlign w:val="center"/>
          </w:tcPr>
          <w:p w14:paraId="66D356F2" w14:textId="3F6E8188" w:rsidR="002B2042" w:rsidRPr="00554163" w:rsidRDefault="002B2042" w:rsidP="002B2042">
            <w:pPr>
              <w:autoSpaceDE/>
              <w:autoSpaceDN/>
              <w:jc w:val="distribute"/>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既存部分の</w:t>
            </w:r>
          </w:p>
          <w:p w14:paraId="4E3C09AC" w14:textId="54BB62B8" w:rsidR="002B2042" w:rsidRPr="00554163" w:rsidRDefault="002B2042" w:rsidP="002B2042">
            <w:pPr>
              <w:autoSpaceDE/>
              <w:autoSpaceDN/>
              <w:jc w:val="distribute"/>
              <w:rPr>
                <w:rFonts w:ascii="Century" w:hAnsi="Century" w:cs="Times New Roman"/>
                <w:color w:val="000000" w:themeColor="text1"/>
                <w:kern w:val="2"/>
                <w:sz w:val="18"/>
                <w:szCs w:val="24"/>
                <w:lang w:eastAsia="ja-JP"/>
              </w:rPr>
            </w:pPr>
            <w:r w:rsidRPr="00554163">
              <w:rPr>
                <w:rFonts w:ascii="Century" w:hAnsi="Century" w:cs="Times New Roman" w:hint="eastAsia"/>
                <w:color w:val="000000" w:themeColor="text1"/>
                <w:kern w:val="2"/>
                <w:sz w:val="18"/>
                <w:szCs w:val="24"/>
                <w:lang w:eastAsia="ja-JP"/>
              </w:rPr>
              <w:t>検討項目</w:t>
            </w:r>
          </w:p>
        </w:tc>
        <w:tc>
          <w:tcPr>
            <w:tcW w:w="8698" w:type="dxa"/>
            <w:gridSpan w:val="5"/>
            <w:tcBorders>
              <w:top w:val="single" w:sz="6" w:space="0" w:color="auto"/>
              <w:bottom w:val="single" w:sz="6" w:space="0" w:color="auto"/>
            </w:tcBorders>
            <w:vAlign w:val="center"/>
          </w:tcPr>
          <w:p w14:paraId="704BE8C4" w14:textId="77777777" w:rsidR="002B2042" w:rsidRPr="00554163" w:rsidRDefault="002B2042" w:rsidP="002B2042">
            <w:pPr>
              <w:autoSpaceDE/>
              <w:autoSpaceDN/>
              <w:spacing w:line="260" w:lineRule="exact"/>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color w:val="000000" w:themeColor="text1"/>
                <w:kern w:val="2"/>
                <w:sz w:val="18"/>
                <w:szCs w:val="24"/>
                <w:lang w:eastAsia="ja-JP"/>
              </w:rPr>
              <w:t>① 令第137条の２第一号イ（構造上一体とした場合）</w:t>
            </w:r>
          </w:p>
          <w:p w14:paraId="2B2DACE0" w14:textId="210E7A4D" w:rsidR="002B2042" w:rsidRPr="00554163" w:rsidRDefault="002B2042" w:rsidP="00064FB5">
            <w:pPr>
              <w:autoSpaceDE/>
              <w:autoSpaceDN/>
              <w:spacing w:line="260" w:lineRule="exact"/>
              <w:ind w:firstLineChars="211" w:firstLine="380"/>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color w:val="000000" w:themeColor="text1"/>
                <w:kern w:val="2"/>
                <w:sz w:val="18"/>
                <w:szCs w:val="24"/>
                <w:lang w:eastAsia="ja-JP"/>
              </w:rPr>
              <w:t>□</w:t>
            </w:r>
            <w:bookmarkStart w:id="0" w:name="OLE_LINK1"/>
            <w:r w:rsidRPr="00554163">
              <w:rPr>
                <w:rFonts w:asciiTheme="minorEastAsia" w:hAnsiTheme="minorEastAsia" w:cs="Times New Roman" w:hint="eastAsia"/>
                <w:color w:val="000000" w:themeColor="text1"/>
                <w:kern w:val="2"/>
                <w:sz w:val="18"/>
                <w:szCs w:val="24"/>
                <w:lang w:eastAsia="ja-JP"/>
              </w:rPr>
              <w:t>建築物全体で</w:t>
            </w:r>
            <w:bookmarkEnd w:id="0"/>
            <w:r w:rsidRPr="00554163">
              <w:rPr>
                <w:rFonts w:asciiTheme="minorEastAsia" w:hAnsiTheme="minorEastAsia" w:cs="Times New Roman" w:hint="eastAsia"/>
                <w:color w:val="000000" w:themeColor="text1"/>
                <w:kern w:val="2"/>
                <w:sz w:val="18"/>
                <w:szCs w:val="24"/>
                <w:lang w:eastAsia="ja-JP"/>
              </w:rPr>
              <w:t>、令第３章第８節に規定する構造計算により安全性を確認する</w:t>
            </w:r>
          </w:p>
          <w:p w14:paraId="124DE904" w14:textId="1F6D959F" w:rsidR="002B2042" w:rsidRPr="00554163" w:rsidRDefault="002B2042" w:rsidP="00064FB5">
            <w:pPr>
              <w:autoSpaceDE/>
              <w:autoSpaceDN/>
              <w:spacing w:line="260" w:lineRule="exact"/>
              <w:ind w:firstLineChars="211" w:firstLine="380"/>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color w:val="000000" w:themeColor="text1"/>
                <w:kern w:val="2"/>
                <w:sz w:val="18"/>
                <w:szCs w:val="24"/>
                <w:lang w:eastAsia="ja-JP"/>
              </w:rPr>
              <w:t>□耐久性等関係規定に適合している</w:t>
            </w:r>
          </w:p>
          <w:p w14:paraId="51F0F78C" w14:textId="77777777" w:rsidR="002B2042" w:rsidRPr="00554163" w:rsidRDefault="002B2042" w:rsidP="00064FB5">
            <w:pPr>
              <w:autoSpaceDE/>
              <w:autoSpaceDN/>
              <w:spacing w:line="260" w:lineRule="exact"/>
              <w:ind w:firstLineChars="211" w:firstLine="380"/>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color w:val="000000" w:themeColor="text1"/>
                <w:kern w:val="2"/>
                <w:sz w:val="18"/>
                <w:szCs w:val="24"/>
                <w:lang w:eastAsia="ja-JP"/>
              </w:rPr>
              <w:t>□建築設備の規定（平17国交告第566号第１第一号）に適合している</w:t>
            </w:r>
          </w:p>
          <w:p w14:paraId="24559F6F" w14:textId="603627D8" w:rsidR="002B2042" w:rsidRPr="00554163" w:rsidRDefault="002B2042" w:rsidP="00064FB5">
            <w:pPr>
              <w:autoSpaceDE/>
              <w:autoSpaceDN/>
              <w:spacing w:line="260" w:lineRule="exact"/>
              <w:ind w:leftChars="167" w:left="549" w:hangingChars="101" w:hanging="182"/>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color w:val="000000" w:themeColor="text1"/>
                <w:kern w:val="2"/>
                <w:sz w:val="18"/>
                <w:szCs w:val="24"/>
                <w:lang w:eastAsia="ja-JP"/>
              </w:rPr>
              <w:t>□屋根ふき材等の規定（昭46建告第109号）及び特定天井の規定（平25国交告第771号又は大臣認定又は落下防止措置）に適合している（法第20条第１項第一号後段に規定する構造計算により安全性を確認する場合を除く）</w:t>
            </w:r>
          </w:p>
        </w:tc>
      </w:tr>
      <w:tr w:rsidR="00554163" w:rsidRPr="00554163" w14:paraId="3899D8FA" w14:textId="77777777" w:rsidTr="00287B19">
        <w:trPr>
          <w:trHeight w:val="3394"/>
        </w:trPr>
        <w:tc>
          <w:tcPr>
            <w:tcW w:w="1650" w:type="dxa"/>
            <w:vMerge/>
            <w:tcBorders>
              <w:top w:val="single" w:sz="6" w:space="0" w:color="auto"/>
              <w:bottom w:val="single" w:sz="4" w:space="0" w:color="auto"/>
            </w:tcBorders>
            <w:vAlign w:val="center"/>
          </w:tcPr>
          <w:p w14:paraId="33696475" w14:textId="77777777" w:rsidR="002B2042" w:rsidRPr="00554163" w:rsidRDefault="002B2042" w:rsidP="002B2042">
            <w:pPr>
              <w:autoSpaceDE/>
              <w:autoSpaceDN/>
              <w:jc w:val="distribute"/>
              <w:rPr>
                <w:rFonts w:ascii="Century" w:hAnsi="Century" w:cs="Times New Roman"/>
                <w:color w:val="000000" w:themeColor="text1"/>
                <w:kern w:val="2"/>
                <w:sz w:val="18"/>
                <w:szCs w:val="24"/>
                <w:lang w:eastAsia="ja-JP"/>
              </w:rPr>
            </w:pPr>
          </w:p>
        </w:tc>
        <w:tc>
          <w:tcPr>
            <w:tcW w:w="8698" w:type="dxa"/>
            <w:gridSpan w:val="5"/>
            <w:tcBorders>
              <w:top w:val="single" w:sz="6" w:space="0" w:color="auto"/>
              <w:bottom w:val="single" w:sz="6" w:space="0" w:color="auto"/>
            </w:tcBorders>
            <w:vAlign w:val="center"/>
          </w:tcPr>
          <w:p w14:paraId="6D3FACAD" w14:textId="77777777" w:rsidR="002B2042" w:rsidRPr="00554163" w:rsidRDefault="002B2042" w:rsidP="002B2042">
            <w:pPr>
              <w:autoSpaceDE/>
              <w:autoSpaceDN/>
              <w:spacing w:line="260" w:lineRule="exact"/>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color w:val="000000" w:themeColor="text1"/>
                <w:kern w:val="2"/>
                <w:sz w:val="18"/>
                <w:szCs w:val="24"/>
                <w:lang w:eastAsia="ja-JP"/>
              </w:rPr>
              <w:t>② 令第137条の２第一号ロ（構造上Exp.J等で分離した場合）</w:t>
            </w:r>
          </w:p>
          <w:p w14:paraId="3ED05053" w14:textId="314A23EA" w:rsidR="002B2042" w:rsidRPr="00554163" w:rsidRDefault="00064FB5" w:rsidP="00503718">
            <w:pPr>
              <w:autoSpaceDE/>
              <w:autoSpaceDN/>
              <w:spacing w:line="260" w:lineRule="exact"/>
              <w:ind w:firstLineChars="203" w:firstLine="365"/>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noProof/>
                <w:color w:val="000000" w:themeColor="text1"/>
                <w:kern w:val="2"/>
                <w:sz w:val="18"/>
                <w:szCs w:val="24"/>
                <w:lang w:eastAsia="ja-JP"/>
              </w:rPr>
              <mc:AlternateContent>
                <mc:Choice Requires="wps">
                  <w:drawing>
                    <wp:anchor distT="45720" distB="45720" distL="114300" distR="114300" simplePos="0" relativeHeight="251870208" behindDoc="0" locked="0" layoutInCell="1" allowOverlap="1" wp14:anchorId="3BFCAA63" wp14:editId="426B9231">
                      <wp:simplePos x="0" y="0"/>
                      <wp:positionH relativeFrom="column">
                        <wp:posOffset>-33020</wp:posOffset>
                      </wp:positionH>
                      <wp:positionV relativeFrom="paragraph">
                        <wp:posOffset>158750</wp:posOffset>
                      </wp:positionV>
                      <wp:extent cx="2360930" cy="676275"/>
                      <wp:effectExtent l="0" t="0" r="0" b="0"/>
                      <wp:wrapNone/>
                      <wp:docPr id="2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76275"/>
                              </a:xfrm>
                              <a:prstGeom prst="rect">
                                <a:avLst/>
                              </a:prstGeom>
                              <a:noFill/>
                              <a:ln w="9525">
                                <a:noFill/>
                                <a:miter lim="800000"/>
                                <a:headEnd/>
                                <a:tailEnd/>
                              </a:ln>
                            </wps:spPr>
                            <wps:txbx>
                              <w:txbxContent>
                                <w:p w14:paraId="1671AB91" w14:textId="77777777" w:rsidR="0045776B" w:rsidRDefault="0045776B" w:rsidP="00A403E8">
                                  <w:r>
                                    <w:rPr>
                                      <w:rFonts w:hint="eastAsia"/>
                                    </w:rPr>
                                    <w:t>いずれか</w:t>
                                  </w:r>
                                </w:p>
                              </w:txbxContent>
                            </wps:txbx>
                            <wps:bodyPr rot="0" vert="ea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BFCAA63" id="_x0000_s1102" type="#_x0000_t202" style="position:absolute;left:0;text-align:left;margin-left:-2.6pt;margin-top:12.5pt;width:185.9pt;height:53.25pt;z-index:251870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" filled="f" stroked="f">
                      <v:textbox style="layout-flow:vertical-ideographic;mso-fit-shape-to-text:t">
                        <w:txbxContent>
                          <w:p w14:paraId="1671AB91" w14:textId="77777777" w:rsidR="0045776B" w:rsidRDefault="0045776B" w:rsidP="00A403E8">
                            <w:r>
                              <w:rPr>
                                <w:rFonts w:hint="eastAsia"/>
                              </w:rPr>
                              <w:t>いずれか</w:t>
                            </w:r>
                          </w:p>
                        </w:txbxContent>
                      </v:textbox>
                    </v:shape>
                  </w:pict>
                </mc:Fallback>
              </mc:AlternateContent>
            </w:r>
            <w:r w:rsidR="002B2042" w:rsidRPr="00554163">
              <w:rPr>
                <w:rFonts w:asciiTheme="minorEastAsia" w:hAnsiTheme="minorEastAsia" w:cs="Times New Roman" w:hint="eastAsia"/>
                <w:color w:val="000000" w:themeColor="text1"/>
                <w:kern w:val="2"/>
                <w:sz w:val="18"/>
                <w:szCs w:val="24"/>
                <w:lang w:eastAsia="ja-JP"/>
              </w:rPr>
              <w:t>□地震に対して下記のいずれかに該当</w:t>
            </w:r>
          </w:p>
          <w:p w14:paraId="58A65425" w14:textId="0450A5BF" w:rsidR="002B2042" w:rsidRPr="00554163" w:rsidRDefault="00064FB5" w:rsidP="00503718">
            <w:pPr>
              <w:autoSpaceDE/>
              <w:autoSpaceDN/>
              <w:spacing w:line="260" w:lineRule="exact"/>
              <w:ind w:firstLineChars="343" w:firstLine="617"/>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noProof/>
                <w:color w:val="000000" w:themeColor="text1"/>
                <w:kern w:val="2"/>
                <w:sz w:val="18"/>
                <w:szCs w:val="24"/>
                <w:lang w:eastAsia="ja-JP"/>
              </w:rPr>
              <mc:AlternateContent>
                <mc:Choice Requires="wps">
                  <w:drawing>
                    <wp:anchor distT="0" distB="0" distL="114300" distR="114300" simplePos="0" relativeHeight="251864064" behindDoc="0" locked="0" layoutInCell="1" allowOverlap="1" wp14:anchorId="081DA8C3" wp14:editId="33D436FF">
                      <wp:simplePos x="0" y="0"/>
                      <wp:positionH relativeFrom="column">
                        <wp:posOffset>282575</wp:posOffset>
                      </wp:positionH>
                      <wp:positionV relativeFrom="paragraph">
                        <wp:posOffset>14605</wp:posOffset>
                      </wp:positionV>
                      <wp:extent cx="120650" cy="652145"/>
                      <wp:effectExtent l="38100" t="0" r="12700" b="14605"/>
                      <wp:wrapNone/>
                      <wp:docPr id="207" name="左中かっこ 207"/>
                      <wp:cNvGraphicFramePr/>
                      <a:graphic xmlns:a="http://schemas.openxmlformats.org/drawingml/2006/main">
                        <a:graphicData uri="http://schemas.microsoft.com/office/word/2010/wordprocessingShape">
                          <wps:wsp>
                            <wps:cNvSpPr/>
                            <wps:spPr>
                              <a:xfrm>
                                <a:off x="0" y="0"/>
                                <a:ext cx="120650" cy="652145"/>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FFFCD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07" o:spid="_x0000_s1026" type="#_x0000_t87" style="position:absolute;left:0;text-align:left;margin-left:22.25pt;margin-top:1.15pt;width:9.5pt;height:51.3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" adj="333" strokecolor="windowText" strokeweight=".5pt">
                      <v:stroke joinstyle="miter"/>
                    </v:shape>
                  </w:pict>
                </mc:Fallback>
              </mc:AlternateContent>
            </w:r>
            <w:r w:rsidR="002B2042" w:rsidRPr="00554163">
              <w:rPr>
                <w:rFonts w:asciiTheme="minorEastAsia" w:hAnsiTheme="minorEastAsia" w:cs="Times New Roman" w:hint="eastAsia"/>
                <w:color w:val="000000" w:themeColor="text1"/>
                <w:kern w:val="2"/>
                <w:sz w:val="18"/>
                <w:szCs w:val="24"/>
                <w:lang w:eastAsia="ja-JP"/>
              </w:rPr>
              <w:t>□(ⅰ)令第３章第８節に規定する構造計算により安全性を確認する</w:t>
            </w:r>
          </w:p>
          <w:p w14:paraId="7FF70107" w14:textId="77777777" w:rsidR="002B2042" w:rsidRPr="00554163" w:rsidRDefault="002B2042" w:rsidP="00503718">
            <w:pPr>
              <w:autoSpaceDE/>
              <w:autoSpaceDN/>
              <w:spacing w:line="260" w:lineRule="exact"/>
              <w:ind w:firstLineChars="343" w:firstLine="617"/>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color w:val="000000" w:themeColor="text1"/>
                <w:kern w:val="2"/>
                <w:sz w:val="18"/>
                <w:szCs w:val="24"/>
                <w:lang w:eastAsia="ja-JP"/>
              </w:rPr>
              <w:t>□(ⅱ)地震に対して、令第３章第８節に規定する構造計算により安全性を確認する（法第20条第</w:t>
            </w:r>
          </w:p>
          <w:p w14:paraId="41EF77D5" w14:textId="77777777" w:rsidR="002B2042" w:rsidRPr="00554163" w:rsidRDefault="002B2042" w:rsidP="004D0267">
            <w:pPr>
              <w:autoSpaceDE/>
              <w:autoSpaceDN/>
              <w:spacing w:line="260" w:lineRule="exact"/>
              <w:ind w:firstLineChars="631" w:firstLine="1136"/>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color w:val="000000" w:themeColor="text1"/>
                <w:kern w:val="2"/>
                <w:sz w:val="18"/>
                <w:szCs w:val="24"/>
                <w:lang w:eastAsia="ja-JP"/>
              </w:rPr>
              <w:t>１項第一号建築物を除く）</w:t>
            </w:r>
          </w:p>
          <w:p w14:paraId="1AD4FDD3" w14:textId="50A4DAE1" w:rsidR="002B2042" w:rsidRPr="00554163" w:rsidRDefault="002B2042" w:rsidP="00503718">
            <w:pPr>
              <w:autoSpaceDE/>
              <w:autoSpaceDN/>
              <w:spacing w:line="260" w:lineRule="exact"/>
              <w:ind w:firstLineChars="343" w:firstLine="617"/>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color w:val="000000" w:themeColor="text1"/>
                <w:kern w:val="2"/>
                <w:sz w:val="18"/>
                <w:szCs w:val="24"/>
                <w:lang w:eastAsia="ja-JP"/>
              </w:rPr>
              <w:t>□(ⅲ)耐震診断基準（新耐震基準を含む）に適合している</w:t>
            </w:r>
          </w:p>
          <w:p w14:paraId="781A3A27" w14:textId="649B8D16" w:rsidR="002B2042" w:rsidRPr="00554163" w:rsidRDefault="002B2042" w:rsidP="00503718">
            <w:pPr>
              <w:autoSpaceDE/>
              <w:autoSpaceDN/>
              <w:spacing w:line="260" w:lineRule="exact"/>
              <w:ind w:firstLineChars="203" w:firstLine="365"/>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color w:val="000000" w:themeColor="text1"/>
                <w:kern w:val="2"/>
                <w:sz w:val="18"/>
                <w:szCs w:val="24"/>
                <w:lang w:eastAsia="ja-JP"/>
              </w:rPr>
              <w:t>□地震以外の荷重・外力に対して構造計算（令第82条第一号から第三号まで）により安全性を確認</w:t>
            </w:r>
          </w:p>
          <w:p w14:paraId="2135D458" w14:textId="77777777" w:rsidR="002B2042" w:rsidRPr="00554163" w:rsidRDefault="002B2042" w:rsidP="001E723A">
            <w:pPr>
              <w:autoSpaceDE/>
              <w:autoSpaceDN/>
              <w:spacing w:line="260" w:lineRule="exact"/>
              <w:ind w:leftChars="43" w:left="95" w:firstLineChars="203" w:firstLine="365"/>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color w:val="000000" w:themeColor="text1"/>
                <w:kern w:val="2"/>
                <w:sz w:val="18"/>
                <w:szCs w:val="24"/>
                <w:lang w:eastAsia="ja-JP"/>
              </w:rPr>
              <w:t>（(ⅰ)の場合を除く）</w:t>
            </w:r>
          </w:p>
          <w:p w14:paraId="291FF648" w14:textId="12F7F4CE" w:rsidR="002B2042" w:rsidRPr="00554163" w:rsidRDefault="002B2042" w:rsidP="00503718">
            <w:pPr>
              <w:autoSpaceDE/>
              <w:autoSpaceDN/>
              <w:spacing w:line="260" w:lineRule="exact"/>
              <w:ind w:firstLineChars="203" w:firstLine="365"/>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color w:val="000000" w:themeColor="text1"/>
                <w:kern w:val="2"/>
                <w:sz w:val="18"/>
                <w:szCs w:val="24"/>
                <w:lang w:eastAsia="ja-JP"/>
              </w:rPr>
              <w:t>□耐久性等関係規定に適合している</w:t>
            </w:r>
          </w:p>
          <w:p w14:paraId="3AB1416C" w14:textId="77777777" w:rsidR="002B2042" w:rsidRPr="00554163" w:rsidRDefault="002B2042" w:rsidP="00503718">
            <w:pPr>
              <w:autoSpaceDE/>
              <w:autoSpaceDN/>
              <w:spacing w:line="260" w:lineRule="exact"/>
              <w:ind w:firstLineChars="203" w:firstLine="365"/>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color w:val="000000" w:themeColor="text1"/>
                <w:kern w:val="2"/>
                <w:sz w:val="18"/>
                <w:szCs w:val="24"/>
                <w:lang w:eastAsia="ja-JP"/>
              </w:rPr>
              <w:t>□建築設備の規定（平17国交告第566号第１第一号）に適合している</w:t>
            </w:r>
          </w:p>
          <w:p w14:paraId="604455BB" w14:textId="1185EDE5" w:rsidR="002B2042" w:rsidRPr="00554163" w:rsidRDefault="002B2042" w:rsidP="00EE1FBF">
            <w:pPr>
              <w:autoSpaceDE/>
              <w:autoSpaceDN/>
              <w:spacing w:line="260" w:lineRule="exact"/>
              <w:ind w:leftChars="167" w:left="549" w:hangingChars="101" w:hanging="182"/>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color w:val="000000" w:themeColor="text1"/>
                <w:kern w:val="2"/>
                <w:sz w:val="18"/>
                <w:szCs w:val="24"/>
                <w:lang w:eastAsia="ja-JP"/>
              </w:rPr>
              <w:t>□屋根ふき材等の規定（昭46建告第109号）及び特定天井の規定（平25国交告第771号又は大臣認定又は落下防止措置）に適合している（法第20条第１項第一号後段に規定する構造計算により安全性を確認する場合を除く）</w:t>
            </w:r>
          </w:p>
        </w:tc>
      </w:tr>
      <w:tr w:rsidR="00554163" w:rsidRPr="00554163" w14:paraId="16396B57" w14:textId="77777777" w:rsidTr="00287B19">
        <w:trPr>
          <w:trHeight w:val="1125"/>
        </w:trPr>
        <w:tc>
          <w:tcPr>
            <w:tcW w:w="1650" w:type="dxa"/>
            <w:vMerge/>
            <w:tcBorders>
              <w:top w:val="single" w:sz="6" w:space="0" w:color="auto"/>
              <w:bottom w:val="single" w:sz="4" w:space="0" w:color="auto"/>
            </w:tcBorders>
            <w:vAlign w:val="center"/>
          </w:tcPr>
          <w:p w14:paraId="0125B3D5" w14:textId="77777777" w:rsidR="002B2042" w:rsidRPr="00554163" w:rsidRDefault="002B2042" w:rsidP="002B2042">
            <w:pPr>
              <w:autoSpaceDE/>
              <w:autoSpaceDN/>
              <w:jc w:val="distribute"/>
              <w:rPr>
                <w:rFonts w:ascii="Century" w:hAnsi="Century" w:cs="Times New Roman"/>
                <w:color w:val="000000" w:themeColor="text1"/>
                <w:kern w:val="2"/>
                <w:sz w:val="18"/>
                <w:szCs w:val="24"/>
                <w:lang w:eastAsia="ja-JP"/>
              </w:rPr>
            </w:pPr>
          </w:p>
        </w:tc>
        <w:tc>
          <w:tcPr>
            <w:tcW w:w="8698" w:type="dxa"/>
            <w:gridSpan w:val="5"/>
            <w:tcBorders>
              <w:top w:val="single" w:sz="6" w:space="0" w:color="auto"/>
              <w:bottom w:val="single" w:sz="6" w:space="0" w:color="auto"/>
            </w:tcBorders>
            <w:vAlign w:val="center"/>
          </w:tcPr>
          <w:p w14:paraId="1E70B105" w14:textId="77777777" w:rsidR="002B2042" w:rsidRPr="00554163" w:rsidRDefault="002B2042" w:rsidP="002B2042">
            <w:pPr>
              <w:autoSpaceDE/>
              <w:autoSpaceDN/>
              <w:spacing w:line="260" w:lineRule="exact"/>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color w:val="000000" w:themeColor="text1"/>
                <w:kern w:val="2"/>
                <w:sz w:val="18"/>
                <w:szCs w:val="24"/>
                <w:lang w:eastAsia="ja-JP"/>
              </w:rPr>
              <w:t>③ 令第137条の２第二号（構造上一体とした場合）</w:t>
            </w:r>
          </w:p>
          <w:p w14:paraId="6443E0F6" w14:textId="77777777" w:rsidR="002B2042" w:rsidRPr="00554163" w:rsidRDefault="002B2042" w:rsidP="002B2042">
            <w:pPr>
              <w:autoSpaceDE/>
              <w:autoSpaceDN/>
              <w:spacing w:line="260" w:lineRule="exact"/>
              <w:ind w:firstLineChars="100" w:firstLine="180"/>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color w:val="000000" w:themeColor="text1"/>
                <w:kern w:val="2"/>
                <w:sz w:val="18"/>
                <w:szCs w:val="24"/>
                <w:lang w:eastAsia="ja-JP"/>
              </w:rPr>
              <w:t>(1)から(3)のいずれかに適合するものであること</w:t>
            </w:r>
          </w:p>
          <w:p w14:paraId="1B1A2209" w14:textId="50B3EF4A" w:rsidR="002B2042" w:rsidRPr="00554163" w:rsidRDefault="002B2042" w:rsidP="002B2042">
            <w:pPr>
              <w:autoSpaceDE/>
              <w:autoSpaceDN/>
              <w:spacing w:line="260" w:lineRule="exact"/>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color w:val="000000" w:themeColor="text1"/>
                <w:kern w:val="2"/>
                <w:sz w:val="18"/>
                <w:szCs w:val="24"/>
                <w:lang w:eastAsia="ja-JP"/>
              </w:rPr>
              <w:t>(1)</w:t>
            </w:r>
            <w:r w:rsidR="00503718" w:rsidRPr="00554163">
              <w:rPr>
                <w:rFonts w:asciiTheme="minorEastAsia" w:hAnsiTheme="minorEastAsia" w:cs="Times New Roman" w:hint="eastAsia"/>
                <w:color w:val="000000" w:themeColor="text1"/>
                <w:kern w:val="2"/>
                <w:sz w:val="18"/>
                <w:szCs w:val="24"/>
                <w:lang w:eastAsia="ja-JP"/>
              </w:rPr>
              <w:t xml:space="preserve"> </w:t>
            </w:r>
            <w:r w:rsidRPr="00554163">
              <w:rPr>
                <w:rFonts w:asciiTheme="minorEastAsia" w:hAnsiTheme="minorEastAsia" w:cs="Times New Roman" w:hint="eastAsia"/>
                <w:color w:val="000000" w:themeColor="text1"/>
                <w:kern w:val="2"/>
                <w:sz w:val="18"/>
                <w:szCs w:val="24"/>
                <w:lang w:eastAsia="ja-JP"/>
              </w:rPr>
              <w:t>□地震に対して下記のいずれかに該当</w:t>
            </w:r>
          </w:p>
          <w:p w14:paraId="54987B33" w14:textId="148C2BEF" w:rsidR="002B2042" w:rsidRPr="00554163" w:rsidRDefault="002B2042" w:rsidP="00503718">
            <w:pPr>
              <w:autoSpaceDE/>
              <w:autoSpaceDN/>
              <w:spacing w:line="260" w:lineRule="exact"/>
              <w:ind w:firstLineChars="335" w:firstLine="603"/>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noProof/>
                <w:color w:val="000000" w:themeColor="text1"/>
                <w:kern w:val="2"/>
                <w:sz w:val="18"/>
                <w:szCs w:val="24"/>
                <w:lang w:eastAsia="ja-JP"/>
              </w:rPr>
              <mc:AlternateContent>
                <mc:Choice Requires="wps">
                  <w:drawing>
                    <wp:anchor distT="0" distB="0" distL="114300" distR="114300" simplePos="0" relativeHeight="251863040" behindDoc="0" locked="0" layoutInCell="1" allowOverlap="1" wp14:anchorId="742BBBB9" wp14:editId="6F4E9C44">
                      <wp:simplePos x="0" y="0"/>
                      <wp:positionH relativeFrom="column">
                        <wp:posOffset>240030</wp:posOffset>
                      </wp:positionH>
                      <wp:positionV relativeFrom="paragraph">
                        <wp:posOffset>4445</wp:posOffset>
                      </wp:positionV>
                      <wp:extent cx="133350" cy="972000"/>
                      <wp:effectExtent l="38100" t="0" r="19050" b="19050"/>
                      <wp:wrapNone/>
                      <wp:docPr id="209" name="左中かっこ 209"/>
                      <wp:cNvGraphicFramePr/>
                      <a:graphic xmlns:a="http://schemas.openxmlformats.org/drawingml/2006/main">
                        <a:graphicData uri="http://schemas.microsoft.com/office/word/2010/wordprocessingShape">
                          <wps:wsp>
                            <wps:cNvSpPr/>
                            <wps:spPr>
                              <a:xfrm>
                                <a:off x="0" y="0"/>
                                <a:ext cx="133350" cy="972000"/>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1AD44" id="左中かっこ 209" o:spid="_x0000_s1026" type="#_x0000_t87" style="position:absolute;left:0;text-align:left;margin-left:18.9pt;margin-top:.35pt;width:10.5pt;height:76.5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" adj="247" strokecolor="windowText" strokeweight=".5pt">
                      <v:stroke joinstyle="miter"/>
                    </v:shape>
                  </w:pict>
                </mc:Fallback>
              </mc:AlternateContent>
            </w:r>
            <w:r w:rsidRPr="00554163">
              <w:rPr>
                <w:rFonts w:asciiTheme="minorEastAsia" w:hAnsiTheme="minorEastAsia" w:cs="Times New Roman" w:hint="eastAsia"/>
                <w:color w:val="000000" w:themeColor="text1"/>
                <w:kern w:val="2"/>
                <w:sz w:val="18"/>
                <w:szCs w:val="24"/>
                <w:lang w:eastAsia="ja-JP"/>
              </w:rPr>
              <w:t>□建築物全体で、令第３章第８節の規定（地震に係る部分）により安全性を確認している</w:t>
            </w:r>
          </w:p>
          <w:p w14:paraId="78BB3BC0" w14:textId="607E35E1" w:rsidR="002B2042" w:rsidRPr="00554163" w:rsidRDefault="00064FB5" w:rsidP="00503718">
            <w:pPr>
              <w:autoSpaceDE/>
              <w:autoSpaceDN/>
              <w:spacing w:line="260" w:lineRule="exact"/>
              <w:ind w:leftChars="275" w:left="771" w:hangingChars="92" w:hanging="166"/>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noProof/>
                <w:color w:val="000000" w:themeColor="text1"/>
                <w:kern w:val="2"/>
                <w:sz w:val="18"/>
                <w:szCs w:val="24"/>
                <w:lang w:eastAsia="ja-JP"/>
              </w:rPr>
              <mc:AlternateContent>
                <mc:Choice Requires="wps">
                  <w:drawing>
                    <wp:anchor distT="45720" distB="45720" distL="114300" distR="114300" simplePos="0" relativeHeight="251869184" behindDoc="0" locked="0" layoutInCell="1" allowOverlap="1" wp14:anchorId="509822FB" wp14:editId="35CDCF6B">
                      <wp:simplePos x="0" y="0"/>
                      <wp:positionH relativeFrom="column">
                        <wp:posOffset>-33655</wp:posOffset>
                      </wp:positionH>
                      <wp:positionV relativeFrom="paragraph">
                        <wp:posOffset>42545</wp:posOffset>
                      </wp:positionV>
                      <wp:extent cx="2360930" cy="676275"/>
                      <wp:effectExtent l="0" t="0" r="0" b="0"/>
                      <wp:wrapNone/>
                      <wp:docPr id="2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76275"/>
                              </a:xfrm>
                              <a:prstGeom prst="rect">
                                <a:avLst/>
                              </a:prstGeom>
                              <a:noFill/>
                              <a:ln w="9525">
                                <a:noFill/>
                                <a:miter lim="800000"/>
                                <a:headEnd/>
                                <a:tailEnd/>
                              </a:ln>
                            </wps:spPr>
                            <wps:txbx>
                              <w:txbxContent>
                                <w:p w14:paraId="34526CBA" w14:textId="46CFF700" w:rsidR="0045776B" w:rsidRDefault="0045776B" w:rsidP="00A403E8">
                                  <w:r w:rsidRPr="0079333F">
                                    <w:rPr>
                                      <w:rFonts w:hint="eastAsia"/>
                                      <w:sz w:val="20"/>
                                    </w:rPr>
                                    <w:t>いずれか</w:t>
                                  </w:r>
                                </w:p>
                              </w:txbxContent>
                            </wps:txbx>
                            <wps:bodyPr rot="0" vert="ea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09822FB" id="_x0000_s1103" type="#_x0000_t202" style="position:absolute;left:0;text-align:left;margin-left:-2.65pt;margin-top:3.35pt;width:185.9pt;height:53.25pt;z-index:251869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" filled="f" stroked="f">
                      <v:textbox style="layout-flow:vertical-ideographic;mso-fit-shape-to-text:t">
                        <w:txbxContent>
                          <w:p w14:paraId="34526CBA" w14:textId="46CFF700" w:rsidR="0045776B" w:rsidRDefault="0045776B" w:rsidP="00A403E8">
                            <w:r w:rsidRPr="0079333F">
                              <w:rPr>
                                <w:rFonts w:hint="eastAsia"/>
                                <w:sz w:val="20"/>
                              </w:rPr>
                              <w:t>いずれか</w:t>
                            </w:r>
                          </w:p>
                        </w:txbxContent>
                      </v:textbox>
                    </v:shape>
                  </w:pict>
                </mc:Fallback>
              </mc:AlternateContent>
            </w:r>
            <w:r w:rsidR="002B2042" w:rsidRPr="00554163">
              <w:rPr>
                <w:rFonts w:asciiTheme="minorEastAsia" w:hAnsiTheme="minorEastAsia" w:cs="Times New Roman" w:hint="eastAsia"/>
                <w:color w:val="000000" w:themeColor="text1"/>
                <w:kern w:val="2"/>
                <w:sz w:val="18"/>
                <w:szCs w:val="24"/>
                <w:lang w:eastAsia="ja-JP"/>
              </w:rPr>
              <w:t>□令第42条、令第43条、令第46条第１項から第３項まで及び第４項（表３に係る部分を除く）の規定（枠組壁工法又は木質プレハブ工法の場合は平</w:t>
            </w:r>
            <w:r w:rsidR="002B2042" w:rsidRPr="00554163">
              <w:rPr>
                <w:rFonts w:asciiTheme="minorEastAsia" w:hAnsiTheme="minorEastAsia" w:cs="Times New Roman"/>
                <w:color w:val="000000" w:themeColor="text1"/>
                <w:kern w:val="2"/>
                <w:sz w:val="18"/>
                <w:szCs w:val="24"/>
                <w:lang w:eastAsia="ja-JP"/>
              </w:rPr>
              <w:t>13国交</w:t>
            </w:r>
            <w:r w:rsidR="002B2042" w:rsidRPr="00554163">
              <w:rPr>
                <w:rFonts w:asciiTheme="minorEastAsia" w:hAnsiTheme="minorEastAsia" w:cs="Times New Roman" w:hint="eastAsia"/>
                <w:color w:val="000000" w:themeColor="text1"/>
                <w:kern w:val="2"/>
                <w:sz w:val="18"/>
                <w:szCs w:val="24"/>
                <w:lang w:eastAsia="ja-JP"/>
              </w:rPr>
              <w:t>告第</w:t>
            </w:r>
            <w:r w:rsidR="002B2042" w:rsidRPr="00554163">
              <w:rPr>
                <w:rFonts w:asciiTheme="minorEastAsia" w:hAnsiTheme="minorEastAsia" w:cs="Times New Roman"/>
                <w:color w:val="000000" w:themeColor="text1"/>
                <w:kern w:val="2"/>
                <w:sz w:val="18"/>
                <w:szCs w:val="24"/>
                <w:lang w:eastAsia="ja-JP"/>
              </w:rPr>
              <w:t>1540号</w:t>
            </w:r>
            <w:r w:rsidR="002B2042" w:rsidRPr="00554163">
              <w:rPr>
                <w:rFonts w:asciiTheme="minorEastAsia" w:hAnsiTheme="minorEastAsia" w:cs="Times New Roman" w:hint="eastAsia"/>
                <w:color w:val="000000" w:themeColor="text1"/>
                <w:kern w:val="2"/>
                <w:sz w:val="18"/>
                <w:szCs w:val="24"/>
                <w:lang w:eastAsia="ja-JP"/>
              </w:rPr>
              <w:t>第１から第10まで）に適合している（法第20条第１項第四号の建築物で木造のものに限る）</w:t>
            </w:r>
          </w:p>
          <w:p w14:paraId="353AFCD6" w14:textId="444AD297" w:rsidR="002B2042" w:rsidRPr="00554163" w:rsidRDefault="002B2042" w:rsidP="00423937">
            <w:pPr>
              <w:autoSpaceDE/>
              <w:autoSpaceDN/>
              <w:spacing w:line="260" w:lineRule="exact"/>
              <w:ind w:leftChars="275" w:left="771" w:hangingChars="92" w:hanging="166"/>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color w:val="000000" w:themeColor="text1"/>
                <w:kern w:val="2"/>
                <w:sz w:val="18"/>
                <w:szCs w:val="24"/>
                <w:lang w:eastAsia="ja-JP"/>
              </w:rPr>
              <w:t>□耐震診断基準（新耐震基準を含む）に適合している（建築物の架構を構成する部材に追加及び変更（当該部材の強度及び耐力が上昇する変更を除く）がない場合に限る）</w:t>
            </w:r>
          </w:p>
          <w:p w14:paraId="3302751C" w14:textId="77777777" w:rsidR="002B2042" w:rsidRPr="00554163" w:rsidRDefault="002B2042" w:rsidP="00503718">
            <w:pPr>
              <w:autoSpaceDE/>
              <w:autoSpaceDN/>
              <w:spacing w:line="260" w:lineRule="exact"/>
              <w:ind w:firstLineChars="180" w:firstLine="324"/>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noProof/>
                <w:color w:val="000000" w:themeColor="text1"/>
                <w:kern w:val="2"/>
                <w:sz w:val="18"/>
                <w:szCs w:val="24"/>
                <w:lang w:eastAsia="ja-JP"/>
              </w:rPr>
              <mc:AlternateContent>
                <mc:Choice Requires="wps">
                  <w:drawing>
                    <wp:anchor distT="45720" distB="45720" distL="114300" distR="114300" simplePos="0" relativeHeight="251868160" behindDoc="0" locked="0" layoutInCell="1" allowOverlap="1" wp14:anchorId="07C5A147" wp14:editId="339B194F">
                      <wp:simplePos x="0" y="0"/>
                      <wp:positionH relativeFrom="column">
                        <wp:posOffset>-46355</wp:posOffset>
                      </wp:positionH>
                      <wp:positionV relativeFrom="paragraph">
                        <wp:posOffset>191135</wp:posOffset>
                      </wp:positionV>
                      <wp:extent cx="2360930" cy="676275"/>
                      <wp:effectExtent l="0" t="0" r="0" b="0"/>
                      <wp:wrapNone/>
                      <wp:docPr id="2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76275"/>
                              </a:xfrm>
                              <a:prstGeom prst="rect">
                                <a:avLst/>
                              </a:prstGeom>
                              <a:noFill/>
                              <a:ln w="9525">
                                <a:noFill/>
                                <a:miter lim="800000"/>
                                <a:headEnd/>
                                <a:tailEnd/>
                              </a:ln>
                            </wps:spPr>
                            <wps:txbx>
                              <w:txbxContent>
                                <w:p w14:paraId="04A0080A" w14:textId="2173C689" w:rsidR="0045776B" w:rsidRDefault="0045776B" w:rsidP="00A403E8">
                                  <w:r w:rsidRPr="0079333F">
                                    <w:rPr>
                                      <w:rFonts w:hint="eastAsia"/>
                                      <w:sz w:val="20"/>
                                    </w:rPr>
                                    <w:t>いずれか</w:t>
                                  </w:r>
                                </w:p>
                              </w:txbxContent>
                            </wps:txbx>
                            <wps:bodyPr rot="0" vert="ea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7C5A147" id="_x0000_s1104" type="#_x0000_t202" style="position:absolute;left:0;text-align:left;margin-left:-3.65pt;margin-top:15.05pt;width:185.9pt;height:53.25pt;z-index:25186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" filled="f" stroked="f">
                      <v:textbox style="layout-flow:vertical-ideographic;mso-fit-shape-to-text:t">
                        <w:txbxContent>
                          <w:p w14:paraId="04A0080A" w14:textId="2173C689" w:rsidR="0045776B" w:rsidRDefault="0045776B" w:rsidP="00A403E8">
                            <w:r w:rsidRPr="0079333F">
                              <w:rPr>
                                <w:rFonts w:hint="eastAsia"/>
                                <w:sz w:val="20"/>
                              </w:rPr>
                              <w:t>いずれか</w:t>
                            </w:r>
                          </w:p>
                        </w:txbxContent>
                      </v:textbox>
                    </v:shape>
                  </w:pict>
                </mc:Fallback>
              </mc:AlternateContent>
            </w:r>
            <w:r w:rsidRPr="00554163">
              <w:rPr>
                <w:rFonts w:asciiTheme="minorEastAsia" w:hAnsiTheme="minorEastAsia" w:cs="Times New Roman" w:hint="eastAsia"/>
                <w:color w:val="000000" w:themeColor="text1"/>
                <w:kern w:val="2"/>
                <w:sz w:val="18"/>
                <w:szCs w:val="24"/>
                <w:lang w:eastAsia="ja-JP"/>
              </w:rPr>
              <w:t>□地震以外の荷重・外力に対して下記のいずれかに該当</w:t>
            </w:r>
          </w:p>
          <w:p w14:paraId="00538513" w14:textId="77777777" w:rsidR="002B2042" w:rsidRPr="00554163" w:rsidRDefault="002B2042" w:rsidP="00503718">
            <w:pPr>
              <w:autoSpaceDE/>
              <w:autoSpaceDN/>
              <w:spacing w:line="260" w:lineRule="exact"/>
              <w:ind w:firstLineChars="327" w:firstLine="589"/>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noProof/>
                <w:color w:val="000000" w:themeColor="text1"/>
                <w:kern w:val="2"/>
                <w:sz w:val="18"/>
                <w:szCs w:val="24"/>
                <w:lang w:eastAsia="ja-JP"/>
              </w:rPr>
              <mc:AlternateContent>
                <mc:Choice Requires="wps">
                  <w:drawing>
                    <wp:anchor distT="0" distB="0" distL="114300" distR="114300" simplePos="0" relativeHeight="251862016" behindDoc="0" locked="0" layoutInCell="1" allowOverlap="1" wp14:anchorId="085965B4" wp14:editId="6026B294">
                      <wp:simplePos x="0" y="0"/>
                      <wp:positionH relativeFrom="column">
                        <wp:posOffset>231140</wp:posOffset>
                      </wp:positionH>
                      <wp:positionV relativeFrom="paragraph">
                        <wp:posOffset>3810</wp:posOffset>
                      </wp:positionV>
                      <wp:extent cx="116205" cy="647700"/>
                      <wp:effectExtent l="38100" t="0" r="17145" b="19050"/>
                      <wp:wrapNone/>
                      <wp:docPr id="211" name="左中かっこ 211"/>
                      <wp:cNvGraphicFramePr/>
                      <a:graphic xmlns:a="http://schemas.openxmlformats.org/drawingml/2006/main">
                        <a:graphicData uri="http://schemas.microsoft.com/office/word/2010/wordprocessingShape">
                          <wps:wsp>
                            <wps:cNvSpPr/>
                            <wps:spPr>
                              <a:xfrm>
                                <a:off x="0" y="0"/>
                                <a:ext cx="116205" cy="647700"/>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18779" id="左中かっこ 211" o:spid="_x0000_s1026" type="#_x0000_t87" style="position:absolute;left:0;text-align:left;margin-left:18.2pt;margin-top:.3pt;width:9.15pt;height:51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" adj="323" strokecolor="windowText" strokeweight=".5pt">
                      <v:stroke joinstyle="miter"/>
                    </v:shape>
                  </w:pict>
                </mc:Fallback>
              </mc:AlternateContent>
            </w:r>
            <w:r w:rsidRPr="00554163">
              <w:rPr>
                <w:rFonts w:asciiTheme="minorEastAsia" w:hAnsiTheme="minorEastAsia" w:cs="Times New Roman" w:hint="eastAsia"/>
                <w:color w:val="000000" w:themeColor="text1"/>
                <w:kern w:val="2"/>
                <w:sz w:val="18"/>
                <w:szCs w:val="24"/>
                <w:lang w:eastAsia="ja-JP"/>
              </w:rPr>
              <w:t>□建築物全体で、令第３章第８節の規定（地震に係る部分を除く）により安全性を確認している</w:t>
            </w:r>
          </w:p>
          <w:p w14:paraId="1F24CB79" w14:textId="77777777" w:rsidR="002B2042" w:rsidRPr="00554163" w:rsidRDefault="002B2042" w:rsidP="00423937">
            <w:pPr>
              <w:autoSpaceDE/>
              <w:autoSpaceDN/>
              <w:spacing w:line="260" w:lineRule="exact"/>
              <w:ind w:leftChars="269" w:left="786" w:hangingChars="108" w:hanging="194"/>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color w:val="000000" w:themeColor="text1"/>
                <w:kern w:val="2"/>
                <w:sz w:val="18"/>
                <w:szCs w:val="24"/>
                <w:lang w:eastAsia="ja-JP"/>
              </w:rPr>
              <w:t>□令第46条第４項（表２に係る部分を除く）の規定（枠組壁工法又は木質プレハブ工法の場合は平13国交告第1540号第１から第10まで）に適合している（法第20条第１項第四号の建築物で木造のものに限る）</w:t>
            </w:r>
          </w:p>
          <w:p w14:paraId="619EA2D2" w14:textId="77777777" w:rsidR="002B2042" w:rsidRPr="00554163" w:rsidRDefault="002B2042" w:rsidP="00503718">
            <w:pPr>
              <w:autoSpaceDE/>
              <w:autoSpaceDN/>
              <w:spacing w:line="260" w:lineRule="exact"/>
              <w:ind w:firstLineChars="187" w:firstLine="337"/>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color w:val="000000" w:themeColor="text1"/>
                <w:kern w:val="2"/>
                <w:sz w:val="18"/>
                <w:szCs w:val="24"/>
                <w:lang w:eastAsia="ja-JP"/>
              </w:rPr>
              <w:t>□耐久性等関係規定に適合している</w:t>
            </w:r>
          </w:p>
          <w:p w14:paraId="1DD92D8E" w14:textId="77777777" w:rsidR="002B2042" w:rsidRPr="00554163" w:rsidRDefault="002B2042" w:rsidP="00503718">
            <w:pPr>
              <w:autoSpaceDE/>
              <w:autoSpaceDN/>
              <w:spacing w:line="260" w:lineRule="exact"/>
              <w:ind w:firstLineChars="187" w:firstLine="337"/>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color w:val="000000" w:themeColor="text1"/>
                <w:kern w:val="2"/>
                <w:sz w:val="18"/>
                <w:szCs w:val="24"/>
                <w:lang w:eastAsia="ja-JP"/>
              </w:rPr>
              <w:t>□建築設備の規定（平17国交告第566号第１第一号）に適合している</w:t>
            </w:r>
          </w:p>
          <w:p w14:paraId="3FC1D419" w14:textId="6D7FB39B" w:rsidR="002B2042" w:rsidRPr="00554163" w:rsidRDefault="002B2042" w:rsidP="00503718">
            <w:pPr>
              <w:autoSpaceDE/>
              <w:autoSpaceDN/>
              <w:spacing w:line="260" w:lineRule="exact"/>
              <w:ind w:leftChars="154" w:left="532" w:hangingChars="107" w:hanging="193"/>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color w:val="000000" w:themeColor="text1"/>
                <w:kern w:val="2"/>
                <w:sz w:val="18"/>
                <w:szCs w:val="24"/>
                <w:lang w:eastAsia="ja-JP"/>
              </w:rPr>
              <w:t>□屋根ふき材等の規定（昭46建告第109号）及び特定天井の規定（平25国交告第771号又は大臣認定又は落下防止措置）に適合している（法第20条第１項第一号後段に規定する構造計算により安全性を確認する場合を除く）</w:t>
            </w:r>
          </w:p>
          <w:p w14:paraId="09F298A7" w14:textId="4A31340E" w:rsidR="002B2042" w:rsidRPr="00554163" w:rsidRDefault="002B2042" w:rsidP="002B2042">
            <w:pPr>
              <w:autoSpaceDE/>
              <w:autoSpaceDN/>
              <w:spacing w:line="260" w:lineRule="exact"/>
              <w:ind w:left="630" w:hangingChars="350" w:hanging="630"/>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color w:val="000000" w:themeColor="text1"/>
                <w:kern w:val="2"/>
                <w:sz w:val="18"/>
                <w:szCs w:val="24"/>
                <w:lang w:eastAsia="ja-JP"/>
              </w:rPr>
              <w:t>(2)</w:t>
            </w:r>
            <w:r w:rsidR="00503718" w:rsidRPr="00554163">
              <w:rPr>
                <w:rFonts w:asciiTheme="minorEastAsia" w:hAnsiTheme="minorEastAsia" w:cs="Times New Roman" w:hint="eastAsia"/>
                <w:color w:val="000000" w:themeColor="text1"/>
                <w:kern w:val="2"/>
                <w:sz w:val="18"/>
                <w:szCs w:val="24"/>
                <w:lang w:eastAsia="ja-JP"/>
              </w:rPr>
              <w:t xml:space="preserve"> </w:t>
            </w:r>
            <w:r w:rsidRPr="00554163">
              <w:rPr>
                <w:rFonts w:asciiTheme="minorEastAsia" w:hAnsiTheme="minorEastAsia" w:cs="Times New Roman" w:hint="eastAsia"/>
                <w:color w:val="000000" w:themeColor="text1"/>
                <w:kern w:val="2"/>
                <w:sz w:val="18"/>
                <w:szCs w:val="24"/>
                <w:lang w:eastAsia="ja-JP"/>
              </w:rPr>
              <w:t>□令第３章第１節から第７節の２まで（令第36条、令第38条第２項から第４項までを除く）</w:t>
            </w:r>
          </w:p>
          <w:p w14:paraId="3AD702C7" w14:textId="77777777" w:rsidR="002B2042" w:rsidRPr="00554163" w:rsidRDefault="002B2042" w:rsidP="00503718">
            <w:pPr>
              <w:autoSpaceDE/>
              <w:autoSpaceDN/>
              <w:spacing w:line="260" w:lineRule="exact"/>
              <w:ind w:leftChars="236" w:left="600" w:hangingChars="45" w:hanging="81"/>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color w:val="000000" w:themeColor="text1"/>
                <w:kern w:val="2"/>
                <w:sz w:val="18"/>
                <w:szCs w:val="24"/>
                <w:lang w:eastAsia="ja-JP"/>
              </w:rPr>
              <w:t>の規定に適合し、かつ、基礎の補強について、平17国交告第566号第４の規定に適合している</w:t>
            </w:r>
          </w:p>
          <w:p w14:paraId="65926A67" w14:textId="77777777" w:rsidR="002B2042" w:rsidRPr="00554163" w:rsidRDefault="002B2042" w:rsidP="00AF57DD">
            <w:pPr>
              <w:autoSpaceDE/>
              <w:autoSpaceDN/>
              <w:spacing w:line="260" w:lineRule="exact"/>
              <w:ind w:leftChars="185" w:left="407" w:firstLineChars="15" w:firstLine="27"/>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color w:val="000000" w:themeColor="text1"/>
                <w:kern w:val="2"/>
                <w:sz w:val="18"/>
                <w:szCs w:val="24"/>
                <w:lang w:eastAsia="ja-JP"/>
              </w:rPr>
              <w:t>（法第20条第１項第四号の建築物に限る）</w:t>
            </w:r>
          </w:p>
          <w:p w14:paraId="3D08D0A7" w14:textId="54761472" w:rsidR="002B2042" w:rsidRPr="00554163" w:rsidRDefault="002B2042" w:rsidP="002B2042">
            <w:pPr>
              <w:autoSpaceDE/>
              <w:autoSpaceDN/>
              <w:spacing w:line="260" w:lineRule="exact"/>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color w:val="000000" w:themeColor="text1"/>
                <w:kern w:val="2"/>
                <w:sz w:val="18"/>
                <w:szCs w:val="24"/>
                <w:lang w:eastAsia="ja-JP"/>
              </w:rPr>
              <w:t>(3)</w:t>
            </w:r>
            <w:r w:rsidR="00503718" w:rsidRPr="00554163">
              <w:rPr>
                <w:rFonts w:asciiTheme="minorEastAsia" w:hAnsiTheme="minorEastAsia" w:cs="Times New Roman" w:hint="eastAsia"/>
                <w:color w:val="000000" w:themeColor="text1"/>
                <w:kern w:val="2"/>
                <w:sz w:val="18"/>
                <w:szCs w:val="24"/>
                <w:lang w:eastAsia="ja-JP"/>
              </w:rPr>
              <w:t xml:space="preserve"> </w:t>
            </w:r>
            <w:r w:rsidRPr="00554163">
              <w:rPr>
                <w:rFonts w:asciiTheme="minorEastAsia" w:hAnsiTheme="minorEastAsia" w:cs="Times New Roman" w:hint="eastAsia"/>
                <w:color w:val="000000" w:themeColor="text1"/>
                <w:kern w:val="2"/>
                <w:sz w:val="18"/>
                <w:szCs w:val="24"/>
                <w:lang w:eastAsia="ja-JP"/>
              </w:rPr>
              <w:t>□①令第137条の２第一号イ（構造上一体とした場合）に定める基準に適合している</w:t>
            </w:r>
          </w:p>
        </w:tc>
      </w:tr>
      <w:tr w:rsidR="00554163" w:rsidRPr="00554163" w14:paraId="23BF0294" w14:textId="77777777" w:rsidTr="00287B19">
        <w:trPr>
          <w:trHeight w:val="4663"/>
        </w:trPr>
        <w:tc>
          <w:tcPr>
            <w:tcW w:w="1650" w:type="dxa"/>
            <w:vMerge/>
            <w:tcBorders>
              <w:top w:val="single" w:sz="6" w:space="0" w:color="auto"/>
              <w:bottom w:val="single" w:sz="4" w:space="0" w:color="auto"/>
            </w:tcBorders>
            <w:vAlign w:val="center"/>
          </w:tcPr>
          <w:p w14:paraId="33D7A5D3" w14:textId="77777777" w:rsidR="002B2042" w:rsidRPr="00554163" w:rsidRDefault="002B2042" w:rsidP="002B2042">
            <w:pPr>
              <w:autoSpaceDE/>
              <w:autoSpaceDN/>
              <w:jc w:val="distribute"/>
              <w:rPr>
                <w:rFonts w:ascii="Century" w:hAnsi="Century" w:cs="Times New Roman"/>
                <w:color w:val="000000" w:themeColor="text1"/>
                <w:kern w:val="2"/>
                <w:sz w:val="18"/>
                <w:szCs w:val="24"/>
                <w:lang w:eastAsia="ja-JP"/>
              </w:rPr>
            </w:pPr>
          </w:p>
        </w:tc>
        <w:tc>
          <w:tcPr>
            <w:tcW w:w="8698" w:type="dxa"/>
            <w:gridSpan w:val="5"/>
            <w:tcBorders>
              <w:top w:val="single" w:sz="6" w:space="0" w:color="auto"/>
              <w:bottom w:val="single" w:sz="6" w:space="0" w:color="auto"/>
            </w:tcBorders>
            <w:vAlign w:val="center"/>
          </w:tcPr>
          <w:p w14:paraId="7301527C" w14:textId="77777777" w:rsidR="002B2042" w:rsidRPr="00554163" w:rsidRDefault="002B2042" w:rsidP="002B2042">
            <w:pPr>
              <w:autoSpaceDE/>
              <w:autoSpaceDN/>
              <w:spacing w:line="260" w:lineRule="exact"/>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color w:val="000000" w:themeColor="text1"/>
                <w:kern w:val="2"/>
                <w:sz w:val="18"/>
                <w:szCs w:val="24"/>
                <w:lang w:eastAsia="ja-JP"/>
              </w:rPr>
              <w:t xml:space="preserve">④ 令第137条の２第二号（構造上Exp.J等で分離した場合）　</w:t>
            </w:r>
          </w:p>
          <w:p w14:paraId="14C66027" w14:textId="77777777" w:rsidR="002B2042" w:rsidRPr="00554163" w:rsidRDefault="002B2042" w:rsidP="002B2042">
            <w:pPr>
              <w:autoSpaceDE/>
              <w:autoSpaceDN/>
              <w:spacing w:line="260" w:lineRule="exact"/>
              <w:ind w:leftChars="100" w:left="310" w:hangingChars="50" w:hanging="90"/>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color w:val="000000" w:themeColor="text1"/>
                <w:kern w:val="2"/>
                <w:sz w:val="18"/>
                <w:szCs w:val="24"/>
                <w:lang w:eastAsia="ja-JP"/>
              </w:rPr>
              <w:t>(1)から(3)のいずれかに適合するものであること</w:t>
            </w:r>
          </w:p>
          <w:p w14:paraId="19636A73" w14:textId="77777777" w:rsidR="002B2042" w:rsidRPr="00554163" w:rsidRDefault="002B2042" w:rsidP="002B2042">
            <w:pPr>
              <w:autoSpaceDE/>
              <w:autoSpaceDN/>
              <w:spacing w:line="260" w:lineRule="exact"/>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color w:val="000000" w:themeColor="text1"/>
                <w:kern w:val="2"/>
                <w:sz w:val="18"/>
                <w:szCs w:val="24"/>
                <w:lang w:eastAsia="ja-JP"/>
              </w:rPr>
              <w:t>(1)</w:t>
            </w:r>
            <w:r w:rsidRPr="00554163">
              <w:rPr>
                <w:rFonts w:asciiTheme="minorEastAsia" w:hAnsiTheme="minorEastAsia" w:cs="Times New Roman"/>
                <w:color w:val="000000" w:themeColor="text1"/>
                <w:kern w:val="2"/>
                <w:sz w:val="18"/>
                <w:szCs w:val="24"/>
                <w:lang w:eastAsia="ja-JP"/>
              </w:rPr>
              <w:t xml:space="preserve"> </w:t>
            </w:r>
            <w:r w:rsidRPr="00554163">
              <w:rPr>
                <w:rFonts w:asciiTheme="minorEastAsia" w:hAnsiTheme="minorEastAsia" w:cs="Times New Roman" w:hint="eastAsia"/>
                <w:color w:val="000000" w:themeColor="text1"/>
                <w:kern w:val="2"/>
                <w:sz w:val="18"/>
                <w:szCs w:val="24"/>
                <w:lang w:eastAsia="ja-JP"/>
              </w:rPr>
              <w:t>□地震に対して下記のいずれかに該当</w:t>
            </w:r>
          </w:p>
          <w:p w14:paraId="15F76CAF" w14:textId="77777777" w:rsidR="002B2042" w:rsidRPr="00554163" w:rsidRDefault="002B2042" w:rsidP="002B2042">
            <w:pPr>
              <w:autoSpaceDE/>
              <w:autoSpaceDN/>
              <w:spacing w:line="260" w:lineRule="exact"/>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noProof/>
                <w:color w:val="000000" w:themeColor="text1"/>
                <w:kern w:val="2"/>
                <w:sz w:val="18"/>
                <w:szCs w:val="24"/>
                <w:lang w:eastAsia="ja-JP"/>
              </w:rPr>
              <mc:AlternateContent>
                <mc:Choice Requires="wps">
                  <w:drawing>
                    <wp:anchor distT="0" distB="0" distL="114300" distR="114300" simplePos="0" relativeHeight="251871232" behindDoc="0" locked="0" layoutInCell="1" allowOverlap="1" wp14:anchorId="4345D1D0" wp14:editId="479DD186">
                      <wp:simplePos x="0" y="0"/>
                      <wp:positionH relativeFrom="column">
                        <wp:posOffset>245745</wp:posOffset>
                      </wp:positionH>
                      <wp:positionV relativeFrom="paragraph">
                        <wp:posOffset>1905</wp:posOffset>
                      </wp:positionV>
                      <wp:extent cx="201295" cy="973455"/>
                      <wp:effectExtent l="38100" t="0" r="27305" b="17145"/>
                      <wp:wrapNone/>
                      <wp:docPr id="212" name="左中かっこ 212"/>
                      <wp:cNvGraphicFramePr/>
                      <a:graphic xmlns:a="http://schemas.openxmlformats.org/drawingml/2006/main">
                        <a:graphicData uri="http://schemas.microsoft.com/office/word/2010/wordprocessingShape">
                          <wps:wsp>
                            <wps:cNvSpPr/>
                            <wps:spPr>
                              <a:xfrm>
                                <a:off x="0" y="0"/>
                                <a:ext cx="201295" cy="973777"/>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31793" id="左中かっこ 212" o:spid="_x0000_s1026" type="#_x0000_t87" style="position:absolute;left:0;text-align:left;margin-left:19.35pt;margin-top:.15pt;width:15.85pt;height:76.6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" adj="372" strokecolor="windowText" strokeweight=".5pt">
                      <v:stroke joinstyle="miter"/>
                    </v:shape>
                  </w:pict>
                </mc:Fallback>
              </mc:AlternateContent>
            </w:r>
            <w:r w:rsidRPr="00554163">
              <w:rPr>
                <w:rFonts w:asciiTheme="minorEastAsia" w:hAnsiTheme="minorEastAsia" w:cs="Times New Roman"/>
                <w:color w:val="000000" w:themeColor="text1"/>
                <w:kern w:val="2"/>
                <w:sz w:val="18"/>
                <w:szCs w:val="24"/>
                <w:lang w:eastAsia="ja-JP"/>
              </w:rPr>
              <w:t xml:space="preserve">     </w:t>
            </w:r>
            <w:r w:rsidRPr="00554163">
              <w:rPr>
                <w:rFonts w:asciiTheme="minorEastAsia" w:hAnsiTheme="minorEastAsia" w:cs="Times New Roman" w:hint="eastAsia"/>
                <w:color w:val="000000" w:themeColor="text1"/>
                <w:kern w:val="2"/>
                <w:sz w:val="18"/>
                <w:szCs w:val="24"/>
                <w:lang w:eastAsia="ja-JP"/>
              </w:rPr>
              <w:t xml:space="preserve">　□令第３章第８節の規定（地震に係る部分）により安全性を確認している</w:t>
            </w:r>
          </w:p>
          <w:p w14:paraId="41713A94" w14:textId="14726BCD" w:rsidR="002B2042" w:rsidRPr="00554163" w:rsidRDefault="002B2042" w:rsidP="00601D88">
            <w:pPr>
              <w:autoSpaceDE/>
              <w:autoSpaceDN/>
              <w:spacing w:line="260" w:lineRule="exact"/>
              <w:ind w:leftChars="288" w:left="814" w:hangingChars="100" w:hanging="180"/>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noProof/>
                <w:color w:val="000000" w:themeColor="text1"/>
                <w:kern w:val="2"/>
                <w:sz w:val="18"/>
                <w:szCs w:val="24"/>
                <w:lang w:eastAsia="ja-JP"/>
              </w:rPr>
              <mc:AlternateContent>
                <mc:Choice Requires="wps">
                  <w:drawing>
                    <wp:anchor distT="45720" distB="45720" distL="114300" distR="114300" simplePos="0" relativeHeight="251867136" behindDoc="0" locked="0" layoutInCell="1" allowOverlap="1" wp14:anchorId="50F8B3F1" wp14:editId="0C7BE1E4">
                      <wp:simplePos x="0" y="0"/>
                      <wp:positionH relativeFrom="column">
                        <wp:posOffset>-33655</wp:posOffset>
                      </wp:positionH>
                      <wp:positionV relativeFrom="paragraph">
                        <wp:posOffset>28575</wp:posOffset>
                      </wp:positionV>
                      <wp:extent cx="2360930" cy="676275"/>
                      <wp:effectExtent l="0" t="0" r="0" b="0"/>
                      <wp:wrapNone/>
                      <wp:docPr id="2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76275"/>
                              </a:xfrm>
                              <a:prstGeom prst="rect">
                                <a:avLst/>
                              </a:prstGeom>
                              <a:noFill/>
                              <a:ln w="9525">
                                <a:noFill/>
                                <a:miter lim="800000"/>
                                <a:headEnd/>
                                <a:tailEnd/>
                              </a:ln>
                            </wps:spPr>
                            <wps:txbx>
                              <w:txbxContent>
                                <w:p w14:paraId="49FAF71C" w14:textId="3A5809A4" w:rsidR="0045776B" w:rsidRDefault="0045776B" w:rsidP="00A403E8">
                                  <w:r w:rsidRPr="0079333F">
                                    <w:rPr>
                                      <w:rFonts w:hint="eastAsia"/>
                                      <w:sz w:val="20"/>
                                    </w:rPr>
                                    <w:t>いずれか</w:t>
                                  </w:r>
                                </w:p>
                              </w:txbxContent>
                            </wps:txbx>
                            <wps:bodyPr rot="0" vert="ea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0F8B3F1" id="_x0000_s1105" type="#_x0000_t202" style="position:absolute;left:0;text-align:left;margin-left:-2.65pt;margin-top:2.25pt;width:185.9pt;height:53.25pt;z-index:251867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" filled="f" stroked="f">
                      <v:textbox style="layout-flow:vertical-ideographic;mso-fit-shape-to-text:t">
                        <w:txbxContent>
                          <w:p w14:paraId="49FAF71C" w14:textId="3A5809A4" w:rsidR="0045776B" w:rsidRDefault="0045776B" w:rsidP="00A403E8">
                            <w:r w:rsidRPr="0079333F">
                              <w:rPr>
                                <w:rFonts w:hint="eastAsia"/>
                                <w:sz w:val="20"/>
                              </w:rPr>
                              <w:t>いずれか</w:t>
                            </w:r>
                          </w:p>
                        </w:txbxContent>
                      </v:textbox>
                    </v:shape>
                  </w:pict>
                </mc:Fallback>
              </mc:AlternateContent>
            </w:r>
            <w:r w:rsidRPr="00554163">
              <w:rPr>
                <w:rFonts w:asciiTheme="minorEastAsia" w:hAnsiTheme="minorEastAsia" w:cs="Times New Roman" w:hint="eastAsia"/>
                <w:color w:val="000000" w:themeColor="text1"/>
                <w:kern w:val="2"/>
                <w:sz w:val="18"/>
                <w:szCs w:val="24"/>
                <w:lang w:eastAsia="ja-JP"/>
              </w:rPr>
              <w:t>□令第42条、令第43条、令第46条第１項から第３項まで及び第４項（表３に係る部分を除く）の規定（枠組壁工法又は木質プレハブ工法の場合は平13国交告第1540号第１から第10まで）に適合している（法第20条第１項第四号の建築物で木造のものに限る）</w:t>
            </w:r>
          </w:p>
          <w:p w14:paraId="6A359A41" w14:textId="41EC5836" w:rsidR="002B2042" w:rsidRPr="00554163" w:rsidRDefault="002B2042" w:rsidP="00601D88">
            <w:pPr>
              <w:autoSpaceDE/>
              <w:autoSpaceDN/>
              <w:spacing w:line="260" w:lineRule="exact"/>
              <w:ind w:leftChars="288" w:left="843" w:hangingChars="116" w:hanging="209"/>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color w:val="000000" w:themeColor="text1"/>
                <w:kern w:val="2"/>
                <w:sz w:val="18"/>
                <w:szCs w:val="24"/>
                <w:lang w:eastAsia="ja-JP"/>
              </w:rPr>
              <w:t>□耐震診断基準（新耐震基準を含む）に適合している（法第20条第１項第一号の建築物の場合は下記(ⅲ)にも適合すること）</w:t>
            </w:r>
          </w:p>
          <w:p w14:paraId="256B98E4" w14:textId="77777777" w:rsidR="002B2042" w:rsidRPr="00554163" w:rsidRDefault="002B2042" w:rsidP="002B2042">
            <w:pPr>
              <w:autoSpaceDE/>
              <w:autoSpaceDN/>
              <w:spacing w:line="260" w:lineRule="exact"/>
              <w:ind w:firstLineChars="200" w:firstLine="360"/>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noProof/>
                <w:color w:val="000000" w:themeColor="text1"/>
                <w:kern w:val="2"/>
                <w:sz w:val="18"/>
                <w:szCs w:val="24"/>
                <w:lang w:eastAsia="ja-JP"/>
              </w:rPr>
              <mc:AlternateContent>
                <mc:Choice Requires="wps">
                  <w:drawing>
                    <wp:anchor distT="0" distB="0" distL="114300" distR="114300" simplePos="0" relativeHeight="251872256" behindDoc="0" locked="0" layoutInCell="1" allowOverlap="1" wp14:anchorId="7B9983E7" wp14:editId="0795A400">
                      <wp:simplePos x="0" y="0"/>
                      <wp:positionH relativeFrom="column">
                        <wp:posOffset>266065</wp:posOffset>
                      </wp:positionH>
                      <wp:positionV relativeFrom="paragraph">
                        <wp:posOffset>161290</wp:posOffset>
                      </wp:positionV>
                      <wp:extent cx="165735" cy="1127760"/>
                      <wp:effectExtent l="38100" t="0" r="24765" b="15240"/>
                      <wp:wrapNone/>
                      <wp:docPr id="214" name="左中かっこ 214"/>
                      <wp:cNvGraphicFramePr/>
                      <a:graphic xmlns:a="http://schemas.openxmlformats.org/drawingml/2006/main">
                        <a:graphicData uri="http://schemas.microsoft.com/office/word/2010/wordprocessingShape">
                          <wps:wsp>
                            <wps:cNvSpPr/>
                            <wps:spPr>
                              <a:xfrm>
                                <a:off x="0" y="0"/>
                                <a:ext cx="166255" cy="1128156"/>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7FBA3" id="左中かっこ 214" o:spid="_x0000_s1026" type="#_x0000_t87" style="position:absolute;left:0;text-align:left;margin-left:20.95pt;margin-top:12.7pt;width:13.05pt;height:88.8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" adj="265" strokecolor="windowText" strokeweight=".5pt">
                      <v:stroke joinstyle="miter"/>
                    </v:shape>
                  </w:pict>
                </mc:Fallback>
              </mc:AlternateContent>
            </w:r>
            <w:r w:rsidRPr="00554163">
              <w:rPr>
                <w:rFonts w:asciiTheme="minorEastAsia" w:hAnsiTheme="minorEastAsia" w:cs="Times New Roman" w:hint="eastAsia"/>
                <w:color w:val="000000" w:themeColor="text1"/>
                <w:kern w:val="2"/>
                <w:sz w:val="18"/>
                <w:szCs w:val="24"/>
                <w:lang w:eastAsia="ja-JP"/>
              </w:rPr>
              <w:t>□地震以外の荷重・外力に対して下記のいずれかに該当</w:t>
            </w:r>
          </w:p>
          <w:p w14:paraId="2BD51E2C" w14:textId="77777777" w:rsidR="002B2042" w:rsidRPr="00554163" w:rsidRDefault="002B2042" w:rsidP="002B2042">
            <w:pPr>
              <w:autoSpaceDE/>
              <w:autoSpaceDN/>
              <w:spacing w:line="260" w:lineRule="exact"/>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color w:val="000000" w:themeColor="text1"/>
                <w:kern w:val="2"/>
                <w:sz w:val="18"/>
                <w:szCs w:val="24"/>
                <w:lang w:eastAsia="ja-JP"/>
              </w:rPr>
              <w:t xml:space="preserve"> </w:t>
            </w:r>
            <w:r w:rsidRPr="00554163">
              <w:rPr>
                <w:rFonts w:asciiTheme="minorEastAsia" w:hAnsiTheme="minorEastAsia" w:cs="Times New Roman"/>
                <w:color w:val="000000" w:themeColor="text1"/>
                <w:kern w:val="2"/>
                <w:sz w:val="18"/>
                <w:szCs w:val="24"/>
                <w:lang w:eastAsia="ja-JP"/>
              </w:rPr>
              <w:t xml:space="preserve">      </w:t>
            </w:r>
            <w:r w:rsidRPr="00554163">
              <w:rPr>
                <w:rFonts w:asciiTheme="minorEastAsia" w:hAnsiTheme="minorEastAsia" w:cs="Times New Roman" w:hint="eastAsia"/>
                <w:color w:val="000000" w:themeColor="text1"/>
                <w:kern w:val="2"/>
                <w:sz w:val="18"/>
                <w:szCs w:val="24"/>
                <w:lang w:eastAsia="ja-JP"/>
              </w:rPr>
              <w:t>□(ⅰ)令第３章第８節の規定（地震に係る部分を除く）により安全性を確認している</w:t>
            </w:r>
          </w:p>
          <w:p w14:paraId="76AE14A2" w14:textId="066A8351" w:rsidR="002B2042" w:rsidRPr="00554163" w:rsidRDefault="002B2042" w:rsidP="00601D88">
            <w:pPr>
              <w:autoSpaceDE/>
              <w:autoSpaceDN/>
              <w:spacing w:line="260" w:lineRule="exact"/>
              <w:ind w:leftChars="288" w:left="1165" w:hangingChars="295" w:hanging="531"/>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noProof/>
                <w:color w:val="000000" w:themeColor="text1"/>
                <w:kern w:val="2"/>
                <w:sz w:val="18"/>
                <w:szCs w:val="24"/>
                <w:lang w:eastAsia="ja-JP"/>
              </w:rPr>
              <mc:AlternateContent>
                <mc:Choice Requires="wps">
                  <w:drawing>
                    <wp:anchor distT="45720" distB="45720" distL="114300" distR="114300" simplePos="0" relativeHeight="251866112" behindDoc="0" locked="0" layoutInCell="1" allowOverlap="1" wp14:anchorId="2C3BAA8F" wp14:editId="12C14202">
                      <wp:simplePos x="0" y="0"/>
                      <wp:positionH relativeFrom="column">
                        <wp:posOffset>-38100</wp:posOffset>
                      </wp:positionH>
                      <wp:positionV relativeFrom="paragraph">
                        <wp:posOffset>91440</wp:posOffset>
                      </wp:positionV>
                      <wp:extent cx="2360930" cy="676275"/>
                      <wp:effectExtent l="0" t="0" r="0" b="0"/>
                      <wp:wrapNone/>
                      <wp:docPr id="2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76275"/>
                              </a:xfrm>
                              <a:prstGeom prst="rect">
                                <a:avLst/>
                              </a:prstGeom>
                              <a:noFill/>
                              <a:ln w="9525">
                                <a:noFill/>
                                <a:miter lim="800000"/>
                                <a:headEnd/>
                                <a:tailEnd/>
                              </a:ln>
                            </wps:spPr>
                            <wps:txbx>
                              <w:txbxContent>
                                <w:p w14:paraId="227E4C75" w14:textId="5F18ECD9" w:rsidR="0045776B" w:rsidRDefault="0045776B" w:rsidP="00A403E8">
                                  <w:r w:rsidRPr="0079333F">
                                    <w:rPr>
                                      <w:rFonts w:hint="eastAsia"/>
                                      <w:sz w:val="20"/>
                                    </w:rPr>
                                    <w:t>いずれか</w:t>
                                  </w:r>
                                </w:p>
                              </w:txbxContent>
                            </wps:txbx>
                            <wps:bodyPr rot="0" vert="ea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C3BAA8F" id="_x0000_s1106" type="#_x0000_t202" style="position:absolute;left:0;text-align:left;margin-left:-3pt;margin-top:7.2pt;width:185.9pt;height:53.25pt;z-index:251866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" filled="f" stroked="f">
                      <v:textbox style="layout-flow:vertical-ideographic;mso-fit-shape-to-text:t">
                        <w:txbxContent>
                          <w:p w14:paraId="227E4C75" w14:textId="5F18ECD9" w:rsidR="0045776B" w:rsidRDefault="0045776B" w:rsidP="00A403E8">
                            <w:r w:rsidRPr="0079333F">
                              <w:rPr>
                                <w:rFonts w:hint="eastAsia"/>
                                <w:sz w:val="20"/>
                              </w:rPr>
                              <w:t>いずれか</w:t>
                            </w:r>
                          </w:p>
                        </w:txbxContent>
                      </v:textbox>
                    </v:shape>
                  </w:pict>
                </mc:Fallback>
              </mc:AlternateContent>
            </w:r>
            <w:r w:rsidRPr="00554163">
              <w:rPr>
                <w:rFonts w:asciiTheme="minorEastAsia" w:hAnsiTheme="minorEastAsia" w:cs="Times New Roman" w:hint="eastAsia"/>
                <w:color w:val="000000" w:themeColor="text1"/>
                <w:kern w:val="2"/>
                <w:sz w:val="18"/>
                <w:szCs w:val="24"/>
                <w:lang w:eastAsia="ja-JP"/>
              </w:rPr>
              <w:t>□(ⅱ)令第46条第４項（表２に係る部分を除く）の規定（枠組壁工法又は木質プレハブ工法の場合は平13国交告第1540号第１から第10まで）に適合している</w:t>
            </w:r>
          </w:p>
          <w:p w14:paraId="0F5A806B" w14:textId="77777777" w:rsidR="002B2042" w:rsidRPr="00554163" w:rsidRDefault="002B2042" w:rsidP="002B2042">
            <w:pPr>
              <w:autoSpaceDE/>
              <w:autoSpaceDN/>
              <w:spacing w:line="260" w:lineRule="exact"/>
              <w:ind w:firstLineChars="600" w:firstLine="1080"/>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color w:val="000000" w:themeColor="text1"/>
                <w:kern w:val="2"/>
                <w:sz w:val="18"/>
                <w:szCs w:val="24"/>
                <w:lang w:eastAsia="ja-JP"/>
              </w:rPr>
              <w:t>（法第20条第１項第四号の建築物で木造のものに限る）</w:t>
            </w:r>
          </w:p>
          <w:p w14:paraId="16FB3444" w14:textId="22E233E9" w:rsidR="002B2042" w:rsidRPr="00554163" w:rsidRDefault="002B2042" w:rsidP="00AD70AA">
            <w:pPr>
              <w:autoSpaceDE/>
              <w:autoSpaceDN/>
              <w:spacing w:line="260" w:lineRule="exact"/>
              <w:ind w:leftChars="281" w:left="1162" w:hangingChars="302" w:hanging="544"/>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color w:val="000000" w:themeColor="text1"/>
                <w:kern w:val="2"/>
                <w:sz w:val="18"/>
                <w:szCs w:val="24"/>
                <w:lang w:eastAsia="ja-JP"/>
              </w:rPr>
              <w:t>□(ⅲ)令第8</w:t>
            </w:r>
            <w:r w:rsidRPr="00554163">
              <w:rPr>
                <w:rFonts w:asciiTheme="minorEastAsia" w:hAnsiTheme="minorEastAsia" w:cs="Times New Roman"/>
                <w:color w:val="000000" w:themeColor="text1"/>
                <w:kern w:val="2"/>
                <w:sz w:val="18"/>
                <w:szCs w:val="24"/>
                <w:lang w:eastAsia="ja-JP"/>
              </w:rPr>
              <w:t>2</w:t>
            </w:r>
            <w:r w:rsidRPr="00554163">
              <w:rPr>
                <w:rFonts w:asciiTheme="minorEastAsia" w:hAnsiTheme="minorEastAsia" w:cs="Times New Roman" w:hint="eastAsia"/>
                <w:color w:val="000000" w:themeColor="text1"/>
                <w:kern w:val="2"/>
                <w:sz w:val="18"/>
                <w:szCs w:val="24"/>
                <w:lang w:eastAsia="ja-JP"/>
              </w:rPr>
              <w:t>条第一号から第三号までの規定（地震に係る部分を除く）により安全性を確認している（法第20条第１項第一号の場合は耐震診断基準（新耐震基準を含む）に適合すること</w:t>
            </w:r>
            <w:r w:rsidRPr="00554163">
              <w:rPr>
                <w:rFonts w:asciiTheme="minorEastAsia" w:hAnsiTheme="minorEastAsia" w:cs="Times New Roman"/>
                <w:color w:val="000000" w:themeColor="text1"/>
                <w:kern w:val="2"/>
                <w:sz w:val="18"/>
                <w:szCs w:val="24"/>
                <w:lang w:eastAsia="ja-JP"/>
              </w:rPr>
              <w:t>）</w:t>
            </w:r>
          </w:p>
          <w:p w14:paraId="3E10CFF9" w14:textId="77777777" w:rsidR="002B2042" w:rsidRPr="00554163" w:rsidRDefault="002B2042" w:rsidP="002B2042">
            <w:pPr>
              <w:autoSpaceDE/>
              <w:autoSpaceDN/>
              <w:spacing w:line="260" w:lineRule="exact"/>
              <w:ind w:firstLineChars="200" w:firstLine="360"/>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color w:val="000000" w:themeColor="text1"/>
                <w:kern w:val="2"/>
                <w:sz w:val="18"/>
                <w:szCs w:val="24"/>
                <w:lang w:eastAsia="ja-JP"/>
              </w:rPr>
              <w:t>□耐久性等関係規定に適合している</w:t>
            </w:r>
          </w:p>
          <w:p w14:paraId="260750EF" w14:textId="77777777" w:rsidR="002B2042" w:rsidRPr="00554163" w:rsidRDefault="002B2042" w:rsidP="002B2042">
            <w:pPr>
              <w:autoSpaceDE/>
              <w:autoSpaceDN/>
              <w:spacing w:line="260" w:lineRule="exact"/>
              <w:ind w:firstLineChars="200" w:firstLine="360"/>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color w:val="000000" w:themeColor="text1"/>
                <w:kern w:val="2"/>
                <w:sz w:val="18"/>
                <w:szCs w:val="24"/>
                <w:lang w:eastAsia="ja-JP"/>
              </w:rPr>
              <w:t>□建築設備の規定（平17国交告第566号第１第一号）に適合している</w:t>
            </w:r>
          </w:p>
          <w:p w14:paraId="25CFA997" w14:textId="58EC35CF" w:rsidR="002B2042" w:rsidRPr="00554163" w:rsidRDefault="002B2042" w:rsidP="006740C5">
            <w:pPr>
              <w:autoSpaceDE/>
              <w:autoSpaceDN/>
              <w:spacing w:line="260" w:lineRule="exact"/>
              <w:ind w:leftChars="166" w:left="540" w:hangingChars="97" w:hanging="175"/>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color w:val="000000" w:themeColor="text1"/>
                <w:kern w:val="2"/>
                <w:sz w:val="18"/>
                <w:szCs w:val="24"/>
                <w:lang w:eastAsia="ja-JP"/>
              </w:rPr>
              <w:t>□</w:t>
            </w:r>
            <w:r w:rsidR="006740C5" w:rsidRPr="00554163">
              <w:rPr>
                <w:rFonts w:asciiTheme="minorEastAsia" w:hAnsiTheme="minorEastAsia" w:cs="Times New Roman" w:hint="eastAsia"/>
                <w:color w:val="000000" w:themeColor="text1"/>
                <w:kern w:val="2"/>
                <w:sz w:val="18"/>
                <w:szCs w:val="24"/>
                <w:lang w:eastAsia="ja-JP"/>
              </w:rPr>
              <w:t>屋根ふき材等の規定（昭46建告第109号）及び特定天井の規定（平25国交告第771号又は大臣認定又は落下防止措置）に適合している（法第20条第１項第一号後段に規定する構造計算により安全性を確認する場合を除く）</w:t>
            </w:r>
          </w:p>
          <w:p w14:paraId="4CB654DD" w14:textId="119E7DAD" w:rsidR="002B2042" w:rsidRPr="00554163" w:rsidRDefault="002B2042" w:rsidP="00503718">
            <w:pPr>
              <w:autoSpaceDE/>
              <w:autoSpaceDN/>
              <w:spacing w:line="260" w:lineRule="exact"/>
              <w:ind w:leftChars="-12" w:left="561" w:hangingChars="326" w:hanging="587"/>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color w:val="000000" w:themeColor="text1"/>
                <w:kern w:val="2"/>
                <w:sz w:val="18"/>
                <w:szCs w:val="24"/>
                <w:lang w:eastAsia="ja-JP"/>
              </w:rPr>
              <w:t>(2)</w:t>
            </w:r>
            <w:r w:rsidR="00503718" w:rsidRPr="00554163">
              <w:rPr>
                <w:rFonts w:asciiTheme="minorEastAsia" w:hAnsiTheme="minorEastAsia" w:cs="Times New Roman" w:hint="eastAsia"/>
                <w:color w:val="000000" w:themeColor="text1"/>
                <w:kern w:val="2"/>
                <w:sz w:val="18"/>
                <w:szCs w:val="24"/>
                <w:lang w:eastAsia="ja-JP"/>
              </w:rPr>
              <w:t xml:space="preserve"> </w:t>
            </w:r>
            <w:r w:rsidRPr="00554163">
              <w:rPr>
                <w:rFonts w:asciiTheme="minorEastAsia" w:hAnsiTheme="minorEastAsia" w:cs="Times New Roman" w:hint="eastAsia"/>
                <w:color w:val="000000" w:themeColor="text1"/>
                <w:kern w:val="2"/>
                <w:sz w:val="18"/>
                <w:szCs w:val="24"/>
                <w:lang w:eastAsia="ja-JP"/>
              </w:rPr>
              <w:t>□令第３章第１節から第７節の２まで（令第36条、令第38条第２項から第４項までを除く）の規定に適合し、かつ、基礎の補強について、平17国交告第566号第４第の規定に適合している</w:t>
            </w:r>
          </w:p>
          <w:p w14:paraId="09E27D1A" w14:textId="77777777" w:rsidR="002B2042" w:rsidRPr="00554163" w:rsidRDefault="002B2042" w:rsidP="00901ED0">
            <w:pPr>
              <w:autoSpaceDE/>
              <w:autoSpaceDN/>
              <w:spacing w:line="260" w:lineRule="exact"/>
              <w:ind w:leftChars="205" w:left="462" w:hangingChars="6" w:hanging="11"/>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color w:val="000000" w:themeColor="text1"/>
                <w:kern w:val="2"/>
                <w:sz w:val="18"/>
                <w:szCs w:val="24"/>
                <w:lang w:eastAsia="ja-JP"/>
              </w:rPr>
              <w:t>（法第20条第１項第四号の建築物に限る）</w:t>
            </w:r>
          </w:p>
          <w:p w14:paraId="50E6079D" w14:textId="77777777" w:rsidR="002B2042" w:rsidRPr="00554163" w:rsidRDefault="002B2042" w:rsidP="002B2042">
            <w:pPr>
              <w:autoSpaceDE/>
              <w:autoSpaceDN/>
              <w:spacing w:line="260" w:lineRule="exact"/>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color w:val="000000" w:themeColor="text1"/>
                <w:kern w:val="2"/>
                <w:sz w:val="18"/>
                <w:szCs w:val="24"/>
                <w:lang w:eastAsia="ja-JP"/>
              </w:rPr>
              <w:t>(3) □②令第137条の２第一号ロ（構造上Exp.J等で分離した場合）に定める基準に適合している</w:t>
            </w:r>
          </w:p>
        </w:tc>
      </w:tr>
      <w:tr w:rsidR="00554163" w:rsidRPr="00554163" w14:paraId="3567157A" w14:textId="77777777" w:rsidTr="00287B19">
        <w:trPr>
          <w:trHeight w:val="1966"/>
        </w:trPr>
        <w:tc>
          <w:tcPr>
            <w:tcW w:w="1650" w:type="dxa"/>
            <w:vMerge/>
            <w:tcBorders>
              <w:top w:val="single" w:sz="6" w:space="0" w:color="auto"/>
              <w:bottom w:val="single" w:sz="4" w:space="0" w:color="auto"/>
            </w:tcBorders>
            <w:vAlign w:val="center"/>
          </w:tcPr>
          <w:p w14:paraId="71D2BADC" w14:textId="77777777" w:rsidR="002B2042" w:rsidRPr="00554163" w:rsidRDefault="002B2042" w:rsidP="002B2042">
            <w:pPr>
              <w:autoSpaceDE/>
              <w:autoSpaceDN/>
              <w:jc w:val="distribute"/>
              <w:rPr>
                <w:rFonts w:ascii="Century" w:hAnsi="Century" w:cs="Times New Roman"/>
                <w:color w:val="000000" w:themeColor="text1"/>
                <w:kern w:val="2"/>
                <w:sz w:val="18"/>
                <w:szCs w:val="24"/>
                <w:lang w:eastAsia="ja-JP"/>
              </w:rPr>
            </w:pPr>
          </w:p>
        </w:tc>
        <w:tc>
          <w:tcPr>
            <w:tcW w:w="8698" w:type="dxa"/>
            <w:gridSpan w:val="5"/>
            <w:tcBorders>
              <w:top w:val="single" w:sz="6" w:space="0" w:color="auto"/>
              <w:bottom w:val="single" w:sz="6" w:space="0" w:color="auto"/>
            </w:tcBorders>
            <w:vAlign w:val="center"/>
          </w:tcPr>
          <w:p w14:paraId="3C57749F" w14:textId="77777777" w:rsidR="002B2042" w:rsidRPr="00554163" w:rsidRDefault="002B2042" w:rsidP="002B2042">
            <w:pPr>
              <w:autoSpaceDE/>
              <w:autoSpaceDN/>
              <w:spacing w:line="260" w:lineRule="exact"/>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color w:val="000000" w:themeColor="text1"/>
                <w:kern w:val="2"/>
                <w:sz w:val="18"/>
                <w:szCs w:val="24"/>
                <w:lang w:eastAsia="ja-JP"/>
              </w:rPr>
              <w:t>⑤ 令第137条の２第三号（基準時の延べ床面積の1/20以下かつ50㎡以下）</w:t>
            </w:r>
          </w:p>
          <w:p w14:paraId="0221C46B" w14:textId="69700979" w:rsidR="002B2042" w:rsidRPr="00554163" w:rsidRDefault="00901ED0" w:rsidP="002B2042">
            <w:pPr>
              <w:autoSpaceDE/>
              <w:autoSpaceDN/>
              <w:spacing w:line="260" w:lineRule="exact"/>
              <w:ind w:firstLineChars="100" w:firstLine="180"/>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noProof/>
                <w:color w:val="000000" w:themeColor="text1"/>
                <w:kern w:val="2"/>
                <w:sz w:val="18"/>
                <w:szCs w:val="24"/>
                <w:lang w:eastAsia="ja-JP"/>
              </w:rPr>
              <mc:AlternateContent>
                <mc:Choice Requires="wps">
                  <w:drawing>
                    <wp:anchor distT="45720" distB="45720" distL="114300" distR="114300" simplePos="0" relativeHeight="251865088" behindDoc="0" locked="0" layoutInCell="1" allowOverlap="1" wp14:anchorId="2A807C30" wp14:editId="11A0C2C8">
                      <wp:simplePos x="0" y="0"/>
                      <wp:positionH relativeFrom="column">
                        <wp:posOffset>112395</wp:posOffset>
                      </wp:positionH>
                      <wp:positionV relativeFrom="paragraph">
                        <wp:posOffset>102870</wp:posOffset>
                      </wp:positionV>
                      <wp:extent cx="2360930" cy="67627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76275"/>
                              </a:xfrm>
                              <a:prstGeom prst="rect">
                                <a:avLst/>
                              </a:prstGeom>
                              <a:noFill/>
                              <a:ln w="9525">
                                <a:noFill/>
                                <a:miter lim="800000"/>
                                <a:headEnd/>
                                <a:tailEnd/>
                              </a:ln>
                            </wps:spPr>
                            <wps:txbx>
                              <w:txbxContent>
                                <w:p w14:paraId="7D03FE03" w14:textId="77777777" w:rsidR="0045776B" w:rsidRPr="0079333F" w:rsidRDefault="0045776B" w:rsidP="00A403E8">
                                  <w:pPr>
                                    <w:rPr>
                                      <w:sz w:val="20"/>
                                    </w:rPr>
                                  </w:pPr>
                                  <w:r w:rsidRPr="0079333F">
                                    <w:rPr>
                                      <w:rFonts w:hint="eastAsia"/>
                                      <w:sz w:val="20"/>
                                    </w:rPr>
                                    <w:t>いずれか</w:t>
                                  </w:r>
                                </w:p>
                              </w:txbxContent>
                            </wps:txbx>
                            <wps:bodyPr rot="0" vert="ea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A807C30" id="_x0000_s1107" type="#_x0000_t202" style="position:absolute;left:0;text-align:left;margin-left:8.85pt;margin-top:8.1pt;width:185.9pt;height:53.25pt;z-index:251865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" filled="f" stroked="f">
                      <v:textbox style="layout-flow:vertical-ideographic;mso-fit-shape-to-text:t">
                        <w:txbxContent>
                          <w:p w14:paraId="7D03FE03" w14:textId="77777777" w:rsidR="0045776B" w:rsidRPr="0079333F" w:rsidRDefault="0045776B" w:rsidP="00A403E8">
                            <w:pPr>
                              <w:rPr>
                                <w:sz w:val="20"/>
                              </w:rPr>
                            </w:pPr>
                            <w:r w:rsidRPr="0079333F">
                              <w:rPr>
                                <w:rFonts w:hint="eastAsia"/>
                                <w:sz w:val="20"/>
                              </w:rPr>
                              <w:t>いずれか</w:t>
                            </w:r>
                          </w:p>
                        </w:txbxContent>
                      </v:textbox>
                    </v:shape>
                  </w:pict>
                </mc:Fallback>
              </mc:AlternateContent>
            </w:r>
            <w:r w:rsidRPr="00554163">
              <w:rPr>
                <w:rFonts w:asciiTheme="minorEastAsia" w:hAnsiTheme="minorEastAsia" w:cs="Times New Roman" w:hint="eastAsia"/>
                <w:noProof/>
                <w:color w:val="000000" w:themeColor="text1"/>
                <w:kern w:val="2"/>
                <w:sz w:val="18"/>
                <w:szCs w:val="24"/>
                <w:lang w:eastAsia="ja-JP"/>
              </w:rPr>
              <mc:AlternateContent>
                <mc:Choice Requires="wps">
                  <w:drawing>
                    <wp:anchor distT="0" distB="0" distL="114300" distR="114300" simplePos="0" relativeHeight="251860992" behindDoc="0" locked="0" layoutInCell="1" allowOverlap="1" wp14:anchorId="243BEC58" wp14:editId="0A284C7D">
                      <wp:simplePos x="0" y="0"/>
                      <wp:positionH relativeFrom="column">
                        <wp:posOffset>364490</wp:posOffset>
                      </wp:positionH>
                      <wp:positionV relativeFrom="paragraph">
                        <wp:posOffset>165100</wp:posOffset>
                      </wp:positionV>
                      <wp:extent cx="106680" cy="447675"/>
                      <wp:effectExtent l="38100" t="0" r="26670" b="28575"/>
                      <wp:wrapNone/>
                      <wp:docPr id="216" name="左中かっこ 216"/>
                      <wp:cNvGraphicFramePr/>
                      <a:graphic xmlns:a="http://schemas.openxmlformats.org/drawingml/2006/main">
                        <a:graphicData uri="http://schemas.microsoft.com/office/word/2010/wordprocessingShape">
                          <wps:wsp>
                            <wps:cNvSpPr/>
                            <wps:spPr>
                              <a:xfrm>
                                <a:off x="0" y="0"/>
                                <a:ext cx="106680" cy="447675"/>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16A47" id="左中かっこ 216" o:spid="_x0000_s1026" type="#_x0000_t87" style="position:absolute;left:0;text-align:left;margin-left:28.7pt;margin-top:13pt;width:8.4pt;height:35.2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" adj="429" strokecolor="windowText" strokeweight=".5pt">
                      <v:stroke joinstyle="miter"/>
                    </v:shape>
                  </w:pict>
                </mc:Fallback>
              </mc:AlternateContent>
            </w:r>
            <w:r w:rsidR="002B2042" w:rsidRPr="00554163">
              <w:rPr>
                <w:rFonts w:asciiTheme="minorEastAsia" w:hAnsiTheme="minorEastAsia" w:cs="Times New Roman" w:hint="eastAsia"/>
                <w:color w:val="000000" w:themeColor="text1"/>
                <w:kern w:val="2"/>
                <w:sz w:val="18"/>
                <w:szCs w:val="24"/>
                <w:lang w:eastAsia="ja-JP"/>
              </w:rPr>
              <w:t>(1)又は(2)のいずれかに適合するものであること</w:t>
            </w:r>
          </w:p>
          <w:p w14:paraId="6478E960" w14:textId="3FBB7F9B" w:rsidR="002B2042" w:rsidRPr="00554163" w:rsidRDefault="002B2042" w:rsidP="00CC21FD">
            <w:pPr>
              <w:autoSpaceDE/>
              <w:autoSpaceDN/>
              <w:spacing w:line="260" w:lineRule="exact"/>
              <w:ind w:leftChars="-5" w:hangingChars="6" w:hanging="11"/>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color w:val="000000" w:themeColor="text1"/>
                <w:kern w:val="2"/>
                <w:sz w:val="18"/>
                <w:szCs w:val="24"/>
                <w:lang w:eastAsia="ja-JP"/>
              </w:rPr>
              <w:t>(1)      □既存部分の危険性が増大しない接続方法（Exp.J等）</w:t>
            </w:r>
          </w:p>
          <w:p w14:paraId="0D9E0409" w14:textId="77777777" w:rsidR="002B2042" w:rsidRPr="00554163" w:rsidRDefault="002B2042" w:rsidP="00901ED0">
            <w:pPr>
              <w:autoSpaceDE/>
              <w:autoSpaceDN/>
              <w:spacing w:line="260" w:lineRule="exact"/>
              <w:ind w:leftChars="-50" w:left="-110" w:firstLineChars="498" w:firstLine="896"/>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color w:val="000000" w:themeColor="text1"/>
                <w:kern w:val="2"/>
                <w:sz w:val="18"/>
                <w:szCs w:val="24"/>
                <w:lang w:eastAsia="ja-JP"/>
              </w:rPr>
              <w:t>□建築物全体で、令第３章第８節に規定する構造計算により安全性を確認する</w:t>
            </w:r>
          </w:p>
          <w:p w14:paraId="020D96EE" w14:textId="77777777" w:rsidR="002B2042" w:rsidRPr="00554163" w:rsidRDefault="002B2042" w:rsidP="00901ED0">
            <w:pPr>
              <w:autoSpaceDE/>
              <w:autoSpaceDN/>
              <w:spacing w:line="260" w:lineRule="exact"/>
              <w:ind w:leftChars="-50" w:left="-110" w:firstLineChars="498" w:firstLine="896"/>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color w:val="000000" w:themeColor="text1"/>
                <w:kern w:val="2"/>
                <w:sz w:val="18"/>
                <w:szCs w:val="24"/>
                <w:lang w:eastAsia="ja-JP"/>
              </w:rPr>
              <w:t>□部分的な構造検討により安全性を確認する</w:t>
            </w:r>
          </w:p>
          <w:p w14:paraId="5E63CAC7" w14:textId="1C04C233" w:rsidR="002B2042" w:rsidRPr="00554163" w:rsidRDefault="002B2042" w:rsidP="00901ED0">
            <w:pPr>
              <w:autoSpaceDE/>
              <w:autoSpaceDN/>
              <w:spacing w:line="260" w:lineRule="exact"/>
              <w:ind w:leftChars="-8" w:left="549" w:hangingChars="315" w:hanging="567"/>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color w:val="000000" w:themeColor="text1"/>
                <w:kern w:val="2"/>
                <w:sz w:val="18"/>
                <w:szCs w:val="24"/>
                <w:lang w:eastAsia="ja-JP"/>
              </w:rPr>
              <w:t>(2)</w:t>
            </w:r>
            <w:r w:rsidR="00901ED0" w:rsidRPr="00554163">
              <w:rPr>
                <w:rFonts w:asciiTheme="minorEastAsia" w:hAnsiTheme="minorEastAsia" w:cs="Times New Roman" w:hint="eastAsia"/>
                <w:color w:val="000000" w:themeColor="text1"/>
                <w:kern w:val="2"/>
                <w:sz w:val="18"/>
                <w:szCs w:val="24"/>
                <w:lang w:eastAsia="ja-JP"/>
              </w:rPr>
              <w:t xml:space="preserve"> </w:t>
            </w:r>
            <w:r w:rsidRPr="00554163">
              <w:rPr>
                <w:rFonts w:asciiTheme="minorEastAsia" w:hAnsiTheme="minorEastAsia" w:cs="Times New Roman" w:hint="eastAsia"/>
                <w:color w:val="000000" w:themeColor="text1"/>
                <w:kern w:val="2"/>
                <w:sz w:val="18"/>
                <w:szCs w:val="24"/>
                <w:lang w:eastAsia="ja-JP"/>
              </w:rPr>
              <w:t>□①令第137条の２第一号イ（構造上一体とした場合）もしくは③令第137条の２第二号（構造上一体とした場合）に定める基準に適合している</w:t>
            </w:r>
          </w:p>
        </w:tc>
      </w:tr>
      <w:tr w:rsidR="00554163" w:rsidRPr="00554163" w14:paraId="337D26DE" w14:textId="77777777" w:rsidTr="00287B19">
        <w:trPr>
          <w:trHeight w:val="681"/>
        </w:trPr>
        <w:tc>
          <w:tcPr>
            <w:tcW w:w="1650" w:type="dxa"/>
            <w:vMerge/>
            <w:tcBorders>
              <w:top w:val="single" w:sz="6" w:space="0" w:color="auto"/>
              <w:bottom w:val="double" w:sz="4" w:space="0" w:color="auto"/>
            </w:tcBorders>
            <w:vAlign w:val="center"/>
          </w:tcPr>
          <w:p w14:paraId="4EAFCA5A" w14:textId="77777777" w:rsidR="002B2042" w:rsidRPr="00554163" w:rsidRDefault="002B2042" w:rsidP="002B2042">
            <w:pPr>
              <w:autoSpaceDE/>
              <w:autoSpaceDN/>
              <w:jc w:val="distribute"/>
              <w:rPr>
                <w:rFonts w:ascii="Century" w:hAnsi="Century" w:cs="Times New Roman"/>
                <w:color w:val="000000" w:themeColor="text1"/>
                <w:kern w:val="2"/>
                <w:sz w:val="18"/>
                <w:szCs w:val="24"/>
                <w:lang w:eastAsia="ja-JP"/>
              </w:rPr>
            </w:pPr>
          </w:p>
        </w:tc>
        <w:tc>
          <w:tcPr>
            <w:tcW w:w="8698" w:type="dxa"/>
            <w:gridSpan w:val="5"/>
            <w:tcBorders>
              <w:top w:val="single" w:sz="6" w:space="0" w:color="auto"/>
              <w:bottom w:val="single" w:sz="12" w:space="0" w:color="auto"/>
            </w:tcBorders>
            <w:vAlign w:val="center"/>
          </w:tcPr>
          <w:p w14:paraId="48F2C127" w14:textId="77777777" w:rsidR="002B2042" w:rsidRPr="00554163" w:rsidRDefault="002B2042" w:rsidP="002B2042">
            <w:pPr>
              <w:autoSpaceDE/>
              <w:autoSpaceDN/>
              <w:spacing w:line="260" w:lineRule="exact"/>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color w:val="000000" w:themeColor="text1"/>
                <w:kern w:val="2"/>
                <w:sz w:val="18"/>
                <w:szCs w:val="24"/>
                <w:lang w:eastAsia="ja-JP"/>
              </w:rPr>
              <w:t>⑥ 令第137条の12（大規模の修繕又は大規模の模様替）</w:t>
            </w:r>
          </w:p>
          <w:p w14:paraId="23E8C292" w14:textId="0CD7D2FD" w:rsidR="002B2042" w:rsidRPr="00554163" w:rsidRDefault="002B2042" w:rsidP="00601D88">
            <w:pPr>
              <w:autoSpaceDE/>
              <w:autoSpaceDN/>
              <w:spacing w:line="260" w:lineRule="exact"/>
              <w:ind w:leftChars="179" w:left="394"/>
              <w:jc w:val="both"/>
              <w:rPr>
                <w:rFonts w:asciiTheme="minorEastAsia" w:hAnsiTheme="minorEastAsia" w:cs="Times New Roman"/>
                <w:color w:val="000000" w:themeColor="text1"/>
                <w:kern w:val="2"/>
                <w:sz w:val="18"/>
                <w:szCs w:val="24"/>
                <w:lang w:eastAsia="ja-JP"/>
              </w:rPr>
            </w:pPr>
            <w:r w:rsidRPr="00554163">
              <w:rPr>
                <w:rFonts w:asciiTheme="minorEastAsia" w:hAnsiTheme="minorEastAsia" w:cs="Times New Roman" w:hint="eastAsia"/>
                <w:color w:val="000000" w:themeColor="text1"/>
                <w:kern w:val="2"/>
                <w:sz w:val="18"/>
                <w:szCs w:val="24"/>
                <w:lang w:eastAsia="ja-JP"/>
              </w:rPr>
              <w:t>□構造耐力上の危険性が増大しない</w:t>
            </w:r>
          </w:p>
        </w:tc>
      </w:tr>
      <w:tr w:rsidR="002B2042" w:rsidRPr="00554163" w14:paraId="56F5AF76" w14:textId="77777777" w:rsidTr="00287B19">
        <w:tblPrEx>
          <w:tblBorders>
            <w:insideH w:val="double" w:sz="4" w:space="0" w:color="auto"/>
            <w:insideV w:val="double" w:sz="4" w:space="0" w:color="auto"/>
          </w:tblBorders>
        </w:tblPrEx>
        <w:trPr>
          <w:trHeight w:val="3064"/>
        </w:trPr>
        <w:tc>
          <w:tcPr>
            <w:tcW w:w="1650" w:type="dxa"/>
            <w:tcBorders>
              <w:top w:val="double" w:sz="4" w:space="0" w:color="auto"/>
              <w:bottom w:val="single" w:sz="12" w:space="0" w:color="auto"/>
              <w:right w:val="single" w:sz="4" w:space="0" w:color="auto"/>
            </w:tcBorders>
          </w:tcPr>
          <w:p w14:paraId="6348E598" w14:textId="77777777" w:rsidR="002B2042" w:rsidRPr="00554163" w:rsidRDefault="002B2042" w:rsidP="002B2042">
            <w:pPr>
              <w:autoSpaceDE/>
              <w:autoSpaceDN/>
              <w:jc w:val="both"/>
              <w:rPr>
                <w:rFonts w:ascii="Century" w:hAnsi="Century" w:cs="Times New Roman"/>
                <w:b/>
                <w:color w:val="000000" w:themeColor="text1"/>
                <w:kern w:val="2"/>
                <w:lang w:eastAsia="ja-JP"/>
              </w:rPr>
            </w:pPr>
            <w:r w:rsidRPr="00554163">
              <w:rPr>
                <w:rFonts w:ascii="Century" w:hAnsi="Century" w:cs="Times New Roman" w:hint="eastAsia"/>
                <w:b/>
                <w:color w:val="000000" w:themeColor="text1"/>
                <w:kern w:val="2"/>
                <w:lang w:eastAsia="ja-JP"/>
              </w:rPr>
              <w:t>○総合所見</w:t>
            </w:r>
          </w:p>
        </w:tc>
        <w:tc>
          <w:tcPr>
            <w:tcW w:w="8698" w:type="dxa"/>
            <w:gridSpan w:val="5"/>
            <w:tcBorders>
              <w:left w:val="single" w:sz="4" w:space="0" w:color="auto"/>
              <w:bottom w:val="single" w:sz="12" w:space="0" w:color="auto"/>
            </w:tcBorders>
          </w:tcPr>
          <w:p w14:paraId="61A37613" w14:textId="4F591ED1" w:rsidR="002B2042" w:rsidRPr="00554163" w:rsidRDefault="002B2042" w:rsidP="002B2042">
            <w:pPr>
              <w:autoSpaceDE/>
              <w:autoSpaceDN/>
              <w:jc w:val="both"/>
              <w:rPr>
                <w:rFonts w:cs="Times New Roman"/>
                <w:bCs/>
                <w:color w:val="000000" w:themeColor="text1"/>
                <w:kern w:val="2"/>
                <w:lang w:eastAsia="ja-JP"/>
              </w:rPr>
            </w:pPr>
          </w:p>
        </w:tc>
      </w:tr>
    </w:tbl>
    <w:p w14:paraId="2A5925AC" w14:textId="77777777" w:rsidR="00A403E8" w:rsidRPr="00554163" w:rsidRDefault="00A403E8" w:rsidP="00A403E8">
      <w:pPr>
        <w:autoSpaceDE/>
        <w:autoSpaceDN/>
        <w:jc w:val="both"/>
        <w:rPr>
          <w:rFonts w:ascii="Century" w:hAnsi="Century" w:cs="Times New Roman"/>
          <w:color w:val="000000" w:themeColor="text1"/>
          <w:kern w:val="2"/>
          <w:sz w:val="2"/>
          <w:szCs w:val="24"/>
          <w:lang w:eastAsia="ja-JP"/>
        </w:rPr>
      </w:pPr>
    </w:p>
    <w:p w14:paraId="39070F3A" w14:textId="246E33D8" w:rsidR="00A403E8" w:rsidRPr="00554163" w:rsidRDefault="00A403E8" w:rsidP="00A403E8">
      <w:pPr>
        <w:tabs>
          <w:tab w:val="left" w:pos="534"/>
        </w:tabs>
        <w:ind w:right="283"/>
        <w:jc w:val="both"/>
        <w:rPr>
          <w:rFonts w:asciiTheme="minorEastAsia" w:hAnsiTheme="minorEastAsia"/>
          <w:color w:val="000000" w:themeColor="text1"/>
          <w:lang w:eastAsia="ja-JP"/>
        </w:rPr>
      </w:pPr>
    </w:p>
    <w:p w14:paraId="32C7BB6A" w14:textId="77777777" w:rsidR="0045776B" w:rsidRPr="00554163" w:rsidRDefault="0045776B" w:rsidP="00A403E8">
      <w:pPr>
        <w:tabs>
          <w:tab w:val="left" w:pos="534"/>
        </w:tabs>
        <w:ind w:right="283"/>
        <w:jc w:val="both"/>
        <w:rPr>
          <w:rFonts w:asciiTheme="minorEastAsia" w:hAnsiTheme="minorEastAsia"/>
          <w:color w:val="000000" w:themeColor="text1"/>
          <w:lang w:eastAsia="ja-JP"/>
        </w:rPr>
      </w:pPr>
    </w:p>
    <w:p w14:paraId="12C05165" w14:textId="6B788F74" w:rsidR="00E979B5" w:rsidRPr="00554163" w:rsidRDefault="00E979B5" w:rsidP="005772EE">
      <w:pPr>
        <w:tabs>
          <w:tab w:val="left" w:pos="534"/>
        </w:tabs>
        <w:ind w:right="283"/>
        <w:jc w:val="both"/>
        <w:rPr>
          <w:rFonts w:asciiTheme="minorEastAsia" w:hAnsiTheme="minorEastAsia" w:hint="eastAsia"/>
          <w:color w:val="000000" w:themeColor="text1"/>
          <w:lang w:eastAsia="ja-JP"/>
        </w:rPr>
        <w:sectPr w:rsidR="00E979B5" w:rsidRPr="00554163" w:rsidSect="00DB0CDE">
          <w:headerReference w:type="default" r:id="rId8"/>
          <w:footerReference w:type="default" r:id="rId9"/>
          <w:type w:val="continuous"/>
          <w:pgSz w:w="11910" w:h="16840"/>
          <w:pgMar w:top="567" w:right="567" w:bottom="323" w:left="1134" w:header="794" w:footer="0" w:gutter="0"/>
          <w:cols w:space="720"/>
          <w:docGrid w:linePitch="299"/>
        </w:sectPr>
      </w:pPr>
      <w:bookmarkStart w:id="1" w:name="_GoBack"/>
      <w:bookmarkEnd w:id="1"/>
    </w:p>
    <w:p w14:paraId="46E35AD2" w14:textId="77777777" w:rsidR="00A173D2" w:rsidRPr="00554163" w:rsidRDefault="00A173D2" w:rsidP="00452E03">
      <w:pPr>
        <w:tabs>
          <w:tab w:val="left" w:pos="534"/>
        </w:tabs>
        <w:ind w:right="283"/>
        <w:jc w:val="both"/>
        <w:rPr>
          <w:rFonts w:hint="eastAsia"/>
          <w:color w:val="000000" w:themeColor="text1"/>
          <w:sz w:val="23"/>
          <w:szCs w:val="21"/>
          <w:lang w:eastAsia="ja-JP"/>
        </w:rPr>
      </w:pPr>
    </w:p>
    <w:sectPr w:rsidR="00A173D2" w:rsidRPr="00554163" w:rsidSect="00452E03">
      <w:footerReference w:type="default" r:id="rId10"/>
      <w:type w:val="continuous"/>
      <w:pgSz w:w="11910" w:h="16840"/>
      <w:pgMar w:top="1418" w:right="1134" w:bottom="1134" w:left="1418" w:header="79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3F750" w14:textId="77777777" w:rsidR="008A31E9" w:rsidRDefault="008A31E9">
      <w:r>
        <w:separator/>
      </w:r>
    </w:p>
  </w:endnote>
  <w:endnote w:type="continuationSeparator" w:id="0">
    <w:p w14:paraId="09E1F625" w14:textId="77777777" w:rsidR="008A31E9" w:rsidRDefault="008A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397C4" w14:textId="6BEC835E" w:rsidR="0045776B" w:rsidRPr="00556DAC" w:rsidRDefault="0045776B" w:rsidP="00AC1262">
    <w:pPr>
      <w:pStyle w:val="a6"/>
      <w:jc w:val="center"/>
      <w:rPr>
        <w:rFonts w:asciiTheme="minorEastAsia" w:hAnsiTheme="minorEastAsia"/>
      </w:rPr>
    </w:pPr>
  </w:p>
  <w:p w14:paraId="6401EB43" w14:textId="77777777" w:rsidR="0045776B" w:rsidRDefault="0045776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03F9F" w14:textId="4F61B568" w:rsidR="0045776B" w:rsidRPr="00E62092" w:rsidRDefault="0045776B">
    <w:pPr>
      <w:pStyle w:val="a6"/>
      <w:jc w:val="center"/>
      <w:rPr>
        <w:b/>
      </w:rPr>
    </w:pPr>
  </w:p>
  <w:p w14:paraId="11E58464" w14:textId="77777777" w:rsidR="0045776B" w:rsidRDefault="004577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252E2" w14:textId="77777777" w:rsidR="008A31E9" w:rsidRDefault="008A31E9">
      <w:r>
        <w:separator/>
      </w:r>
    </w:p>
  </w:footnote>
  <w:footnote w:type="continuationSeparator" w:id="0">
    <w:p w14:paraId="7C924EFE" w14:textId="77777777" w:rsidR="008A31E9" w:rsidRDefault="008A3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7A100" w14:textId="77777777" w:rsidR="0045776B" w:rsidRPr="00915BE8" w:rsidRDefault="0045776B">
    <w:pPr>
      <w:pStyle w:val="a3"/>
      <w:spacing w:line="14" w:lineRule="auto"/>
      <w:rPr>
        <w:color w:val="FF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3359"/>
    <w:multiLevelType w:val="hybridMultilevel"/>
    <w:tmpl w:val="3B38617A"/>
    <w:lvl w:ilvl="0" w:tplc="D420611E">
      <w:start w:val="1"/>
      <w:numFmt w:val="decimal"/>
      <w:lvlText w:val="(%1）"/>
      <w:lvlJc w:val="left"/>
      <w:pPr>
        <w:ind w:left="1096" w:hanging="720"/>
      </w:pPr>
      <w:rPr>
        <w:rFonts w:hint="default"/>
      </w:rPr>
    </w:lvl>
    <w:lvl w:ilvl="1" w:tplc="04090017" w:tentative="1">
      <w:start w:val="1"/>
      <w:numFmt w:val="aiueoFullWidth"/>
      <w:lvlText w:val="(%2)"/>
      <w:lvlJc w:val="left"/>
      <w:pPr>
        <w:ind w:left="1216" w:hanging="420"/>
      </w:pPr>
    </w:lvl>
    <w:lvl w:ilvl="2" w:tplc="04090011" w:tentative="1">
      <w:start w:val="1"/>
      <w:numFmt w:val="decimalEnclosedCircle"/>
      <w:lvlText w:val="%3"/>
      <w:lvlJc w:val="left"/>
      <w:pPr>
        <w:ind w:left="1636" w:hanging="420"/>
      </w:pPr>
    </w:lvl>
    <w:lvl w:ilvl="3" w:tplc="0409000F" w:tentative="1">
      <w:start w:val="1"/>
      <w:numFmt w:val="decimal"/>
      <w:lvlText w:val="%4."/>
      <w:lvlJc w:val="left"/>
      <w:pPr>
        <w:ind w:left="2056" w:hanging="420"/>
      </w:pPr>
    </w:lvl>
    <w:lvl w:ilvl="4" w:tplc="04090017" w:tentative="1">
      <w:start w:val="1"/>
      <w:numFmt w:val="aiueoFullWidth"/>
      <w:lvlText w:val="(%5)"/>
      <w:lvlJc w:val="left"/>
      <w:pPr>
        <w:ind w:left="2476" w:hanging="420"/>
      </w:pPr>
    </w:lvl>
    <w:lvl w:ilvl="5" w:tplc="04090011" w:tentative="1">
      <w:start w:val="1"/>
      <w:numFmt w:val="decimalEnclosedCircle"/>
      <w:lvlText w:val="%6"/>
      <w:lvlJc w:val="left"/>
      <w:pPr>
        <w:ind w:left="2896" w:hanging="420"/>
      </w:pPr>
    </w:lvl>
    <w:lvl w:ilvl="6" w:tplc="0409000F" w:tentative="1">
      <w:start w:val="1"/>
      <w:numFmt w:val="decimal"/>
      <w:lvlText w:val="%7."/>
      <w:lvlJc w:val="left"/>
      <w:pPr>
        <w:ind w:left="3316" w:hanging="420"/>
      </w:pPr>
    </w:lvl>
    <w:lvl w:ilvl="7" w:tplc="04090017" w:tentative="1">
      <w:start w:val="1"/>
      <w:numFmt w:val="aiueoFullWidth"/>
      <w:lvlText w:val="(%8)"/>
      <w:lvlJc w:val="left"/>
      <w:pPr>
        <w:ind w:left="3736" w:hanging="420"/>
      </w:pPr>
    </w:lvl>
    <w:lvl w:ilvl="8" w:tplc="04090011" w:tentative="1">
      <w:start w:val="1"/>
      <w:numFmt w:val="decimalEnclosedCircle"/>
      <w:lvlText w:val="%9"/>
      <w:lvlJc w:val="left"/>
      <w:pPr>
        <w:ind w:left="4156" w:hanging="420"/>
      </w:pPr>
    </w:lvl>
  </w:abstractNum>
  <w:abstractNum w:abstractNumId="1" w15:restartNumberingAfterBreak="0">
    <w:nsid w:val="04265FDD"/>
    <w:multiLevelType w:val="hybridMultilevel"/>
    <w:tmpl w:val="0BB81484"/>
    <w:lvl w:ilvl="0" w:tplc="7126618E">
      <w:start w:val="1"/>
      <w:numFmt w:val="decimalEnclosedCircle"/>
      <w:lvlText w:val="%1"/>
      <w:lvlJc w:val="left"/>
      <w:pPr>
        <w:ind w:left="644" w:hanging="36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63014F1"/>
    <w:multiLevelType w:val="hybridMultilevel"/>
    <w:tmpl w:val="0C50B4F4"/>
    <w:lvl w:ilvl="0" w:tplc="928C9248">
      <w:start w:val="1"/>
      <w:numFmt w:val="decimal"/>
      <w:lvlText w:val="%1)"/>
      <w:lvlJc w:val="left"/>
      <w:pPr>
        <w:ind w:left="537" w:hanging="411"/>
      </w:pPr>
      <w:rPr>
        <w:rFonts w:ascii="Times New Roman" w:eastAsia="Times New Roman" w:hAnsi="Times New Roman" w:cs="Times New Roman" w:hint="default"/>
        <w:w w:val="110"/>
        <w:sz w:val="19"/>
        <w:szCs w:val="19"/>
      </w:rPr>
    </w:lvl>
    <w:lvl w:ilvl="1" w:tplc="7B5024E6">
      <w:numFmt w:val="bullet"/>
      <w:lvlText w:val="•"/>
      <w:lvlJc w:val="left"/>
      <w:pPr>
        <w:ind w:left="1546" w:hanging="411"/>
      </w:pPr>
      <w:rPr>
        <w:rFonts w:hint="default"/>
      </w:rPr>
    </w:lvl>
    <w:lvl w:ilvl="2" w:tplc="16B0A710">
      <w:numFmt w:val="bullet"/>
      <w:lvlText w:val="•"/>
      <w:lvlJc w:val="left"/>
      <w:pPr>
        <w:ind w:left="2553" w:hanging="411"/>
      </w:pPr>
      <w:rPr>
        <w:rFonts w:hint="default"/>
      </w:rPr>
    </w:lvl>
    <w:lvl w:ilvl="3" w:tplc="998615F0">
      <w:numFmt w:val="bullet"/>
      <w:lvlText w:val="•"/>
      <w:lvlJc w:val="left"/>
      <w:pPr>
        <w:ind w:left="3559" w:hanging="411"/>
      </w:pPr>
      <w:rPr>
        <w:rFonts w:hint="default"/>
      </w:rPr>
    </w:lvl>
    <w:lvl w:ilvl="4" w:tplc="D5942C60">
      <w:numFmt w:val="bullet"/>
      <w:lvlText w:val="•"/>
      <w:lvlJc w:val="left"/>
      <w:pPr>
        <w:ind w:left="4566" w:hanging="411"/>
      </w:pPr>
      <w:rPr>
        <w:rFonts w:hint="default"/>
      </w:rPr>
    </w:lvl>
    <w:lvl w:ilvl="5" w:tplc="E5F6AA72">
      <w:numFmt w:val="bullet"/>
      <w:lvlText w:val="•"/>
      <w:lvlJc w:val="left"/>
      <w:pPr>
        <w:ind w:left="5572" w:hanging="411"/>
      </w:pPr>
      <w:rPr>
        <w:rFonts w:hint="default"/>
      </w:rPr>
    </w:lvl>
    <w:lvl w:ilvl="6" w:tplc="79041CFC">
      <w:numFmt w:val="bullet"/>
      <w:lvlText w:val="•"/>
      <w:lvlJc w:val="left"/>
      <w:pPr>
        <w:ind w:left="6579" w:hanging="411"/>
      </w:pPr>
      <w:rPr>
        <w:rFonts w:hint="default"/>
      </w:rPr>
    </w:lvl>
    <w:lvl w:ilvl="7" w:tplc="467C5C4C">
      <w:numFmt w:val="bullet"/>
      <w:lvlText w:val="•"/>
      <w:lvlJc w:val="left"/>
      <w:pPr>
        <w:ind w:left="7585" w:hanging="411"/>
      </w:pPr>
      <w:rPr>
        <w:rFonts w:hint="default"/>
      </w:rPr>
    </w:lvl>
    <w:lvl w:ilvl="8" w:tplc="3C784AA6">
      <w:numFmt w:val="bullet"/>
      <w:lvlText w:val="•"/>
      <w:lvlJc w:val="left"/>
      <w:pPr>
        <w:ind w:left="8592" w:hanging="411"/>
      </w:pPr>
      <w:rPr>
        <w:rFonts w:hint="default"/>
      </w:rPr>
    </w:lvl>
  </w:abstractNum>
  <w:abstractNum w:abstractNumId="3" w15:restartNumberingAfterBreak="0">
    <w:nsid w:val="099F57C7"/>
    <w:multiLevelType w:val="hybridMultilevel"/>
    <w:tmpl w:val="79D44718"/>
    <w:lvl w:ilvl="0" w:tplc="BD3404FA">
      <w:numFmt w:val="bullet"/>
      <w:lvlText w:val="—"/>
      <w:lvlJc w:val="left"/>
      <w:pPr>
        <w:ind w:left="292" w:hanging="131"/>
      </w:pPr>
      <w:rPr>
        <w:rFonts w:ascii="ＭＳ 明朝" w:eastAsia="ＭＳ 明朝" w:hAnsi="ＭＳ 明朝" w:cs="ＭＳ 明朝" w:hint="default"/>
        <w:w w:val="68"/>
        <w:sz w:val="20"/>
        <w:szCs w:val="20"/>
      </w:rPr>
    </w:lvl>
    <w:lvl w:ilvl="1" w:tplc="49D6E9AE">
      <w:numFmt w:val="bullet"/>
      <w:lvlText w:val="•"/>
      <w:lvlJc w:val="left"/>
      <w:pPr>
        <w:ind w:left="920" w:hanging="131"/>
      </w:pPr>
      <w:rPr>
        <w:rFonts w:hint="default"/>
      </w:rPr>
    </w:lvl>
    <w:lvl w:ilvl="2" w:tplc="6EF04C5E">
      <w:numFmt w:val="bullet"/>
      <w:lvlText w:val="•"/>
      <w:lvlJc w:val="left"/>
      <w:pPr>
        <w:ind w:left="1539" w:hanging="131"/>
      </w:pPr>
      <w:rPr>
        <w:rFonts w:hint="default"/>
      </w:rPr>
    </w:lvl>
    <w:lvl w:ilvl="3" w:tplc="37120E52">
      <w:numFmt w:val="bullet"/>
      <w:lvlText w:val="•"/>
      <w:lvlJc w:val="left"/>
      <w:pPr>
        <w:ind w:left="2159" w:hanging="131"/>
      </w:pPr>
      <w:rPr>
        <w:rFonts w:hint="default"/>
      </w:rPr>
    </w:lvl>
    <w:lvl w:ilvl="4" w:tplc="CC6E1C94">
      <w:numFmt w:val="bullet"/>
      <w:lvlText w:val="•"/>
      <w:lvlJc w:val="left"/>
      <w:pPr>
        <w:ind w:left="2779" w:hanging="131"/>
      </w:pPr>
      <w:rPr>
        <w:rFonts w:hint="default"/>
      </w:rPr>
    </w:lvl>
    <w:lvl w:ilvl="5" w:tplc="E048B0E0">
      <w:numFmt w:val="bullet"/>
      <w:lvlText w:val="•"/>
      <w:lvlJc w:val="left"/>
      <w:pPr>
        <w:ind w:left="3399" w:hanging="131"/>
      </w:pPr>
      <w:rPr>
        <w:rFonts w:hint="default"/>
      </w:rPr>
    </w:lvl>
    <w:lvl w:ilvl="6" w:tplc="17B82FA4">
      <w:numFmt w:val="bullet"/>
      <w:lvlText w:val="•"/>
      <w:lvlJc w:val="left"/>
      <w:pPr>
        <w:ind w:left="4019" w:hanging="131"/>
      </w:pPr>
      <w:rPr>
        <w:rFonts w:hint="default"/>
      </w:rPr>
    </w:lvl>
    <w:lvl w:ilvl="7" w:tplc="07E894C2">
      <w:numFmt w:val="bullet"/>
      <w:lvlText w:val="•"/>
      <w:lvlJc w:val="left"/>
      <w:pPr>
        <w:ind w:left="4639" w:hanging="131"/>
      </w:pPr>
      <w:rPr>
        <w:rFonts w:hint="default"/>
      </w:rPr>
    </w:lvl>
    <w:lvl w:ilvl="8" w:tplc="4CA0F584">
      <w:numFmt w:val="bullet"/>
      <w:lvlText w:val="•"/>
      <w:lvlJc w:val="left"/>
      <w:pPr>
        <w:ind w:left="5259" w:hanging="131"/>
      </w:pPr>
      <w:rPr>
        <w:rFonts w:hint="default"/>
      </w:rPr>
    </w:lvl>
  </w:abstractNum>
  <w:abstractNum w:abstractNumId="4" w15:restartNumberingAfterBreak="0">
    <w:nsid w:val="0ACD09BF"/>
    <w:multiLevelType w:val="hybridMultilevel"/>
    <w:tmpl w:val="1E36717C"/>
    <w:lvl w:ilvl="0" w:tplc="1228F566">
      <w:numFmt w:val="bullet"/>
      <w:lvlText w:val="—"/>
      <w:lvlJc w:val="left"/>
      <w:pPr>
        <w:ind w:left="324" w:hanging="154"/>
      </w:pPr>
      <w:rPr>
        <w:rFonts w:ascii="ＭＳ 明朝" w:eastAsia="ＭＳ 明朝" w:hAnsi="ＭＳ 明朝" w:cs="ＭＳ 明朝" w:hint="default"/>
        <w:w w:val="68"/>
        <w:sz w:val="20"/>
        <w:szCs w:val="20"/>
      </w:rPr>
    </w:lvl>
    <w:lvl w:ilvl="1" w:tplc="D5BC29DA">
      <w:numFmt w:val="bullet"/>
      <w:lvlText w:val="•"/>
      <w:lvlJc w:val="left"/>
      <w:pPr>
        <w:ind w:left="1348" w:hanging="154"/>
      </w:pPr>
      <w:rPr>
        <w:rFonts w:hint="default"/>
      </w:rPr>
    </w:lvl>
    <w:lvl w:ilvl="2" w:tplc="0046BBB0">
      <w:numFmt w:val="bullet"/>
      <w:lvlText w:val="•"/>
      <w:lvlJc w:val="left"/>
      <w:pPr>
        <w:ind w:left="2377" w:hanging="154"/>
      </w:pPr>
      <w:rPr>
        <w:rFonts w:hint="default"/>
      </w:rPr>
    </w:lvl>
    <w:lvl w:ilvl="3" w:tplc="C3CCE340">
      <w:numFmt w:val="bullet"/>
      <w:lvlText w:val="•"/>
      <w:lvlJc w:val="left"/>
      <w:pPr>
        <w:ind w:left="3405" w:hanging="154"/>
      </w:pPr>
      <w:rPr>
        <w:rFonts w:hint="default"/>
      </w:rPr>
    </w:lvl>
    <w:lvl w:ilvl="4" w:tplc="8E9EA95E">
      <w:numFmt w:val="bullet"/>
      <w:lvlText w:val="•"/>
      <w:lvlJc w:val="left"/>
      <w:pPr>
        <w:ind w:left="4434" w:hanging="154"/>
      </w:pPr>
      <w:rPr>
        <w:rFonts w:hint="default"/>
      </w:rPr>
    </w:lvl>
    <w:lvl w:ilvl="5" w:tplc="E8DA847C">
      <w:numFmt w:val="bullet"/>
      <w:lvlText w:val="•"/>
      <w:lvlJc w:val="left"/>
      <w:pPr>
        <w:ind w:left="5462" w:hanging="154"/>
      </w:pPr>
      <w:rPr>
        <w:rFonts w:hint="default"/>
      </w:rPr>
    </w:lvl>
    <w:lvl w:ilvl="6" w:tplc="212E31F0">
      <w:numFmt w:val="bullet"/>
      <w:lvlText w:val="•"/>
      <w:lvlJc w:val="left"/>
      <w:pPr>
        <w:ind w:left="6491" w:hanging="154"/>
      </w:pPr>
      <w:rPr>
        <w:rFonts w:hint="default"/>
      </w:rPr>
    </w:lvl>
    <w:lvl w:ilvl="7" w:tplc="1F905410">
      <w:numFmt w:val="bullet"/>
      <w:lvlText w:val="•"/>
      <w:lvlJc w:val="left"/>
      <w:pPr>
        <w:ind w:left="7519" w:hanging="154"/>
      </w:pPr>
      <w:rPr>
        <w:rFonts w:hint="default"/>
      </w:rPr>
    </w:lvl>
    <w:lvl w:ilvl="8" w:tplc="83A252C8">
      <w:numFmt w:val="bullet"/>
      <w:lvlText w:val="•"/>
      <w:lvlJc w:val="left"/>
      <w:pPr>
        <w:ind w:left="8548" w:hanging="154"/>
      </w:pPr>
      <w:rPr>
        <w:rFonts w:hint="default"/>
      </w:rPr>
    </w:lvl>
  </w:abstractNum>
  <w:abstractNum w:abstractNumId="5" w15:restartNumberingAfterBreak="0">
    <w:nsid w:val="0F206637"/>
    <w:multiLevelType w:val="hybridMultilevel"/>
    <w:tmpl w:val="AB22EBCA"/>
    <w:lvl w:ilvl="0" w:tplc="C108D89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3FC6058"/>
    <w:multiLevelType w:val="hybridMultilevel"/>
    <w:tmpl w:val="C70E1186"/>
    <w:lvl w:ilvl="0" w:tplc="ED6CCB3A">
      <w:start w:val="4"/>
      <w:numFmt w:val="decimal"/>
      <w:lvlText w:val="%1)"/>
      <w:lvlJc w:val="left"/>
      <w:pPr>
        <w:ind w:left="533" w:hanging="407"/>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050449"/>
    <w:multiLevelType w:val="hybridMultilevel"/>
    <w:tmpl w:val="DB0026CC"/>
    <w:lvl w:ilvl="0" w:tplc="1ACC618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E317CD6"/>
    <w:multiLevelType w:val="hybridMultilevel"/>
    <w:tmpl w:val="8342076C"/>
    <w:lvl w:ilvl="0" w:tplc="39AAB292">
      <w:start w:val="1"/>
      <w:numFmt w:val="decimal"/>
      <w:lvlText w:val="%1)"/>
      <w:lvlJc w:val="left"/>
      <w:pPr>
        <w:ind w:left="533" w:hanging="407"/>
      </w:pPr>
      <w:rPr>
        <w:rFonts w:hint="default"/>
        <w:w w:val="100"/>
      </w:rPr>
    </w:lvl>
    <w:lvl w:ilvl="1" w:tplc="11821DF6">
      <w:start w:val="1"/>
      <w:numFmt w:val="decimal"/>
      <w:lvlText w:val="%2."/>
      <w:lvlJc w:val="left"/>
      <w:pPr>
        <w:ind w:left="926" w:hanging="373"/>
      </w:pPr>
      <w:rPr>
        <w:rFonts w:ascii="Arial" w:eastAsia="Arial" w:hAnsi="Arial" w:cs="Arial" w:hint="default"/>
        <w:w w:val="97"/>
        <w:sz w:val="21"/>
        <w:szCs w:val="21"/>
      </w:rPr>
    </w:lvl>
    <w:lvl w:ilvl="2" w:tplc="E89C2536">
      <w:numFmt w:val="bullet"/>
      <w:lvlText w:val="•"/>
      <w:lvlJc w:val="left"/>
      <w:pPr>
        <w:ind w:left="1996" w:hanging="373"/>
      </w:pPr>
      <w:rPr>
        <w:rFonts w:hint="default"/>
      </w:rPr>
    </w:lvl>
    <w:lvl w:ilvl="3" w:tplc="D9CABE36">
      <w:numFmt w:val="bullet"/>
      <w:lvlText w:val="•"/>
      <w:lvlJc w:val="left"/>
      <w:pPr>
        <w:ind w:left="3072" w:hanging="373"/>
      </w:pPr>
      <w:rPr>
        <w:rFonts w:hint="default"/>
      </w:rPr>
    </w:lvl>
    <w:lvl w:ilvl="4" w:tplc="A5DA34FE">
      <w:numFmt w:val="bullet"/>
      <w:lvlText w:val="•"/>
      <w:lvlJc w:val="left"/>
      <w:pPr>
        <w:ind w:left="4148" w:hanging="373"/>
      </w:pPr>
      <w:rPr>
        <w:rFonts w:hint="default"/>
      </w:rPr>
    </w:lvl>
    <w:lvl w:ilvl="5" w:tplc="77626DEE">
      <w:numFmt w:val="bullet"/>
      <w:lvlText w:val="•"/>
      <w:lvlJc w:val="left"/>
      <w:pPr>
        <w:ind w:left="5224" w:hanging="373"/>
      </w:pPr>
      <w:rPr>
        <w:rFonts w:hint="default"/>
      </w:rPr>
    </w:lvl>
    <w:lvl w:ilvl="6" w:tplc="9F22458A">
      <w:numFmt w:val="bullet"/>
      <w:lvlText w:val="•"/>
      <w:lvlJc w:val="left"/>
      <w:pPr>
        <w:ind w:left="6300" w:hanging="373"/>
      </w:pPr>
      <w:rPr>
        <w:rFonts w:hint="default"/>
      </w:rPr>
    </w:lvl>
    <w:lvl w:ilvl="7" w:tplc="258A7704">
      <w:numFmt w:val="bullet"/>
      <w:lvlText w:val="•"/>
      <w:lvlJc w:val="left"/>
      <w:pPr>
        <w:ind w:left="7377" w:hanging="373"/>
      </w:pPr>
      <w:rPr>
        <w:rFonts w:hint="default"/>
      </w:rPr>
    </w:lvl>
    <w:lvl w:ilvl="8" w:tplc="6C4642D4">
      <w:numFmt w:val="bullet"/>
      <w:lvlText w:val="•"/>
      <w:lvlJc w:val="left"/>
      <w:pPr>
        <w:ind w:left="8453" w:hanging="373"/>
      </w:pPr>
      <w:rPr>
        <w:rFonts w:hint="default"/>
      </w:rPr>
    </w:lvl>
  </w:abstractNum>
  <w:abstractNum w:abstractNumId="9" w15:restartNumberingAfterBreak="0">
    <w:nsid w:val="20842822"/>
    <w:multiLevelType w:val="multilevel"/>
    <w:tmpl w:val="73C83204"/>
    <w:lvl w:ilvl="0">
      <w:start w:val="11"/>
      <w:numFmt w:val="decimal"/>
      <w:lvlText w:val="%1"/>
      <w:lvlJc w:val="left"/>
      <w:pPr>
        <w:ind w:left="839" w:hanging="709"/>
      </w:pPr>
      <w:rPr>
        <w:rFonts w:hint="default"/>
      </w:rPr>
    </w:lvl>
    <w:lvl w:ilvl="1">
      <w:start w:val="5"/>
      <w:numFmt w:val="decimal"/>
      <w:lvlText w:val="%1-%2"/>
      <w:lvlJc w:val="left"/>
      <w:pPr>
        <w:ind w:left="839" w:hanging="709"/>
      </w:pPr>
      <w:rPr>
        <w:rFonts w:ascii="Times New Roman" w:eastAsia="Times New Roman" w:hAnsi="Times New Roman" w:cs="Times New Roman" w:hint="default"/>
        <w:w w:val="131"/>
        <w:sz w:val="20"/>
        <w:szCs w:val="20"/>
      </w:rPr>
    </w:lvl>
    <w:lvl w:ilvl="2">
      <w:start w:val="2"/>
      <w:numFmt w:val="decimal"/>
      <w:lvlText w:val="%1-%2-%3"/>
      <w:lvlJc w:val="left"/>
      <w:pPr>
        <w:ind w:left="956" w:hanging="830"/>
      </w:pPr>
      <w:rPr>
        <w:rFonts w:ascii="Times New Roman" w:eastAsia="Times New Roman" w:hAnsi="Times New Roman" w:cs="Times New Roman" w:hint="default"/>
        <w:w w:val="122"/>
        <w:sz w:val="19"/>
        <w:szCs w:val="19"/>
      </w:rPr>
    </w:lvl>
    <w:lvl w:ilvl="3">
      <w:numFmt w:val="bullet"/>
      <w:lvlText w:val="•"/>
      <w:lvlJc w:val="left"/>
      <w:pPr>
        <w:ind w:left="3103" w:hanging="830"/>
      </w:pPr>
      <w:rPr>
        <w:rFonts w:hint="default"/>
      </w:rPr>
    </w:lvl>
    <w:lvl w:ilvl="4">
      <w:numFmt w:val="bullet"/>
      <w:lvlText w:val="•"/>
      <w:lvlJc w:val="left"/>
      <w:pPr>
        <w:ind w:left="4175" w:hanging="830"/>
      </w:pPr>
      <w:rPr>
        <w:rFonts w:hint="default"/>
      </w:rPr>
    </w:lvl>
    <w:lvl w:ilvl="5">
      <w:numFmt w:val="bullet"/>
      <w:lvlText w:val="•"/>
      <w:lvlJc w:val="left"/>
      <w:pPr>
        <w:ind w:left="5246" w:hanging="830"/>
      </w:pPr>
      <w:rPr>
        <w:rFonts w:hint="default"/>
      </w:rPr>
    </w:lvl>
    <w:lvl w:ilvl="6">
      <w:numFmt w:val="bullet"/>
      <w:lvlText w:val="•"/>
      <w:lvlJc w:val="left"/>
      <w:pPr>
        <w:ind w:left="6318" w:hanging="830"/>
      </w:pPr>
      <w:rPr>
        <w:rFonts w:hint="default"/>
      </w:rPr>
    </w:lvl>
    <w:lvl w:ilvl="7">
      <w:numFmt w:val="bullet"/>
      <w:lvlText w:val="•"/>
      <w:lvlJc w:val="left"/>
      <w:pPr>
        <w:ind w:left="7390" w:hanging="830"/>
      </w:pPr>
      <w:rPr>
        <w:rFonts w:hint="default"/>
      </w:rPr>
    </w:lvl>
    <w:lvl w:ilvl="8">
      <w:numFmt w:val="bullet"/>
      <w:lvlText w:val="•"/>
      <w:lvlJc w:val="left"/>
      <w:pPr>
        <w:ind w:left="8462" w:hanging="830"/>
      </w:pPr>
      <w:rPr>
        <w:rFonts w:hint="default"/>
      </w:rPr>
    </w:lvl>
  </w:abstractNum>
  <w:abstractNum w:abstractNumId="10" w15:restartNumberingAfterBreak="0">
    <w:nsid w:val="214E566C"/>
    <w:multiLevelType w:val="hybridMultilevel"/>
    <w:tmpl w:val="9572BF68"/>
    <w:lvl w:ilvl="0" w:tplc="AE06B758">
      <w:numFmt w:val="bullet"/>
      <w:lvlText w:val="■"/>
      <w:lvlJc w:val="left"/>
      <w:pPr>
        <w:ind w:left="360" w:hanging="360"/>
      </w:pPr>
      <w:rPr>
        <w:rFonts w:ascii="ＭＳ 明朝" w:eastAsia="ＭＳ 明朝" w:hAnsi="ＭＳ 明朝" w:cstheme="minorBidi" w:hint="eastAsia"/>
        <w:color w:val="00B05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2DF7979"/>
    <w:multiLevelType w:val="hybridMultilevel"/>
    <w:tmpl w:val="B49EB1A6"/>
    <w:lvl w:ilvl="0" w:tplc="AFC0DA7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58649E0"/>
    <w:multiLevelType w:val="hybridMultilevel"/>
    <w:tmpl w:val="0A20EB24"/>
    <w:lvl w:ilvl="0" w:tplc="A39656DE">
      <w:start w:val="1"/>
      <w:numFmt w:val="decimalFullWidth"/>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3" w15:restartNumberingAfterBreak="0">
    <w:nsid w:val="26A37244"/>
    <w:multiLevelType w:val="hybridMultilevel"/>
    <w:tmpl w:val="F59E404A"/>
    <w:lvl w:ilvl="0" w:tplc="E5708858">
      <w:numFmt w:val="bullet"/>
      <w:lvlText w:val="•"/>
      <w:lvlJc w:val="left"/>
      <w:pPr>
        <w:ind w:left="294" w:hanging="132"/>
      </w:pPr>
      <w:rPr>
        <w:rFonts w:ascii="Times New Roman" w:eastAsia="Times New Roman" w:hAnsi="Times New Roman" w:cs="Times New Roman" w:hint="default"/>
        <w:w w:val="90"/>
        <w:sz w:val="19"/>
        <w:szCs w:val="19"/>
      </w:rPr>
    </w:lvl>
    <w:lvl w:ilvl="1" w:tplc="00121ED0">
      <w:numFmt w:val="bullet"/>
      <w:lvlText w:val="•"/>
      <w:lvlJc w:val="left"/>
      <w:pPr>
        <w:ind w:left="906" w:hanging="132"/>
      </w:pPr>
      <w:rPr>
        <w:rFonts w:hint="default"/>
      </w:rPr>
    </w:lvl>
    <w:lvl w:ilvl="2" w:tplc="6FE05672">
      <w:numFmt w:val="bullet"/>
      <w:lvlText w:val="•"/>
      <w:lvlJc w:val="left"/>
      <w:pPr>
        <w:ind w:left="1513" w:hanging="132"/>
      </w:pPr>
      <w:rPr>
        <w:rFonts w:hint="default"/>
      </w:rPr>
    </w:lvl>
    <w:lvl w:ilvl="3" w:tplc="CC322D96">
      <w:numFmt w:val="bullet"/>
      <w:lvlText w:val="•"/>
      <w:lvlJc w:val="left"/>
      <w:pPr>
        <w:ind w:left="2120" w:hanging="132"/>
      </w:pPr>
      <w:rPr>
        <w:rFonts w:hint="default"/>
      </w:rPr>
    </w:lvl>
    <w:lvl w:ilvl="4" w:tplc="3160759E">
      <w:numFmt w:val="bullet"/>
      <w:lvlText w:val="•"/>
      <w:lvlJc w:val="left"/>
      <w:pPr>
        <w:ind w:left="2727" w:hanging="132"/>
      </w:pPr>
      <w:rPr>
        <w:rFonts w:hint="default"/>
      </w:rPr>
    </w:lvl>
    <w:lvl w:ilvl="5" w:tplc="93E42FD0">
      <w:numFmt w:val="bullet"/>
      <w:lvlText w:val="•"/>
      <w:lvlJc w:val="left"/>
      <w:pPr>
        <w:ind w:left="3333" w:hanging="132"/>
      </w:pPr>
      <w:rPr>
        <w:rFonts w:hint="default"/>
      </w:rPr>
    </w:lvl>
    <w:lvl w:ilvl="6" w:tplc="88DE10AC">
      <w:numFmt w:val="bullet"/>
      <w:lvlText w:val="•"/>
      <w:lvlJc w:val="left"/>
      <w:pPr>
        <w:ind w:left="3940" w:hanging="132"/>
      </w:pPr>
      <w:rPr>
        <w:rFonts w:hint="default"/>
      </w:rPr>
    </w:lvl>
    <w:lvl w:ilvl="7" w:tplc="087E2F08">
      <w:numFmt w:val="bullet"/>
      <w:lvlText w:val="•"/>
      <w:lvlJc w:val="left"/>
      <w:pPr>
        <w:ind w:left="4547" w:hanging="132"/>
      </w:pPr>
      <w:rPr>
        <w:rFonts w:hint="default"/>
      </w:rPr>
    </w:lvl>
    <w:lvl w:ilvl="8" w:tplc="C854D770">
      <w:numFmt w:val="bullet"/>
      <w:lvlText w:val="•"/>
      <w:lvlJc w:val="left"/>
      <w:pPr>
        <w:ind w:left="5154" w:hanging="132"/>
      </w:pPr>
      <w:rPr>
        <w:rFonts w:hint="default"/>
      </w:rPr>
    </w:lvl>
  </w:abstractNum>
  <w:abstractNum w:abstractNumId="14" w15:restartNumberingAfterBreak="0">
    <w:nsid w:val="27AC2C10"/>
    <w:multiLevelType w:val="hybridMultilevel"/>
    <w:tmpl w:val="5F9C7E7A"/>
    <w:lvl w:ilvl="0" w:tplc="7F4C2C9E">
      <w:start w:val="1"/>
      <w:numFmt w:val="decimal"/>
      <w:lvlText w:val="%1)"/>
      <w:lvlJc w:val="left"/>
      <w:pPr>
        <w:ind w:left="533" w:hanging="407"/>
      </w:pPr>
      <w:rPr>
        <w:rFonts w:hint="default"/>
        <w:w w:val="100"/>
      </w:rPr>
    </w:lvl>
    <w:lvl w:ilvl="1" w:tplc="22383DB6">
      <w:start w:val="1"/>
      <w:numFmt w:val="decimal"/>
      <w:lvlText w:val="%2."/>
      <w:lvlJc w:val="left"/>
      <w:pPr>
        <w:ind w:left="926" w:hanging="373"/>
      </w:pPr>
      <w:rPr>
        <w:rFonts w:ascii="Arial" w:eastAsia="Arial" w:hAnsi="Arial" w:cs="Arial" w:hint="default"/>
        <w:w w:val="97"/>
        <w:sz w:val="21"/>
        <w:szCs w:val="21"/>
      </w:rPr>
    </w:lvl>
    <w:lvl w:ilvl="2" w:tplc="D2742BFA">
      <w:numFmt w:val="bullet"/>
      <w:lvlText w:val="•"/>
      <w:lvlJc w:val="left"/>
      <w:pPr>
        <w:ind w:left="1996" w:hanging="373"/>
      </w:pPr>
      <w:rPr>
        <w:rFonts w:hint="default"/>
      </w:rPr>
    </w:lvl>
    <w:lvl w:ilvl="3" w:tplc="8A8A4092">
      <w:numFmt w:val="bullet"/>
      <w:lvlText w:val="•"/>
      <w:lvlJc w:val="left"/>
      <w:pPr>
        <w:ind w:left="3072" w:hanging="373"/>
      </w:pPr>
      <w:rPr>
        <w:rFonts w:hint="default"/>
      </w:rPr>
    </w:lvl>
    <w:lvl w:ilvl="4" w:tplc="831AF50A">
      <w:numFmt w:val="bullet"/>
      <w:lvlText w:val="•"/>
      <w:lvlJc w:val="left"/>
      <w:pPr>
        <w:ind w:left="4148" w:hanging="373"/>
      </w:pPr>
      <w:rPr>
        <w:rFonts w:hint="default"/>
      </w:rPr>
    </w:lvl>
    <w:lvl w:ilvl="5" w:tplc="42145830">
      <w:numFmt w:val="bullet"/>
      <w:lvlText w:val="•"/>
      <w:lvlJc w:val="left"/>
      <w:pPr>
        <w:ind w:left="5224" w:hanging="373"/>
      </w:pPr>
      <w:rPr>
        <w:rFonts w:hint="default"/>
      </w:rPr>
    </w:lvl>
    <w:lvl w:ilvl="6" w:tplc="836AFACE">
      <w:numFmt w:val="bullet"/>
      <w:lvlText w:val="•"/>
      <w:lvlJc w:val="left"/>
      <w:pPr>
        <w:ind w:left="6300" w:hanging="373"/>
      </w:pPr>
      <w:rPr>
        <w:rFonts w:hint="default"/>
      </w:rPr>
    </w:lvl>
    <w:lvl w:ilvl="7" w:tplc="48CE864C">
      <w:numFmt w:val="bullet"/>
      <w:lvlText w:val="•"/>
      <w:lvlJc w:val="left"/>
      <w:pPr>
        <w:ind w:left="7377" w:hanging="373"/>
      </w:pPr>
      <w:rPr>
        <w:rFonts w:hint="default"/>
      </w:rPr>
    </w:lvl>
    <w:lvl w:ilvl="8" w:tplc="AAFE6AD4">
      <w:numFmt w:val="bullet"/>
      <w:lvlText w:val="•"/>
      <w:lvlJc w:val="left"/>
      <w:pPr>
        <w:ind w:left="8453" w:hanging="373"/>
      </w:pPr>
      <w:rPr>
        <w:rFonts w:hint="default"/>
      </w:rPr>
    </w:lvl>
  </w:abstractNum>
  <w:abstractNum w:abstractNumId="15" w15:restartNumberingAfterBreak="0">
    <w:nsid w:val="28CC43EA"/>
    <w:multiLevelType w:val="hybridMultilevel"/>
    <w:tmpl w:val="6A04A84E"/>
    <w:lvl w:ilvl="0" w:tplc="3328F6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B0F14B6"/>
    <w:multiLevelType w:val="hybridMultilevel"/>
    <w:tmpl w:val="B7921398"/>
    <w:lvl w:ilvl="0" w:tplc="ED6CF9A2">
      <w:numFmt w:val="bullet"/>
      <w:lvlText w:val="•"/>
      <w:lvlJc w:val="left"/>
      <w:pPr>
        <w:ind w:left="420" w:hanging="420"/>
      </w:pPr>
      <w:rPr>
        <w:rFonts w:ascii="Times New Roman" w:eastAsia="Times New Roman" w:hAnsi="Times New Roman" w:cs="Times New Roman" w:hint="default"/>
        <w:w w:val="101"/>
        <w:sz w:val="26"/>
        <w:szCs w:val="2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D6A0801"/>
    <w:multiLevelType w:val="hybridMultilevel"/>
    <w:tmpl w:val="A1EC7552"/>
    <w:lvl w:ilvl="0" w:tplc="30E64FFC">
      <w:numFmt w:val="bullet"/>
      <w:lvlText w:val="—"/>
      <w:lvlJc w:val="left"/>
      <w:pPr>
        <w:ind w:left="608" w:hanging="158"/>
      </w:pPr>
      <w:rPr>
        <w:rFonts w:ascii="ＭＳ 明朝" w:eastAsia="ＭＳ 明朝" w:hAnsi="ＭＳ 明朝" w:cs="ＭＳ 明朝" w:hint="default"/>
        <w:w w:val="70"/>
        <w:sz w:val="21"/>
        <w:szCs w:val="21"/>
      </w:rPr>
    </w:lvl>
    <w:lvl w:ilvl="1" w:tplc="0BBC7394">
      <w:numFmt w:val="bullet"/>
      <w:lvlText w:val="•"/>
      <w:lvlJc w:val="left"/>
      <w:pPr>
        <w:ind w:left="1586" w:hanging="158"/>
      </w:pPr>
      <w:rPr>
        <w:rFonts w:hint="default"/>
      </w:rPr>
    </w:lvl>
    <w:lvl w:ilvl="2" w:tplc="6D363B6E">
      <w:numFmt w:val="bullet"/>
      <w:lvlText w:val="•"/>
      <w:lvlJc w:val="left"/>
      <w:pPr>
        <w:ind w:left="2573" w:hanging="158"/>
      </w:pPr>
      <w:rPr>
        <w:rFonts w:hint="default"/>
      </w:rPr>
    </w:lvl>
    <w:lvl w:ilvl="3" w:tplc="71FE9C42">
      <w:numFmt w:val="bullet"/>
      <w:lvlText w:val="•"/>
      <w:lvlJc w:val="left"/>
      <w:pPr>
        <w:ind w:left="3559" w:hanging="158"/>
      </w:pPr>
      <w:rPr>
        <w:rFonts w:hint="default"/>
      </w:rPr>
    </w:lvl>
    <w:lvl w:ilvl="4" w:tplc="F7006A14">
      <w:numFmt w:val="bullet"/>
      <w:lvlText w:val="•"/>
      <w:lvlJc w:val="left"/>
      <w:pPr>
        <w:ind w:left="4546" w:hanging="158"/>
      </w:pPr>
      <w:rPr>
        <w:rFonts w:hint="default"/>
      </w:rPr>
    </w:lvl>
    <w:lvl w:ilvl="5" w:tplc="EDBCC66A">
      <w:numFmt w:val="bullet"/>
      <w:lvlText w:val="•"/>
      <w:lvlJc w:val="left"/>
      <w:pPr>
        <w:ind w:left="5532" w:hanging="158"/>
      </w:pPr>
      <w:rPr>
        <w:rFonts w:hint="default"/>
      </w:rPr>
    </w:lvl>
    <w:lvl w:ilvl="6" w:tplc="6480E81A">
      <w:numFmt w:val="bullet"/>
      <w:lvlText w:val="•"/>
      <w:lvlJc w:val="left"/>
      <w:pPr>
        <w:ind w:left="6519" w:hanging="158"/>
      </w:pPr>
      <w:rPr>
        <w:rFonts w:hint="default"/>
      </w:rPr>
    </w:lvl>
    <w:lvl w:ilvl="7" w:tplc="D91CB38A">
      <w:numFmt w:val="bullet"/>
      <w:lvlText w:val="•"/>
      <w:lvlJc w:val="left"/>
      <w:pPr>
        <w:ind w:left="7505" w:hanging="158"/>
      </w:pPr>
      <w:rPr>
        <w:rFonts w:hint="default"/>
      </w:rPr>
    </w:lvl>
    <w:lvl w:ilvl="8" w:tplc="3234832C">
      <w:numFmt w:val="bullet"/>
      <w:lvlText w:val="•"/>
      <w:lvlJc w:val="left"/>
      <w:pPr>
        <w:ind w:left="8492" w:hanging="158"/>
      </w:pPr>
      <w:rPr>
        <w:rFonts w:hint="default"/>
      </w:rPr>
    </w:lvl>
  </w:abstractNum>
  <w:abstractNum w:abstractNumId="18" w15:restartNumberingAfterBreak="0">
    <w:nsid w:val="2E7E459A"/>
    <w:multiLevelType w:val="hybridMultilevel"/>
    <w:tmpl w:val="D66A3B0C"/>
    <w:lvl w:ilvl="0" w:tplc="99365B66">
      <w:numFmt w:val="bullet"/>
      <w:lvlText w:val="·"/>
      <w:lvlJc w:val="left"/>
      <w:pPr>
        <w:ind w:left="299" w:hanging="144"/>
      </w:pPr>
      <w:rPr>
        <w:rFonts w:ascii="Times New Roman" w:eastAsia="Times New Roman" w:hAnsi="Times New Roman" w:cs="Times New Roman" w:hint="default"/>
        <w:w w:val="95"/>
        <w:sz w:val="19"/>
        <w:szCs w:val="19"/>
      </w:rPr>
    </w:lvl>
    <w:lvl w:ilvl="1" w:tplc="CA4A09EE">
      <w:numFmt w:val="bullet"/>
      <w:lvlText w:val="•"/>
      <w:lvlJc w:val="left"/>
      <w:pPr>
        <w:ind w:left="906" w:hanging="144"/>
      </w:pPr>
      <w:rPr>
        <w:rFonts w:hint="default"/>
      </w:rPr>
    </w:lvl>
    <w:lvl w:ilvl="2" w:tplc="2BC8E3BA">
      <w:numFmt w:val="bullet"/>
      <w:lvlText w:val="•"/>
      <w:lvlJc w:val="left"/>
      <w:pPr>
        <w:ind w:left="1513" w:hanging="144"/>
      </w:pPr>
      <w:rPr>
        <w:rFonts w:hint="default"/>
      </w:rPr>
    </w:lvl>
    <w:lvl w:ilvl="3" w:tplc="FDECEB68">
      <w:numFmt w:val="bullet"/>
      <w:lvlText w:val="•"/>
      <w:lvlJc w:val="left"/>
      <w:pPr>
        <w:ind w:left="2120" w:hanging="144"/>
      </w:pPr>
      <w:rPr>
        <w:rFonts w:hint="default"/>
      </w:rPr>
    </w:lvl>
    <w:lvl w:ilvl="4" w:tplc="7F1601B4">
      <w:numFmt w:val="bullet"/>
      <w:lvlText w:val="•"/>
      <w:lvlJc w:val="left"/>
      <w:pPr>
        <w:ind w:left="2727" w:hanging="144"/>
      </w:pPr>
      <w:rPr>
        <w:rFonts w:hint="default"/>
      </w:rPr>
    </w:lvl>
    <w:lvl w:ilvl="5" w:tplc="C6343170">
      <w:numFmt w:val="bullet"/>
      <w:lvlText w:val="•"/>
      <w:lvlJc w:val="left"/>
      <w:pPr>
        <w:ind w:left="3333" w:hanging="144"/>
      </w:pPr>
      <w:rPr>
        <w:rFonts w:hint="default"/>
      </w:rPr>
    </w:lvl>
    <w:lvl w:ilvl="6" w:tplc="E4009218">
      <w:numFmt w:val="bullet"/>
      <w:lvlText w:val="•"/>
      <w:lvlJc w:val="left"/>
      <w:pPr>
        <w:ind w:left="3940" w:hanging="144"/>
      </w:pPr>
      <w:rPr>
        <w:rFonts w:hint="default"/>
      </w:rPr>
    </w:lvl>
    <w:lvl w:ilvl="7" w:tplc="479A6912">
      <w:numFmt w:val="bullet"/>
      <w:lvlText w:val="•"/>
      <w:lvlJc w:val="left"/>
      <w:pPr>
        <w:ind w:left="4547" w:hanging="144"/>
      </w:pPr>
      <w:rPr>
        <w:rFonts w:hint="default"/>
      </w:rPr>
    </w:lvl>
    <w:lvl w:ilvl="8" w:tplc="3C5E46D2">
      <w:numFmt w:val="bullet"/>
      <w:lvlText w:val="•"/>
      <w:lvlJc w:val="left"/>
      <w:pPr>
        <w:ind w:left="5154" w:hanging="144"/>
      </w:pPr>
      <w:rPr>
        <w:rFonts w:hint="default"/>
      </w:rPr>
    </w:lvl>
  </w:abstractNum>
  <w:abstractNum w:abstractNumId="19" w15:restartNumberingAfterBreak="0">
    <w:nsid w:val="30EC043C"/>
    <w:multiLevelType w:val="hybridMultilevel"/>
    <w:tmpl w:val="B88C7F36"/>
    <w:lvl w:ilvl="0" w:tplc="82044FDA">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D77085"/>
    <w:multiLevelType w:val="hybridMultilevel"/>
    <w:tmpl w:val="6EB481A4"/>
    <w:lvl w:ilvl="0" w:tplc="1FD211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8A124A8"/>
    <w:multiLevelType w:val="hybridMultilevel"/>
    <w:tmpl w:val="EEF844EE"/>
    <w:lvl w:ilvl="0" w:tplc="CF382688">
      <w:numFmt w:val="bullet"/>
      <w:lvlText w:val="—"/>
      <w:lvlJc w:val="left"/>
      <w:pPr>
        <w:ind w:left="474" w:hanging="164"/>
      </w:pPr>
      <w:rPr>
        <w:rFonts w:hint="default"/>
        <w:w w:val="52"/>
      </w:rPr>
    </w:lvl>
    <w:lvl w:ilvl="1" w:tplc="A5A2CF6E">
      <w:numFmt w:val="bullet"/>
      <w:lvlText w:val="•"/>
      <w:lvlJc w:val="left"/>
      <w:pPr>
        <w:ind w:left="1067" w:hanging="164"/>
      </w:pPr>
      <w:rPr>
        <w:rFonts w:hint="default"/>
      </w:rPr>
    </w:lvl>
    <w:lvl w:ilvl="2" w:tplc="4128053A">
      <w:numFmt w:val="bullet"/>
      <w:lvlText w:val="•"/>
      <w:lvlJc w:val="left"/>
      <w:pPr>
        <w:ind w:left="1655" w:hanging="164"/>
      </w:pPr>
      <w:rPr>
        <w:rFonts w:hint="default"/>
      </w:rPr>
    </w:lvl>
    <w:lvl w:ilvl="3" w:tplc="FEB2A982">
      <w:numFmt w:val="bullet"/>
      <w:lvlText w:val="•"/>
      <w:lvlJc w:val="left"/>
      <w:pPr>
        <w:ind w:left="2243" w:hanging="164"/>
      </w:pPr>
      <w:rPr>
        <w:rFonts w:hint="default"/>
      </w:rPr>
    </w:lvl>
    <w:lvl w:ilvl="4" w:tplc="8242C518">
      <w:numFmt w:val="bullet"/>
      <w:lvlText w:val="•"/>
      <w:lvlJc w:val="left"/>
      <w:pPr>
        <w:ind w:left="2831" w:hanging="164"/>
      </w:pPr>
      <w:rPr>
        <w:rFonts w:hint="default"/>
      </w:rPr>
    </w:lvl>
    <w:lvl w:ilvl="5" w:tplc="A854167A">
      <w:numFmt w:val="bullet"/>
      <w:lvlText w:val="•"/>
      <w:lvlJc w:val="left"/>
      <w:pPr>
        <w:ind w:left="3419" w:hanging="164"/>
      </w:pPr>
      <w:rPr>
        <w:rFonts w:hint="default"/>
      </w:rPr>
    </w:lvl>
    <w:lvl w:ilvl="6" w:tplc="9C8C0CE2">
      <w:numFmt w:val="bullet"/>
      <w:lvlText w:val="•"/>
      <w:lvlJc w:val="left"/>
      <w:pPr>
        <w:ind w:left="4007" w:hanging="164"/>
      </w:pPr>
      <w:rPr>
        <w:rFonts w:hint="default"/>
      </w:rPr>
    </w:lvl>
    <w:lvl w:ilvl="7" w:tplc="82C6475C">
      <w:numFmt w:val="bullet"/>
      <w:lvlText w:val="•"/>
      <w:lvlJc w:val="left"/>
      <w:pPr>
        <w:ind w:left="4595" w:hanging="164"/>
      </w:pPr>
      <w:rPr>
        <w:rFonts w:hint="default"/>
      </w:rPr>
    </w:lvl>
    <w:lvl w:ilvl="8" w:tplc="0004EF58">
      <w:numFmt w:val="bullet"/>
      <w:lvlText w:val="•"/>
      <w:lvlJc w:val="left"/>
      <w:pPr>
        <w:ind w:left="5183" w:hanging="164"/>
      </w:pPr>
      <w:rPr>
        <w:rFonts w:hint="default"/>
      </w:rPr>
    </w:lvl>
  </w:abstractNum>
  <w:abstractNum w:abstractNumId="22" w15:restartNumberingAfterBreak="0">
    <w:nsid w:val="38E31541"/>
    <w:multiLevelType w:val="hybridMultilevel"/>
    <w:tmpl w:val="1FEA9696"/>
    <w:lvl w:ilvl="0" w:tplc="5D668DA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15453E"/>
    <w:multiLevelType w:val="hybridMultilevel"/>
    <w:tmpl w:val="F0FA6C38"/>
    <w:lvl w:ilvl="0" w:tplc="CF348746">
      <w:start w:val="2"/>
      <w:numFmt w:val="bullet"/>
      <w:lvlText w:val="・"/>
      <w:lvlJc w:val="left"/>
      <w:pPr>
        <w:ind w:left="530" w:hanging="360"/>
      </w:pPr>
      <w:rPr>
        <w:rFonts w:ascii="ＭＳ 明朝" w:eastAsia="ＭＳ 明朝" w:hAnsi="ＭＳ 明朝" w:cs="ＭＳ 明朝" w:hint="eastAsia"/>
      </w:rPr>
    </w:lvl>
    <w:lvl w:ilvl="1" w:tplc="0409000B" w:tentative="1">
      <w:start w:val="1"/>
      <w:numFmt w:val="bullet"/>
      <w:lvlText w:val=""/>
      <w:lvlJc w:val="left"/>
      <w:pPr>
        <w:ind w:left="1010" w:hanging="420"/>
      </w:pPr>
      <w:rPr>
        <w:rFonts w:ascii="Wingdings" w:hAnsi="Wingdings" w:hint="default"/>
      </w:rPr>
    </w:lvl>
    <w:lvl w:ilvl="2" w:tplc="0409000D" w:tentative="1">
      <w:start w:val="1"/>
      <w:numFmt w:val="bullet"/>
      <w:lvlText w:val=""/>
      <w:lvlJc w:val="left"/>
      <w:pPr>
        <w:ind w:left="1430" w:hanging="420"/>
      </w:pPr>
      <w:rPr>
        <w:rFonts w:ascii="Wingdings" w:hAnsi="Wingdings" w:hint="default"/>
      </w:rPr>
    </w:lvl>
    <w:lvl w:ilvl="3" w:tplc="04090001" w:tentative="1">
      <w:start w:val="1"/>
      <w:numFmt w:val="bullet"/>
      <w:lvlText w:val=""/>
      <w:lvlJc w:val="left"/>
      <w:pPr>
        <w:ind w:left="1850" w:hanging="420"/>
      </w:pPr>
      <w:rPr>
        <w:rFonts w:ascii="Wingdings" w:hAnsi="Wingdings" w:hint="default"/>
      </w:rPr>
    </w:lvl>
    <w:lvl w:ilvl="4" w:tplc="0409000B" w:tentative="1">
      <w:start w:val="1"/>
      <w:numFmt w:val="bullet"/>
      <w:lvlText w:val=""/>
      <w:lvlJc w:val="left"/>
      <w:pPr>
        <w:ind w:left="2270" w:hanging="420"/>
      </w:pPr>
      <w:rPr>
        <w:rFonts w:ascii="Wingdings" w:hAnsi="Wingdings" w:hint="default"/>
      </w:rPr>
    </w:lvl>
    <w:lvl w:ilvl="5" w:tplc="0409000D" w:tentative="1">
      <w:start w:val="1"/>
      <w:numFmt w:val="bullet"/>
      <w:lvlText w:val=""/>
      <w:lvlJc w:val="left"/>
      <w:pPr>
        <w:ind w:left="2690" w:hanging="420"/>
      </w:pPr>
      <w:rPr>
        <w:rFonts w:ascii="Wingdings" w:hAnsi="Wingdings" w:hint="default"/>
      </w:rPr>
    </w:lvl>
    <w:lvl w:ilvl="6" w:tplc="04090001" w:tentative="1">
      <w:start w:val="1"/>
      <w:numFmt w:val="bullet"/>
      <w:lvlText w:val=""/>
      <w:lvlJc w:val="left"/>
      <w:pPr>
        <w:ind w:left="3110" w:hanging="420"/>
      </w:pPr>
      <w:rPr>
        <w:rFonts w:ascii="Wingdings" w:hAnsi="Wingdings" w:hint="default"/>
      </w:rPr>
    </w:lvl>
    <w:lvl w:ilvl="7" w:tplc="0409000B" w:tentative="1">
      <w:start w:val="1"/>
      <w:numFmt w:val="bullet"/>
      <w:lvlText w:val=""/>
      <w:lvlJc w:val="left"/>
      <w:pPr>
        <w:ind w:left="3530" w:hanging="420"/>
      </w:pPr>
      <w:rPr>
        <w:rFonts w:ascii="Wingdings" w:hAnsi="Wingdings" w:hint="default"/>
      </w:rPr>
    </w:lvl>
    <w:lvl w:ilvl="8" w:tplc="0409000D" w:tentative="1">
      <w:start w:val="1"/>
      <w:numFmt w:val="bullet"/>
      <w:lvlText w:val=""/>
      <w:lvlJc w:val="left"/>
      <w:pPr>
        <w:ind w:left="3950" w:hanging="420"/>
      </w:pPr>
      <w:rPr>
        <w:rFonts w:ascii="Wingdings" w:hAnsi="Wingdings" w:hint="default"/>
      </w:rPr>
    </w:lvl>
  </w:abstractNum>
  <w:abstractNum w:abstractNumId="24" w15:restartNumberingAfterBreak="0">
    <w:nsid w:val="3D7A21F1"/>
    <w:multiLevelType w:val="hybridMultilevel"/>
    <w:tmpl w:val="EF0A0018"/>
    <w:lvl w:ilvl="0" w:tplc="39AAB292">
      <w:start w:val="1"/>
      <w:numFmt w:val="decimal"/>
      <w:lvlText w:val="%1)"/>
      <w:lvlJc w:val="left"/>
      <w:pPr>
        <w:ind w:left="533" w:hanging="407"/>
      </w:pPr>
      <w:rPr>
        <w:rFonts w:hint="default"/>
        <w:w w:val="100"/>
      </w:rPr>
    </w:lvl>
    <w:lvl w:ilvl="1" w:tplc="11821DF6">
      <w:start w:val="1"/>
      <w:numFmt w:val="decimal"/>
      <w:lvlText w:val="%2."/>
      <w:lvlJc w:val="left"/>
      <w:pPr>
        <w:ind w:left="926" w:hanging="373"/>
      </w:pPr>
      <w:rPr>
        <w:rFonts w:ascii="Arial" w:eastAsia="Arial" w:hAnsi="Arial" w:cs="Arial" w:hint="default"/>
        <w:w w:val="97"/>
        <w:sz w:val="21"/>
        <w:szCs w:val="21"/>
      </w:rPr>
    </w:lvl>
    <w:lvl w:ilvl="2" w:tplc="E89C2536">
      <w:numFmt w:val="bullet"/>
      <w:lvlText w:val="•"/>
      <w:lvlJc w:val="left"/>
      <w:pPr>
        <w:ind w:left="1996" w:hanging="373"/>
      </w:pPr>
      <w:rPr>
        <w:rFonts w:hint="default"/>
      </w:rPr>
    </w:lvl>
    <w:lvl w:ilvl="3" w:tplc="D9CABE36">
      <w:numFmt w:val="bullet"/>
      <w:lvlText w:val="•"/>
      <w:lvlJc w:val="left"/>
      <w:pPr>
        <w:ind w:left="3072" w:hanging="373"/>
      </w:pPr>
      <w:rPr>
        <w:rFonts w:hint="default"/>
      </w:rPr>
    </w:lvl>
    <w:lvl w:ilvl="4" w:tplc="A5DA34FE">
      <w:numFmt w:val="bullet"/>
      <w:lvlText w:val="•"/>
      <w:lvlJc w:val="left"/>
      <w:pPr>
        <w:ind w:left="4148" w:hanging="373"/>
      </w:pPr>
      <w:rPr>
        <w:rFonts w:hint="default"/>
      </w:rPr>
    </w:lvl>
    <w:lvl w:ilvl="5" w:tplc="77626DEE">
      <w:numFmt w:val="bullet"/>
      <w:lvlText w:val="•"/>
      <w:lvlJc w:val="left"/>
      <w:pPr>
        <w:ind w:left="5224" w:hanging="373"/>
      </w:pPr>
      <w:rPr>
        <w:rFonts w:hint="default"/>
      </w:rPr>
    </w:lvl>
    <w:lvl w:ilvl="6" w:tplc="9F22458A">
      <w:numFmt w:val="bullet"/>
      <w:lvlText w:val="•"/>
      <w:lvlJc w:val="left"/>
      <w:pPr>
        <w:ind w:left="6300" w:hanging="373"/>
      </w:pPr>
      <w:rPr>
        <w:rFonts w:hint="default"/>
      </w:rPr>
    </w:lvl>
    <w:lvl w:ilvl="7" w:tplc="258A7704">
      <w:numFmt w:val="bullet"/>
      <w:lvlText w:val="•"/>
      <w:lvlJc w:val="left"/>
      <w:pPr>
        <w:ind w:left="7377" w:hanging="373"/>
      </w:pPr>
      <w:rPr>
        <w:rFonts w:hint="default"/>
      </w:rPr>
    </w:lvl>
    <w:lvl w:ilvl="8" w:tplc="6C4642D4">
      <w:numFmt w:val="bullet"/>
      <w:lvlText w:val="•"/>
      <w:lvlJc w:val="left"/>
      <w:pPr>
        <w:ind w:left="8453" w:hanging="373"/>
      </w:pPr>
      <w:rPr>
        <w:rFonts w:hint="default"/>
      </w:rPr>
    </w:lvl>
  </w:abstractNum>
  <w:abstractNum w:abstractNumId="25" w15:restartNumberingAfterBreak="0">
    <w:nsid w:val="43990BE1"/>
    <w:multiLevelType w:val="hybridMultilevel"/>
    <w:tmpl w:val="6DB8A380"/>
    <w:lvl w:ilvl="0" w:tplc="C0D2B990">
      <w:start w:val="2"/>
      <w:numFmt w:val="decimalFullWidth"/>
      <w:lvlText w:val="%1）"/>
      <w:lvlJc w:val="left"/>
      <w:pPr>
        <w:ind w:left="780" w:hanging="420"/>
      </w:pPr>
      <w:rPr>
        <w:rFonts w:asciiTheme="minorEastAsia" w:eastAsiaTheme="minorEastAsia" w:hAnsiTheme="minorEastAsia"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46CA6654"/>
    <w:multiLevelType w:val="hybridMultilevel"/>
    <w:tmpl w:val="F10283E0"/>
    <w:lvl w:ilvl="0" w:tplc="C9740874">
      <w:numFmt w:val="bullet"/>
      <w:lvlText w:val="—"/>
      <w:lvlJc w:val="left"/>
      <w:pPr>
        <w:ind w:left="382" w:hanging="154"/>
      </w:pPr>
      <w:rPr>
        <w:rFonts w:ascii="ＭＳ 明朝" w:eastAsia="ＭＳ 明朝" w:hAnsi="ＭＳ 明朝" w:cs="ＭＳ 明朝" w:hint="default"/>
        <w:w w:val="64"/>
        <w:sz w:val="21"/>
        <w:szCs w:val="21"/>
      </w:rPr>
    </w:lvl>
    <w:lvl w:ilvl="1" w:tplc="8B886EBC">
      <w:numFmt w:val="bullet"/>
      <w:lvlText w:val="•"/>
      <w:lvlJc w:val="left"/>
      <w:pPr>
        <w:ind w:left="638" w:hanging="154"/>
      </w:pPr>
      <w:rPr>
        <w:rFonts w:hint="default"/>
      </w:rPr>
    </w:lvl>
    <w:lvl w:ilvl="2" w:tplc="BD4460A2">
      <w:numFmt w:val="bullet"/>
      <w:lvlText w:val="•"/>
      <w:lvlJc w:val="left"/>
      <w:pPr>
        <w:ind w:left="896" w:hanging="154"/>
      </w:pPr>
      <w:rPr>
        <w:rFonts w:hint="default"/>
      </w:rPr>
    </w:lvl>
    <w:lvl w:ilvl="3" w:tplc="A74A3E6A">
      <w:numFmt w:val="bullet"/>
      <w:lvlText w:val="•"/>
      <w:lvlJc w:val="left"/>
      <w:pPr>
        <w:ind w:left="1154" w:hanging="154"/>
      </w:pPr>
      <w:rPr>
        <w:rFonts w:hint="default"/>
      </w:rPr>
    </w:lvl>
    <w:lvl w:ilvl="4" w:tplc="BFD4A29A">
      <w:numFmt w:val="bullet"/>
      <w:lvlText w:val="•"/>
      <w:lvlJc w:val="left"/>
      <w:pPr>
        <w:ind w:left="1412" w:hanging="154"/>
      </w:pPr>
      <w:rPr>
        <w:rFonts w:hint="default"/>
      </w:rPr>
    </w:lvl>
    <w:lvl w:ilvl="5" w:tplc="7B82BC08">
      <w:numFmt w:val="bullet"/>
      <w:lvlText w:val="•"/>
      <w:lvlJc w:val="left"/>
      <w:pPr>
        <w:ind w:left="1670" w:hanging="154"/>
      </w:pPr>
      <w:rPr>
        <w:rFonts w:hint="default"/>
      </w:rPr>
    </w:lvl>
    <w:lvl w:ilvl="6" w:tplc="F104EEAE">
      <w:numFmt w:val="bullet"/>
      <w:lvlText w:val="•"/>
      <w:lvlJc w:val="left"/>
      <w:pPr>
        <w:ind w:left="1928" w:hanging="154"/>
      </w:pPr>
      <w:rPr>
        <w:rFonts w:hint="default"/>
      </w:rPr>
    </w:lvl>
    <w:lvl w:ilvl="7" w:tplc="2EFCBFC0">
      <w:numFmt w:val="bullet"/>
      <w:lvlText w:val="•"/>
      <w:lvlJc w:val="left"/>
      <w:pPr>
        <w:ind w:left="2186" w:hanging="154"/>
      </w:pPr>
      <w:rPr>
        <w:rFonts w:hint="default"/>
      </w:rPr>
    </w:lvl>
    <w:lvl w:ilvl="8" w:tplc="A1E2F71E">
      <w:numFmt w:val="bullet"/>
      <w:lvlText w:val="•"/>
      <w:lvlJc w:val="left"/>
      <w:pPr>
        <w:ind w:left="2444" w:hanging="154"/>
      </w:pPr>
      <w:rPr>
        <w:rFonts w:hint="default"/>
      </w:rPr>
    </w:lvl>
  </w:abstractNum>
  <w:abstractNum w:abstractNumId="27" w15:restartNumberingAfterBreak="0">
    <w:nsid w:val="48CB5DFE"/>
    <w:multiLevelType w:val="hybridMultilevel"/>
    <w:tmpl w:val="D1B83048"/>
    <w:lvl w:ilvl="0" w:tplc="982C6DFA">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F3B5C2B"/>
    <w:multiLevelType w:val="hybridMultilevel"/>
    <w:tmpl w:val="02D02FC4"/>
    <w:lvl w:ilvl="0" w:tplc="CD5868AA">
      <w:start w:val="1"/>
      <w:numFmt w:val="decimalEnclosedCircle"/>
      <w:lvlText w:val="%1"/>
      <w:lvlJc w:val="left"/>
      <w:pPr>
        <w:ind w:left="580" w:hanging="360"/>
      </w:pPr>
      <w:rPr>
        <w:rFonts w:hint="default"/>
        <w:color w:val="000000" w:themeColor="text1"/>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565E17E5"/>
    <w:multiLevelType w:val="hybridMultilevel"/>
    <w:tmpl w:val="C6207186"/>
    <w:lvl w:ilvl="0" w:tplc="8064D9CA">
      <w:numFmt w:val="bullet"/>
      <w:lvlText w:val="—"/>
      <w:lvlJc w:val="left"/>
      <w:pPr>
        <w:ind w:left="1747" w:hanging="138"/>
      </w:pPr>
      <w:rPr>
        <w:rFonts w:ascii="ＭＳ 明朝" w:eastAsia="ＭＳ 明朝" w:hAnsi="ＭＳ 明朝" w:cs="ＭＳ 明朝" w:hint="default"/>
        <w:w w:val="72"/>
        <w:sz w:val="19"/>
        <w:szCs w:val="19"/>
      </w:rPr>
    </w:lvl>
    <w:lvl w:ilvl="1" w:tplc="A712FB3E">
      <w:numFmt w:val="bullet"/>
      <w:lvlText w:val="•"/>
      <w:lvlJc w:val="left"/>
      <w:pPr>
        <w:ind w:left="1982" w:hanging="138"/>
      </w:pPr>
      <w:rPr>
        <w:rFonts w:hint="default"/>
      </w:rPr>
    </w:lvl>
    <w:lvl w:ilvl="2" w:tplc="454E367C">
      <w:numFmt w:val="bullet"/>
      <w:lvlText w:val="•"/>
      <w:lvlJc w:val="left"/>
      <w:pPr>
        <w:ind w:left="2224" w:hanging="138"/>
      </w:pPr>
      <w:rPr>
        <w:rFonts w:hint="default"/>
      </w:rPr>
    </w:lvl>
    <w:lvl w:ilvl="3" w:tplc="8DA6C334">
      <w:numFmt w:val="bullet"/>
      <w:lvlText w:val="•"/>
      <w:lvlJc w:val="left"/>
      <w:pPr>
        <w:ind w:left="2466" w:hanging="138"/>
      </w:pPr>
      <w:rPr>
        <w:rFonts w:hint="default"/>
      </w:rPr>
    </w:lvl>
    <w:lvl w:ilvl="4" w:tplc="3A66D9C4">
      <w:numFmt w:val="bullet"/>
      <w:lvlText w:val="•"/>
      <w:lvlJc w:val="left"/>
      <w:pPr>
        <w:ind w:left="2709" w:hanging="138"/>
      </w:pPr>
      <w:rPr>
        <w:rFonts w:hint="default"/>
      </w:rPr>
    </w:lvl>
    <w:lvl w:ilvl="5" w:tplc="C7B28308">
      <w:numFmt w:val="bullet"/>
      <w:lvlText w:val="•"/>
      <w:lvlJc w:val="left"/>
      <w:pPr>
        <w:ind w:left="2951" w:hanging="138"/>
      </w:pPr>
      <w:rPr>
        <w:rFonts w:hint="default"/>
      </w:rPr>
    </w:lvl>
    <w:lvl w:ilvl="6" w:tplc="3B429D90">
      <w:numFmt w:val="bullet"/>
      <w:lvlText w:val="•"/>
      <w:lvlJc w:val="left"/>
      <w:pPr>
        <w:ind w:left="3193" w:hanging="138"/>
      </w:pPr>
      <w:rPr>
        <w:rFonts w:hint="default"/>
      </w:rPr>
    </w:lvl>
    <w:lvl w:ilvl="7" w:tplc="3954CF22">
      <w:numFmt w:val="bullet"/>
      <w:lvlText w:val="•"/>
      <w:lvlJc w:val="left"/>
      <w:pPr>
        <w:ind w:left="3435" w:hanging="138"/>
      </w:pPr>
      <w:rPr>
        <w:rFonts w:hint="default"/>
      </w:rPr>
    </w:lvl>
    <w:lvl w:ilvl="8" w:tplc="D888756A">
      <w:numFmt w:val="bullet"/>
      <w:lvlText w:val="•"/>
      <w:lvlJc w:val="left"/>
      <w:pPr>
        <w:ind w:left="3678" w:hanging="138"/>
      </w:pPr>
      <w:rPr>
        <w:rFonts w:hint="default"/>
      </w:rPr>
    </w:lvl>
  </w:abstractNum>
  <w:abstractNum w:abstractNumId="30" w15:restartNumberingAfterBreak="0">
    <w:nsid w:val="589343F2"/>
    <w:multiLevelType w:val="hybridMultilevel"/>
    <w:tmpl w:val="3786A24A"/>
    <w:lvl w:ilvl="0" w:tplc="6338B7D0">
      <w:start w:val="1460"/>
      <w:numFmt w:val="bullet"/>
      <w:lvlText w:val="・"/>
      <w:lvlJc w:val="left"/>
      <w:pPr>
        <w:ind w:left="503" w:hanging="360"/>
      </w:pPr>
      <w:rPr>
        <w:rFonts w:ascii="ＭＳ 明朝" w:eastAsia="ＭＳ 明朝" w:hAnsi="ＭＳ 明朝" w:cs="ＭＳ 明朝" w:hint="eastAsia"/>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31" w15:restartNumberingAfterBreak="0">
    <w:nsid w:val="65FE153A"/>
    <w:multiLevelType w:val="hybridMultilevel"/>
    <w:tmpl w:val="76169F08"/>
    <w:lvl w:ilvl="0" w:tplc="9CC84A94">
      <w:start w:val="4"/>
      <w:numFmt w:val="bullet"/>
      <w:lvlText w:val="○"/>
      <w:lvlJc w:val="left"/>
      <w:pPr>
        <w:ind w:left="360" w:hanging="360"/>
      </w:pPr>
      <w:rPr>
        <w:rFonts w:ascii="ＭＳ 明朝" w:eastAsia="ＭＳ 明朝" w:hAnsi="ＭＳ 明朝" w:cs="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64A69DB"/>
    <w:multiLevelType w:val="hybridMultilevel"/>
    <w:tmpl w:val="75B07700"/>
    <w:lvl w:ilvl="0" w:tplc="B21EC876">
      <w:numFmt w:val="bullet"/>
      <w:lvlText w:val="—"/>
      <w:lvlJc w:val="left"/>
      <w:pPr>
        <w:ind w:left="345" w:hanging="201"/>
      </w:pPr>
      <w:rPr>
        <w:rFonts w:hint="default"/>
        <w:w w:val="44"/>
      </w:rPr>
    </w:lvl>
    <w:lvl w:ilvl="1" w:tplc="ED6CF9A2">
      <w:numFmt w:val="bullet"/>
      <w:lvlText w:val="•"/>
      <w:lvlJc w:val="left"/>
      <w:pPr>
        <w:ind w:left="402" w:hanging="183"/>
      </w:pPr>
      <w:rPr>
        <w:rFonts w:ascii="Times New Roman" w:eastAsia="Times New Roman" w:hAnsi="Times New Roman" w:cs="Times New Roman" w:hint="default"/>
        <w:w w:val="101"/>
        <w:sz w:val="26"/>
        <w:szCs w:val="26"/>
      </w:rPr>
    </w:lvl>
    <w:lvl w:ilvl="2" w:tplc="4E162568">
      <w:numFmt w:val="bullet"/>
      <w:lvlText w:val="•"/>
      <w:lvlJc w:val="left"/>
      <w:pPr>
        <w:ind w:left="1549" w:hanging="183"/>
      </w:pPr>
      <w:rPr>
        <w:rFonts w:hint="default"/>
      </w:rPr>
    </w:lvl>
    <w:lvl w:ilvl="3" w:tplc="4D149200">
      <w:numFmt w:val="bullet"/>
      <w:lvlText w:val="•"/>
      <w:lvlJc w:val="left"/>
      <w:pPr>
        <w:ind w:left="2699" w:hanging="183"/>
      </w:pPr>
      <w:rPr>
        <w:rFonts w:hint="default"/>
      </w:rPr>
    </w:lvl>
    <w:lvl w:ilvl="4" w:tplc="B3CC4D2C">
      <w:numFmt w:val="bullet"/>
      <w:lvlText w:val="•"/>
      <w:lvlJc w:val="left"/>
      <w:pPr>
        <w:ind w:left="3848" w:hanging="183"/>
      </w:pPr>
      <w:rPr>
        <w:rFonts w:hint="default"/>
      </w:rPr>
    </w:lvl>
    <w:lvl w:ilvl="5" w:tplc="E4F8B7FE">
      <w:numFmt w:val="bullet"/>
      <w:lvlText w:val="•"/>
      <w:lvlJc w:val="left"/>
      <w:pPr>
        <w:ind w:left="4998" w:hanging="183"/>
      </w:pPr>
      <w:rPr>
        <w:rFonts w:hint="default"/>
      </w:rPr>
    </w:lvl>
    <w:lvl w:ilvl="6" w:tplc="283E2F9A">
      <w:numFmt w:val="bullet"/>
      <w:lvlText w:val="•"/>
      <w:lvlJc w:val="left"/>
      <w:pPr>
        <w:ind w:left="6147" w:hanging="183"/>
      </w:pPr>
      <w:rPr>
        <w:rFonts w:hint="default"/>
      </w:rPr>
    </w:lvl>
    <w:lvl w:ilvl="7" w:tplc="9ADA2836">
      <w:numFmt w:val="bullet"/>
      <w:lvlText w:val="•"/>
      <w:lvlJc w:val="left"/>
      <w:pPr>
        <w:ind w:left="7297" w:hanging="183"/>
      </w:pPr>
      <w:rPr>
        <w:rFonts w:hint="default"/>
      </w:rPr>
    </w:lvl>
    <w:lvl w:ilvl="8" w:tplc="F0D84D78">
      <w:numFmt w:val="bullet"/>
      <w:lvlText w:val="•"/>
      <w:lvlJc w:val="left"/>
      <w:pPr>
        <w:ind w:left="8446" w:hanging="183"/>
      </w:pPr>
      <w:rPr>
        <w:rFonts w:hint="default"/>
      </w:rPr>
    </w:lvl>
  </w:abstractNum>
  <w:abstractNum w:abstractNumId="33" w15:restartNumberingAfterBreak="0">
    <w:nsid w:val="69B04DED"/>
    <w:multiLevelType w:val="hybridMultilevel"/>
    <w:tmpl w:val="8A100BAC"/>
    <w:lvl w:ilvl="0" w:tplc="1C600B76">
      <w:start w:val="1"/>
      <w:numFmt w:val="decimal"/>
      <w:lvlText w:val="%1)"/>
      <w:lvlJc w:val="left"/>
      <w:pPr>
        <w:ind w:left="536" w:hanging="409"/>
      </w:pPr>
      <w:rPr>
        <w:rFonts w:hint="default"/>
        <w:w w:val="99"/>
      </w:rPr>
    </w:lvl>
    <w:lvl w:ilvl="1" w:tplc="329850B2">
      <w:start w:val="1"/>
      <w:numFmt w:val="lowerLetter"/>
      <w:lvlText w:val="%2)"/>
      <w:lvlJc w:val="left"/>
      <w:pPr>
        <w:ind w:left="752" w:hanging="424"/>
        <w:jc w:val="right"/>
      </w:pPr>
      <w:rPr>
        <w:rFonts w:hint="default"/>
        <w:w w:val="91"/>
      </w:rPr>
    </w:lvl>
    <w:lvl w:ilvl="2" w:tplc="40A67260">
      <w:numFmt w:val="bullet"/>
      <w:lvlText w:val="•"/>
      <w:lvlJc w:val="left"/>
      <w:pPr>
        <w:ind w:left="1853" w:hanging="424"/>
      </w:pPr>
      <w:rPr>
        <w:rFonts w:hint="default"/>
      </w:rPr>
    </w:lvl>
    <w:lvl w:ilvl="3" w:tplc="527A8C68">
      <w:numFmt w:val="bullet"/>
      <w:lvlText w:val="•"/>
      <w:lvlJc w:val="left"/>
      <w:pPr>
        <w:ind w:left="2947" w:hanging="424"/>
      </w:pPr>
      <w:rPr>
        <w:rFonts w:hint="default"/>
      </w:rPr>
    </w:lvl>
    <w:lvl w:ilvl="4" w:tplc="D64CE448">
      <w:numFmt w:val="bullet"/>
      <w:lvlText w:val="•"/>
      <w:lvlJc w:val="left"/>
      <w:pPr>
        <w:ind w:left="4041" w:hanging="424"/>
      </w:pPr>
      <w:rPr>
        <w:rFonts w:hint="default"/>
      </w:rPr>
    </w:lvl>
    <w:lvl w:ilvl="5" w:tplc="38F0DCBA">
      <w:numFmt w:val="bullet"/>
      <w:lvlText w:val="•"/>
      <w:lvlJc w:val="left"/>
      <w:pPr>
        <w:ind w:left="5135" w:hanging="424"/>
      </w:pPr>
      <w:rPr>
        <w:rFonts w:hint="default"/>
      </w:rPr>
    </w:lvl>
    <w:lvl w:ilvl="6" w:tplc="61242E88">
      <w:numFmt w:val="bullet"/>
      <w:lvlText w:val="•"/>
      <w:lvlJc w:val="left"/>
      <w:pPr>
        <w:ind w:left="6229" w:hanging="424"/>
      </w:pPr>
      <w:rPr>
        <w:rFonts w:hint="default"/>
      </w:rPr>
    </w:lvl>
    <w:lvl w:ilvl="7" w:tplc="7E1428F0">
      <w:numFmt w:val="bullet"/>
      <w:lvlText w:val="•"/>
      <w:lvlJc w:val="left"/>
      <w:pPr>
        <w:ind w:left="7323" w:hanging="424"/>
      </w:pPr>
      <w:rPr>
        <w:rFonts w:hint="default"/>
      </w:rPr>
    </w:lvl>
    <w:lvl w:ilvl="8" w:tplc="C49E53E6">
      <w:numFmt w:val="bullet"/>
      <w:lvlText w:val="•"/>
      <w:lvlJc w:val="left"/>
      <w:pPr>
        <w:ind w:left="8417" w:hanging="424"/>
      </w:pPr>
      <w:rPr>
        <w:rFonts w:hint="default"/>
      </w:rPr>
    </w:lvl>
  </w:abstractNum>
  <w:abstractNum w:abstractNumId="34" w15:restartNumberingAfterBreak="0">
    <w:nsid w:val="69EE2D48"/>
    <w:multiLevelType w:val="multilevel"/>
    <w:tmpl w:val="73C83204"/>
    <w:lvl w:ilvl="0">
      <w:start w:val="11"/>
      <w:numFmt w:val="decimal"/>
      <w:lvlText w:val="%1"/>
      <w:lvlJc w:val="left"/>
      <w:pPr>
        <w:ind w:left="839" w:hanging="709"/>
      </w:pPr>
      <w:rPr>
        <w:rFonts w:hint="default"/>
      </w:rPr>
    </w:lvl>
    <w:lvl w:ilvl="1">
      <w:start w:val="5"/>
      <w:numFmt w:val="decimal"/>
      <w:lvlText w:val="%1-%2"/>
      <w:lvlJc w:val="left"/>
      <w:pPr>
        <w:ind w:left="839" w:hanging="709"/>
      </w:pPr>
      <w:rPr>
        <w:rFonts w:ascii="Times New Roman" w:eastAsia="Times New Roman" w:hAnsi="Times New Roman" w:cs="Times New Roman" w:hint="default"/>
        <w:w w:val="131"/>
        <w:sz w:val="20"/>
        <w:szCs w:val="20"/>
      </w:rPr>
    </w:lvl>
    <w:lvl w:ilvl="2">
      <w:start w:val="2"/>
      <w:numFmt w:val="decimal"/>
      <w:lvlText w:val="%1-%2-%3"/>
      <w:lvlJc w:val="left"/>
      <w:pPr>
        <w:ind w:left="956" w:hanging="830"/>
      </w:pPr>
      <w:rPr>
        <w:rFonts w:ascii="Times New Roman" w:eastAsia="Times New Roman" w:hAnsi="Times New Roman" w:cs="Times New Roman" w:hint="default"/>
        <w:w w:val="122"/>
        <w:sz w:val="19"/>
        <w:szCs w:val="19"/>
      </w:rPr>
    </w:lvl>
    <w:lvl w:ilvl="3">
      <w:numFmt w:val="bullet"/>
      <w:lvlText w:val="•"/>
      <w:lvlJc w:val="left"/>
      <w:pPr>
        <w:ind w:left="3103" w:hanging="830"/>
      </w:pPr>
      <w:rPr>
        <w:rFonts w:hint="default"/>
      </w:rPr>
    </w:lvl>
    <w:lvl w:ilvl="4">
      <w:numFmt w:val="bullet"/>
      <w:lvlText w:val="•"/>
      <w:lvlJc w:val="left"/>
      <w:pPr>
        <w:ind w:left="4175" w:hanging="830"/>
      </w:pPr>
      <w:rPr>
        <w:rFonts w:hint="default"/>
      </w:rPr>
    </w:lvl>
    <w:lvl w:ilvl="5">
      <w:numFmt w:val="bullet"/>
      <w:lvlText w:val="•"/>
      <w:lvlJc w:val="left"/>
      <w:pPr>
        <w:ind w:left="5246" w:hanging="830"/>
      </w:pPr>
      <w:rPr>
        <w:rFonts w:hint="default"/>
      </w:rPr>
    </w:lvl>
    <w:lvl w:ilvl="6">
      <w:numFmt w:val="bullet"/>
      <w:lvlText w:val="•"/>
      <w:lvlJc w:val="left"/>
      <w:pPr>
        <w:ind w:left="6318" w:hanging="830"/>
      </w:pPr>
      <w:rPr>
        <w:rFonts w:hint="default"/>
      </w:rPr>
    </w:lvl>
    <w:lvl w:ilvl="7">
      <w:numFmt w:val="bullet"/>
      <w:lvlText w:val="•"/>
      <w:lvlJc w:val="left"/>
      <w:pPr>
        <w:ind w:left="7390" w:hanging="830"/>
      </w:pPr>
      <w:rPr>
        <w:rFonts w:hint="default"/>
      </w:rPr>
    </w:lvl>
    <w:lvl w:ilvl="8">
      <w:numFmt w:val="bullet"/>
      <w:lvlText w:val="•"/>
      <w:lvlJc w:val="left"/>
      <w:pPr>
        <w:ind w:left="8462" w:hanging="830"/>
      </w:pPr>
      <w:rPr>
        <w:rFonts w:hint="default"/>
      </w:rPr>
    </w:lvl>
  </w:abstractNum>
  <w:abstractNum w:abstractNumId="35" w15:restartNumberingAfterBreak="0">
    <w:nsid w:val="6A797A77"/>
    <w:multiLevelType w:val="hybridMultilevel"/>
    <w:tmpl w:val="F80A5EC0"/>
    <w:lvl w:ilvl="0" w:tplc="84B82D40">
      <w:numFmt w:val="bullet"/>
      <w:lvlText w:val="•"/>
      <w:lvlJc w:val="left"/>
      <w:pPr>
        <w:ind w:left="257" w:hanging="183"/>
      </w:pPr>
      <w:rPr>
        <w:rFonts w:ascii="ＭＳ 明朝" w:eastAsia="ＭＳ 明朝" w:hAnsi="ＭＳ 明朝" w:cs="ＭＳ 明朝" w:hint="default"/>
        <w:w w:val="170"/>
        <w:sz w:val="18"/>
        <w:szCs w:val="18"/>
      </w:rPr>
    </w:lvl>
    <w:lvl w:ilvl="1" w:tplc="7BF25952">
      <w:numFmt w:val="bullet"/>
      <w:lvlText w:val="•"/>
      <w:lvlJc w:val="left"/>
      <w:pPr>
        <w:ind w:left="645" w:hanging="183"/>
      </w:pPr>
      <w:rPr>
        <w:rFonts w:hint="default"/>
      </w:rPr>
    </w:lvl>
    <w:lvl w:ilvl="2" w:tplc="10141E7A">
      <w:numFmt w:val="bullet"/>
      <w:lvlText w:val="•"/>
      <w:lvlJc w:val="left"/>
      <w:pPr>
        <w:ind w:left="1031" w:hanging="183"/>
      </w:pPr>
      <w:rPr>
        <w:rFonts w:hint="default"/>
      </w:rPr>
    </w:lvl>
    <w:lvl w:ilvl="3" w:tplc="AA08907E">
      <w:numFmt w:val="bullet"/>
      <w:lvlText w:val="•"/>
      <w:lvlJc w:val="left"/>
      <w:pPr>
        <w:ind w:left="1417" w:hanging="183"/>
      </w:pPr>
      <w:rPr>
        <w:rFonts w:hint="default"/>
      </w:rPr>
    </w:lvl>
    <w:lvl w:ilvl="4" w:tplc="D7FEEA6C">
      <w:numFmt w:val="bullet"/>
      <w:lvlText w:val="•"/>
      <w:lvlJc w:val="left"/>
      <w:pPr>
        <w:ind w:left="1802" w:hanging="183"/>
      </w:pPr>
      <w:rPr>
        <w:rFonts w:hint="default"/>
      </w:rPr>
    </w:lvl>
    <w:lvl w:ilvl="5" w:tplc="C8D893A4">
      <w:numFmt w:val="bullet"/>
      <w:lvlText w:val="•"/>
      <w:lvlJc w:val="left"/>
      <w:pPr>
        <w:ind w:left="2188" w:hanging="183"/>
      </w:pPr>
      <w:rPr>
        <w:rFonts w:hint="default"/>
      </w:rPr>
    </w:lvl>
    <w:lvl w:ilvl="6" w:tplc="A446AADA">
      <w:numFmt w:val="bullet"/>
      <w:lvlText w:val="•"/>
      <w:lvlJc w:val="left"/>
      <w:pPr>
        <w:ind w:left="2574" w:hanging="183"/>
      </w:pPr>
      <w:rPr>
        <w:rFonts w:hint="default"/>
      </w:rPr>
    </w:lvl>
    <w:lvl w:ilvl="7" w:tplc="D7380B16">
      <w:numFmt w:val="bullet"/>
      <w:lvlText w:val="•"/>
      <w:lvlJc w:val="left"/>
      <w:pPr>
        <w:ind w:left="2960" w:hanging="183"/>
      </w:pPr>
      <w:rPr>
        <w:rFonts w:hint="default"/>
      </w:rPr>
    </w:lvl>
    <w:lvl w:ilvl="8" w:tplc="AED8286A">
      <w:numFmt w:val="bullet"/>
      <w:lvlText w:val="•"/>
      <w:lvlJc w:val="left"/>
      <w:pPr>
        <w:ind w:left="3345" w:hanging="183"/>
      </w:pPr>
      <w:rPr>
        <w:rFonts w:hint="default"/>
      </w:rPr>
    </w:lvl>
  </w:abstractNum>
  <w:abstractNum w:abstractNumId="36" w15:restartNumberingAfterBreak="0">
    <w:nsid w:val="6C7A46AE"/>
    <w:multiLevelType w:val="hybridMultilevel"/>
    <w:tmpl w:val="02561EFE"/>
    <w:lvl w:ilvl="0" w:tplc="4AFACB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D4B1FEE"/>
    <w:multiLevelType w:val="hybridMultilevel"/>
    <w:tmpl w:val="4FD89D76"/>
    <w:lvl w:ilvl="0" w:tplc="AE5813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DE7181E"/>
    <w:multiLevelType w:val="hybridMultilevel"/>
    <w:tmpl w:val="BCA0F97E"/>
    <w:lvl w:ilvl="0" w:tplc="017668CE">
      <w:start w:val="1"/>
      <w:numFmt w:val="lowerLetter"/>
      <w:lvlText w:val="(%1)"/>
      <w:lvlJc w:val="left"/>
      <w:pPr>
        <w:ind w:left="607" w:hanging="365"/>
      </w:pPr>
      <w:rPr>
        <w:rFonts w:ascii="Times New Roman" w:eastAsia="Times New Roman" w:hAnsi="Times New Roman" w:cs="Times New Roman" w:hint="default"/>
        <w:w w:val="104"/>
        <w:sz w:val="20"/>
        <w:szCs w:val="20"/>
      </w:rPr>
    </w:lvl>
    <w:lvl w:ilvl="1" w:tplc="26B09FF4">
      <w:numFmt w:val="bullet"/>
      <w:lvlText w:val="•"/>
      <w:lvlJc w:val="left"/>
      <w:pPr>
        <w:ind w:left="1586" w:hanging="365"/>
      </w:pPr>
      <w:rPr>
        <w:rFonts w:hint="default"/>
      </w:rPr>
    </w:lvl>
    <w:lvl w:ilvl="2" w:tplc="ECA2AF4A">
      <w:numFmt w:val="bullet"/>
      <w:lvlText w:val="•"/>
      <w:lvlJc w:val="left"/>
      <w:pPr>
        <w:ind w:left="2573" w:hanging="365"/>
      </w:pPr>
      <w:rPr>
        <w:rFonts w:hint="default"/>
      </w:rPr>
    </w:lvl>
    <w:lvl w:ilvl="3" w:tplc="523E98A6">
      <w:numFmt w:val="bullet"/>
      <w:lvlText w:val="•"/>
      <w:lvlJc w:val="left"/>
      <w:pPr>
        <w:ind w:left="3559" w:hanging="365"/>
      </w:pPr>
      <w:rPr>
        <w:rFonts w:hint="default"/>
      </w:rPr>
    </w:lvl>
    <w:lvl w:ilvl="4" w:tplc="82463E86">
      <w:numFmt w:val="bullet"/>
      <w:lvlText w:val="•"/>
      <w:lvlJc w:val="left"/>
      <w:pPr>
        <w:ind w:left="4546" w:hanging="365"/>
      </w:pPr>
      <w:rPr>
        <w:rFonts w:hint="default"/>
      </w:rPr>
    </w:lvl>
    <w:lvl w:ilvl="5" w:tplc="299CCFDC">
      <w:numFmt w:val="bullet"/>
      <w:lvlText w:val="•"/>
      <w:lvlJc w:val="left"/>
      <w:pPr>
        <w:ind w:left="5532" w:hanging="365"/>
      </w:pPr>
      <w:rPr>
        <w:rFonts w:hint="default"/>
      </w:rPr>
    </w:lvl>
    <w:lvl w:ilvl="6" w:tplc="B9964DC4">
      <w:numFmt w:val="bullet"/>
      <w:lvlText w:val="•"/>
      <w:lvlJc w:val="left"/>
      <w:pPr>
        <w:ind w:left="6519" w:hanging="365"/>
      </w:pPr>
      <w:rPr>
        <w:rFonts w:hint="default"/>
      </w:rPr>
    </w:lvl>
    <w:lvl w:ilvl="7" w:tplc="E57C7748">
      <w:numFmt w:val="bullet"/>
      <w:lvlText w:val="•"/>
      <w:lvlJc w:val="left"/>
      <w:pPr>
        <w:ind w:left="7505" w:hanging="365"/>
      </w:pPr>
      <w:rPr>
        <w:rFonts w:hint="default"/>
      </w:rPr>
    </w:lvl>
    <w:lvl w:ilvl="8" w:tplc="84FE6D96">
      <w:numFmt w:val="bullet"/>
      <w:lvlText w:val="•"/>
      <w:lvlJc w:val="left"/>
      <w:pPr>
        <w:ind w:left="8492" w:hanging="365"/>
      </w:pPr>
      <w:rPr>
        <w:rFonts w:hint="default"/>
      </w:rPr>
    </w:lvl>
  </w:abstractNum>
  <w:abstractNum w:abstractNumId="39" w15:restartNumberingAfterBreak="0">
    <w:nsid w:val="704D09C3"/>
    <w:multiLevelType w:val="hybridMultilevel"/>
    <w:tmpl w:val="5500383E"/>
    <w:lvl w:ilvl="0" w:tplc="1FB83950">
      <w:numFmt w:val="bullet"/>
      <w:lvlText w:val="□"/>
      <w:lvlJc w:val="left"/>
      <w:pPr>
        <w:ind w:left="360" w:hanging="36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2586659"/>
    <w:multiLevelType w:val="hybridMultilevel"/>
    <w:tmpl w:val="3AB81780"/>
    <w:lvl w:ilvl="0" w:tplc="C7941AFA">
      <w:numFmt w:val="bullet"/>
      <w:lvlText w:val="□"/>
      <w:lvlJc w:val="left"/>
      <w:pPr>
        <w:ind w:left="720" w:hanging="360"/>
      </w:pPr>
      <w:rPr>
        <w:rFonts w:ascii="ＭＳ 明朝" w:eastAsia="ＭＳ 明朝" w:hAnsi="ＭＳ 明朝" w:cs="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1" w15:restartNumberingAfterBreak="0">
    <w:nsid w:val="73380998"/>
    <w:multiLevelType w:val="hybridMultilevel"/>
    <w:tmpl w:val="6D58253C"/>
    <w:lvl w:ilvl="0" w:tplc="B0C4F720">
      <w:numFmt w:val="bullet"/>
      <w:lvlText w:val="—"/>
      <w:lvlJc w:val="left"/>
      <w:pPr>
        <w:ind w:left="271" w:hanging="140"/>
      </w:pPr>
      <w:rPr>
        <w:rFonts w:ascii="ＭＳ 明朝" w:eastAsia="ＭＳ 明朝" w:hAnsi="ＭＳ 明朝" w:cs="ＭＳ 明朝" w:hint="default"/>
        <w:w w:val="74"/>
        <w:sz w:val="18"/>
        <w:szCs w:val="18"/>
      </w:rPr>
    </w:lvl>
    <w:lvl w:ilvl="1" w:tplc="0AA22F06">
      <w:numFmt w:val="bullet"/>
      <w:lvlText w:val="•"/>
      <w:lvlJc w:val="left"/>
      <w:pPr>
        <w:ind w:left="677" w:hanging="140"/>
      </w:pPr>
      <w:rPr>
        <w:rFonts w:hint="default"/>
      </w:rPr>
    </w:lvl>
    <w:lvl w:ilvl="2" w:tplc="85AEFDCC">
      <w:numFmt w:val="bullet"/>
      <w:lvlText w:val="•"/>
      <w:lvlJc w:val="left"/>
      <w:pPr>
        <w:ind w:left="1075" w:hanging="140"/>
      </w:pPr>
      <w:rPr>
        <w:rFonts w:hint="default"/>
      </w:rPr>
    </w:lvl>
    <w:lvl w:ilvl="3" w:tplc="0EA067C2">
      <w:numFmt w:val="bullet"/>
      <w:lvlText w:val="•"/>
      <w:lvlJc w:val="left"/>
      <w:pPr>
        <w:ind w:left="1472" w:hanging="140"/>
      </w:pPr>
      <w:rPr>
        <w:rFonts w:hint="default"/>
      </w:rPr>
    </w:lvl>
    <w:lvl w:ilvl="4" w:tplc="DA824462">
      <w:numFmt w:val="bullet"/>
      <w:lvlText w:val="•"/>
      <w:lvlJc w:val="left"/>
      <w:pPr>
        <w:ind w:left="1870" w:hanging="140"/>
      </w:pPr>
      <w:rPr>
        <w:rFonts w:hint="default"/>
      </w:rPr>
    </w:lvl>
    <w:lvl w:ilvl="5" w:tplc="E044259E">
      <w:numFmt w:val="bullet"/>
      <w:lvlText w:val="•"/>
      <w:lvlJc w:val="left"/>
      <w:pPr>
        <w:ind w:left="2268" w:hanging="140"/>
      </w:pPr>
      <w:rPr>
        <w:rFonts w:hint="default"/>
      </w:rPr>
    </w:lvl>
    <w:lvl w:ilvl="6" w:tplc="A44CA1D2">
      <w:numFmt w:val="bullet"/>
      <w:lvlText w:val="•"/>
      <w:lvlJc w:val="left"/>
      <w:pPr>
        <w:ind w:left="2665" w:hanging="140"/>
      </w:pPr>
      <w:rPr>
        <w:rFonts w:hint="default"/>
      </w:rPr>
    </w:lvl>
    <w:lvl w:ilvl="7" w:tplc="8646AA7C">
      <w:numFmt w:val="bullet"/>
      <w:lvlText w:val="•"/>
      <w:lvlJc w:val="left"/>
      <w:pPr>
        <w:ind w:left="3063" w:hanging="140"/>
      </w:pPr>
      <w:rPr>
        <w:rFonts w:hint="default"/>
      </w:rPr>
    </w:lvl>
    <w:lvl w:ilvl="8" w:tplc="C43EF9FC">
      <w:numFmt w:val="bullet"/>
      <w:lvlText w:val="•"/>
      <w:lvlJc w:val="left"/>
      <w:pPr>
        <w:ind w:left="3461" w:hanging="140"/>
      </w:pPr>
      <w:rPr>
        <w:rFonts w:hint="default"/>
      </w:rPr>
    </w:lvl>
  </w:abstractNum>
  <w:abstractNum w:abstractNumId="42" w15:restartNumberingAfterBreak="0">
    <w:nsid w:val="7ABF5502"/>
    <w:multiLevelType w:val="hybridMultilevel"/>
    <w:tmpl w:val="E8A82C04"/>
    <w:lvl w:ilvl="0" w:tplc="EB409C9E">
      <w:start w:val="2"/>
      <w:numFmt w:val="decimalFullWidth"/>
      <w:lvlText w:val="%1．"/>
      <w:lvlJc w:val="left"/>
      <w:pPr>
        <w:ind w:left="620" w:hanging="4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3" w15:restartNumberingAfterBreak="0">
    <w:nsid w:val="7AD47CA4"/>
    <w:multiLevelType w:val="hybridMultilevel"/>
    <w:tmpl w:val="3ADA3A82"/>
    <w:lvl w:ilvl="0" w:tplc="105E3366">
      <w:start w:val="1"/>
      <w:numFmt w:val="decimal"/>
      <w:lvlText w:val="(%1）"/>
      <w:lvlJc w:val="left"/>
      <w:pPr>
        <w:ind w:left="991" w:hanging="720"/>
      </w:pPr>
      <w:rPr>
        <w:rFonts w:ascii="Times New Roman" w:eastAsia="Times New Roman" w:hint="default"/>
        <w:sz w:val="20"/>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num w:numId="1">
    <w:abstractNumId w:val="26"/>
  </w:num>
  <w:num w:numId="2">
    <w:abstractNumId w:val="38"/>
  </w:num>
  <w:num w:numId="3">
    <w:abstractNumId w:val="21"/>
  </w:num>
  <w:num w:numId="4">
    <w:abstractNumId w:val="29"/>
  </w:num>
  <w:num w:numId="5">
    <w:abstractNumId w:val="41"/>
  </w:num>
  <w:num w:numId="6">
    <w:abstractNumId w:val="35"/>
  </w:num>
  <w:num w:numId="7">
    <w:abstractNumId w:val="32"/>
  </w:num>
  <w:num w:numId="8">
    <w:abstractNumId w:val="17"/>
  </w:num>
  <w:num w:numId="9">
    <w:abstractNumId w:val="33"/>
  </w:num>
  <w:num w:numId="10">
    <w:abstractNumId w:val="2"/>
  </w:num>
  <w:num w:numId="11">
    <w:abstractNumId w:val="4"/>
  </w:num>
  <w:num w:numId="12">
    <w:abstractNumId w:val="3"/>
  </w:num>
  <w:num w:numId="13">
    <w:abstractNumId w:val="18"/>
  </w:num>
  <w:num w:numId="14">
    <w:abstractNumId w:val="13"/>
  </w:num>
  <w:num w:numId="15">
    <w:abstractNumId w:val="24"/>
  </w:num>
  <w:num w:numId="16">
    <w:abstractNumId w:val="9"/>
  </w:num>
  <w:num w:numId="17">
    <w:abstractNumId w:val="23"/>
  </w:num>
  <w:num w:numId="18">
    <w:abstractNumId w:val="30"/>
  </w:num>
  <w:num w:numId="19">
    <w:abstractNumId w:val="16"/>
  </w:num>
  <w:num w:numId="20">
    <w:abstractNumId w:val="22"/>
  </w:num>
  <w:num w:numId="21">
    <w:abstractNumId w:val="14"/>
  </w:num>
  <w:num w:numId="22">
    <w:abstractNumId w:val="12"/>
  </w:num>
  <w:num w:numId="23">
    <w:abstractNumId w:val="6"/>
  </w:num>
  <w:num w:numId="24">
    <w:abstractNumId w:val="34"/>
  </w:num>
  <w:num w:numId="25">
    <w:abstractNumId w:val="31"/>
  </w:num>
  <w:num w:numId="26">
    <w:abstractNumId w:val="1"/>
  </w:num>
  <w:num w:numId="27">
    <w:abstractNumId w:val="43"/>
  </w:num>
  <w:num w:numId="28">
    <w:abstractNumId w:val="0"/>
  </w:num>
  <w:num w:numId="29">
    <w:abstractNumId w:val="8"/>
  </w:num>
  <w:num w:numId="30">
    <w:abstractNumId w:val="19"/>
  </w:num>
  <w:num w:numId="31">
    <w:abstractNumId w:val="25"/>
  </w:num>
  <w:num w:numId="32">
    <w:abstractNumId w:val="42"/>
  </w:num>
  <w:num w:numId="33">
    <w:abstractNumId w:val="28"/>
  </w:num>
  <w:num w:numId="34">
    <w:abstractNumId w:val="7"/>
  </w:num>
  <w:num w:numId="35">
    <w:abstractNumId w:val="20"/>
  </w:num>
  <w:num w:numId="36">
    <w:abstractNumId w:val="11"/>
  </w:num>
  <w:num w:numId="37">
    <w:abstractNumId w:val="36"/>
  </w:num>
  <w:num w:numId="38">
    <w:abstractNumId w:val="37"/>
  </w:num>
  <w:num w:numId="39">
    <w:abstractNumId w:val="15"/>
  </w:num>
  <w:num w:numId="40">
    <w:abstractNumId w:val="27"/>
  </w:num>
  <w:num w:numId="41">
    <w:abstractNumId w:val="5"/>
  </w:num>
  <w:num w:numId="42">
    <w:abstractNumId w:val="10"/>
  </w:num>
  <w:num w:numId="43">
    <w:abstractNumId w:val="40"/>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720"/>
  <w:drawingGridHorizontalSpacing w:val="110"/>
  <w:displayHorizontalDrawingGridEvery w:val="2"/>
  <w:characterSpacingControl w:val="doNotCompress"/>
  <w:hdrShapeDefaults>
    <o:shapedefaults v:ext="edit" spidmax="3072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C56"/>
    <w:rsid w:val="00000A5B"/>
    <w:rsid w:val="00001024"/>
    <w:rsid w:val="00002113"/>
    <w:rsid w:val="0000244B"/>
    <w:rsid w:val="00003BB1"/>
    <w:rsid w:val="00003D0A"/>
    <w:rsid w:val="00003EBD"/>
    <w:rsid w:val="00004CE1"/>
    <w:rsid w:val="00006E44"/>
    <w:rsid w:val="00007D9D"/>
    <w:rsid w:val="00010249"/>
    <w:rsid w:val="0001150B"/>
    <w:rsid w:val="00011AFB"/>
    <w:rsid w:val="00011F9B"/>
    <w:rsid w:val="00012A72"/>
    <w:rsid w:val="0001321E"/>
    <w:rsid w:val="00015160"/>
    <w:rsid w:val="00015D2E"/>
    <w:rsid w:val="00017B81"/>
    <w:rsid w:val="000201E1"/>
    <w:rsid w:val="00020C8D"/>
    <w:rsid w:val="00022326"/>
    <w:rsid w:val="00023C45"/>
    <w:rsid w:val="00024022"/>
    <w:rsid w:val="00024B3F"/>
    <w:rsid w:val="00026564"/>
    <w:rsid w:val="00026AC1"/>
    <w:rsid w:val="00027B32"/>
    <w:rsid w:val="0003004C"/>
    <w:rsid w:val="00030F6A"/>
    <w:rsid w:val="000317E4"/>
    <w:rsid w:val="000326C5"/>
    <w:rsid w:val="000335F5"/>
    <w:rsid w:val="00034EAB"/>
    <w:rsid w:val="00040003"/>
    <w:rsid w:val="000400A7"/>
    <w:rsid w:val="000404DE"/>
    <w:rsid w:val="00045342"/>
    <w:rsid w:val="0004664D"/>
    <w:rsid w:val="00050296"/>
    <w:rsid w:val="00050935"/>
    <w:rsid w:val="000515CA"/>
    <w:rsid w:val="0005178D"/>
    <w:rsid w:val="00051835"/>
    <w:rsid w:val="00052035"/>
    <w:rsid w:val="00052185"/>
    <w:rsid w:val="0005454C"/>
    <w:rsid w:val="00054F01"/>
    <w:rsid w:val="000550B7"/>
    <w:rsid w:val="00056549"/>
    <w:rsid w:val="0005755B"/>
    <w:rsid w:val="000578B0"/>
    <w:rsid w:val="0006097B"/>
    <w:rsid w:val="00062325"/>
    <w:rsid w:val="00062933"/>
    <w:rsid w:val="00063165"/>
    <w:rsid w:val="00064826"/>
    <w:rsid w:val="00064FB5"/>
    <w:rsid w:val="00066B9B"/>
    <w:rsid w:val="00071DA5"/>
    <w:rsid w:val="00072A2F"/>
    <w:rsid w:val="00073397"/>
    <w:rsid w:val="00073966"/>
    <w:rsid w:val="0007549A"/>
    <w:rsid w:val="00075975"/>
    <w:rsid w:val="00075A77"/>
    <w:rsid w:val="00075FE6"/>
    <w:rsid w:val="00077F1E"/>
    <w:rsid w:val="000824BB"/>
    <w:rsid w:val="00083193"/>
    <w:rsid w:val="0008347E"/>
    <w:rsid w:val="00083EB7"/>
    <w:rsid w:val="000861AD"/>
    <w:rsid w:val="00087050"/>
    <w:rsid w:val="000903D9"/>
    <w:rsid w:val="000912E8"/>
    <w:rsid w:val="0009161F"/>
    <w:rsid w:val="00091DE5"/>
    <w:rsid w:val="00091EDD"/>
    <w:rsid w:val="00092B24"/>
    <w:rsid w:val="00097774"/>
    <w:rsid w:val="000A140B"/>
    <w:rsid w:val="000A1A41"/>
    <w:rsid w:val="000A3539"/>
    <w:rsid w:val="000A59B0"/>
    <w:rsid w:val="000A5FC9"/>
    <w:rsid w:val="000A608A"/>
    <w:rsid w:val="000A6D8B"/>
    <w:rsid w:val="000B03C8"/>
    <w:rsid w:val="000B33D5"/>
    <w:rsid w:val="000B3879"/>
    <w:rsid w:val="000B5AC6"/>
    <w:rsid w:val="000C1755"/>
    <w:rsid w:val="000C2D4C"/>
    <w:rsid w:val="000C2E91"/>
    <w:rsid w:val="000C31A2"/>
    <w:rsid w:val="000C34D9"/>
    <w:rsid w:val="000C553A"/>
    <w:rsid w:val="000D0FD9"/>
    <w:rsid w:val="000D4493"/>
    <w:rsid w:val="000D464C"/>
    <w:rsid w:val="000D6A2B"/>
    <w:rsid w:val="000D6A66"/>
    <w:rsid w:val="000D753F"/>
    <w:rsid w:val="000E1218"/>
    <w:rsid w:val="000E1DB1"/>
    <w:rsid w:val="000E2B14"/>
    <w:rsid w:val="000E3495"/>
    <w:rsid w:val="000E37FC"/>
    <w:rsid w:val="000E38CE"/>
    <w:rsid w:val="000E3A2B"/>
    <w:rsid w:val="000E3D7E"/>
    <w:rsid w:val="000E409A"/>
    <w:rsid w:val="000E4208"/>
    <w:rsid w:val="000E5733"/>
    <w:rsid w:val="000E6666"/>
    <w:rsid w:val="000E7911"/>
    <w:rsid w:val="000F0595"/>
    <w:rsid w:val="000F1000"/>
    <w:rsid w:val="000F2998"/>
    <w:rsid w:val="000F2CE8"/>
    <w:rsid w:val="000F3921"/>
    <w:rsid w:val="000F461D"/>
    <w:rsid w:val="000F4672"/>
    <w:rsid w:val="000F5239"/>
    <w:rsid w:val="000F5C2E"/>
    <w:rsid w:val="000F64DD"/>
    <w:rsid w:val="000F6CF3"/>
    <w:rsid w:val="000F7034"/>
    <w:rsid w:val="000F7710"/>
    <w:rsid w:val="000F7B74"/>
    <w:rsid w:val="00100D85"/>
    <w:rsid w:val="00102B52"/>
    <w:rsid w:val="00103372"/>
    <w:rsid w:val="001068AF"/>
    <w:rsid w:val="00107974"/>
    <w:rsid w:val="00107F49"/>
    <w:rsid w:val="00110232"/>
    <w:rsid w:val="00110A38"/>
    <w:rsid w:val="00110A9B"/>
    <w:rsid w:val="00110B62"/>
    <w:rsid w:val="001125FC"/>
    <w:rsid w:val="001130DF"/>
    <w:rsid w:val="0011382B"/>
    <w:rsid w:val="0011558B"/>
    <w:rsid w:val="00116423"/>
    <w:rsid w:val="001175B1"/>
    <w:rsid w:val="0011765F"/>
    <w:rsid w:val="00117FC0"/>
    <w:rsid w:val="0012556C"/>
    <w:rsid w:val="0012799C"/>
    <w:rsid w:val="00127B02"/>
    <w:rsid w:val="00127CA8"/>
    <w:rsid w:val="00130C26"/>
    <w:rsid w:val="00130D71"/>
    <w:rsid w:val="00131405"/>
    <w:rsid w:val="001356F0"/>
    <w:rsid w:val="00136C7B"/>
    <w:rsid w:val="0014139D"/>
    <w:rsid w:val="00141B4F"/>
    <w:rsid w:val="00142837"/>
    <w:rsid w:val="0014284D"/>
    <w:rsid w:val="00143EEA"/>
    <w:rsid w:val="00144D51"/>
    <w:rsid w:val="00144DA9"/>
    <w:rsid w:val="001459DF"/>
    <w:rsid w:val="00146D9C"/>
    <w:rsid w:val="00147200"/>
    <w:rsid w:val="00152B50"/>
    <w:rsid w:val="00154EE8"/>
    <w:rsid w:val="0015638D"/>
    <w:rsid w:val="00161450"/>
    <w:rsid w:val="00161CED"/>
    <w:rsid w:val="00163A20"/>
    <w:rsid w:val="00164274"/>
    <w:rsid w:val="00164F7E"/>
    <w:rsid w:val="00165793"/>
    <w:rsid w:val="00165F7C"/>
    <w:rsid w:val="00166ACA"/>
    <w:rsid w:val="00167360"/>
    <w:rsid w:val="00167E02"/>
    <w:rsid w:val="00170426"/>
    <w:rsid w:val="001705A8"/>
    <w:rsid w:val="00170A2C"/>
    <w:rsid w:val="00170ACA"/>
    <w:rsid w:val="00173498"/>
    <w:rsid w:val="001736F1"/>
    <w:rsid w:val="00174741"/>
    <w:rsid w:val="00177DB1"/>
    <w:rsid w:val="0018008B"/>
    <w:rsid w:val="001811F4"/>
    <w:rsid w:val="00181305"/>
    <w:rsid w:val="00182462"/>
    <w:rsid w:val="00182667"/>
    <w:rsid w:val="00182AA2"/>
    <w:rsid w:val="00183945"/>
    <w:rsid w:val="00183F7F"/>
    <w:rsid w:val="0018458C"/>
    <w:rsid w:val="00185356"/>
    <w:rsid w:val="001901D5"/>
    <w:rsid w:val="00190A81"/>
    <w:rsid w:val="00190D7B"/>
    <w:rsid w:val="00191C79"/>
    <w:rsid w:val="00193C15"/>
    <w:rsid w:val="00193DB7"/>
    <w:rsid w:val="001948BF"/>
    <w:rsid w:val="00195386"/>
    <w:rsid w:val="00195684"/>
    <w:rsid w:val="0019631D"/>
    <w:rsid w:val="00196476"/>
    <w:rsid w:val="00196A8D"/>
    <w:rsid w:val="001A09FF"/>
    <w:rsid w:val="001A1D5A"/>
    <w:rsid w:val="001A29B3"/>
    <w:rsid w:val="001A351A"/>
    <w:rsid w:val="001A493B"/>
    <w:rsid w:val="001A4E44"/>
    <w:rsid w:val="001A52A0"/>
    <w:rsid w:val="001A577A"/>
    <w:rsid w:val="001A6D4A"/>
    <w:rsid w:val="001B1966"/>
    <w:rsid w:val="001B1C45"/>
    <w:rsid w:val="001B205D"/>
    <w:rsid w:val="001B41CB"/>
    <w:rsid w:val="001B4451"/>
    <w:rsid w:val="001B5088"/>
    <w:rsid w:val="001B51CC"/>
    <w:rsid w:val="001B662A"/>
    <w:rsid w:val="001B7BDE"/>
    <w:rsid w:val="001C1363"/>
    <w:rsid w:val="001C1A4D"/>
    <w:rsid w:val="001C22E9"/>
    <w:rsid w:val="001C2851"/>
    <w:rsid w:val="001C30BA"/>
    <w:rsid w:val="001C37D5"/>
    <w:rsid w:val="001C384A"/>
    <w:rsid w:val="001C495E"/>
    <w:rsid w:val="001C51C3"/>
    <w:rsid w:val="001C575F"/>
    <w:rsid w:val="001C5F85"/>
    <w:rsid w:val="001D0768"/>
    <w:rsid w:val="001D119C"/>
    <w:rsid w:val="001D185E"/>
    <w:rsid w:val="001D239E"/>
    <w:rsid w:val="001D274E"/>
    <w:rsid w:val="001D430F"/>
    <w:rsid w:val="001D5A3C"/>
    <w:rsid w:val="001E01B7"/>
    <w:rsid w:val="001E0B97"/>
    <w:rsid w:val="001E1D0A"/>
    <w:rsid w:val="001E23F0"/>
    <w:rsid w:val="001E2663"/>
    <w:rsid w:val="001E2B8C"/>
    <w:rsid w:val="001E2C56"/>
    <w:rsid w:val="001E3294"/>
    <w:rsid w:val="001E360B"/>
    <w:rsid w:val="001E3704"/>
    <w:rsid w:val="001E41BF"/>
    <w:rsid w:val="001E5748"/>
    <w:rsid w:val="001E5C23"/>
    <w:rsid w:val="001E69D8"/>
    <w:rsid w:val="001E723A"/>
    <w:rsid w:val="001F23EB"/>
    <w:rsid w:val="001F786D"/>
    <w:rsid w:val="00200A78"/>
    <w:rsid w:val="00200ACB"/>
    <w:rsid w:val="00202031"/>
    <w:rsid w:val="00202107"/>
    <w:rsid w:val="00202338"/>
    <w:rsid w:val="00204B79"/>
    <w:rsid w:val="00213EE5"/>
    <w:rsid w:val="00217551"/>
    <w:rsid w:val="002175CC"/>
    <w:rsid w:val="002236BA"/>
    <w:rsid w:val="002238E6"/>
    <w:rsid w:val="00224A86"/>
    <w:rsid w:val="00226753"/>
    <w:rsid w:val="0023260A"/>
    <w:rsid w:val="00232C2D"/>
    <w:rsid w:val="00232E2E"/>
    <w:rsid w:val="00235139"/>
    <w:rsid w:val="00235CEC"/>
    <w:rsid w:val="00235E07"/>
    <w:rsid w:val="00235F71"/>
    <w:rsid w:val="00236FFC"/>
    <w:rsid w:val="00237652"/>
    <w:rsid w:val="002376FA"/>
    <w:rsid w:val="002429A7"/>
    <w:rsid w:val="00243258"/>
    <w:rsid w:val="002444AB"/>
    <w:rsid w:val="0024461B"/>
    <w:rsid w:val="00245467"/>
    <w:rsid w:val="002463A7"/>
    <w:rsid w:val="0024689B"/>
    <w:rsid w:val="00247956"/>
    <w:rsid w:val="00247AC4"/>
    <w:rsid w:val="00252816"/>
    <w:rsid w:val="002529CA"/>
    <w:rsid w:val="00252A54"/>
    <w:rsid w:val="00253A71"/>
    <w:rsid w:val="002609A4"/>
    <w:rsid w:val="00262D92"/>
    <w:rsid w:val="0026357C"/>
    <w:rsid w:val="0026362A"/>
    <w:rsid w:val="00263B01"/>
    <w:rsid w:val="00263E28"/>
    <w:rsid w:val="00265A0E"/>
    <w:rsid w:val="00265E44"/>
    <w:rsid w:val="00266C7B"/>
    <w:rsid w:val="00266CD2"/>
    <w:rsid w:val="00270B44"/>
    <w:rsid w:val="00271090"/>
    <w:rsid w:val="002715B9"/>
    <w:rsid w:val="00271C09"/>
    <w:rsid w:val="002731B6"/>
    <w:rsid w:val="00273F86"/>
    <w:rsid w:val="00275991"/>
    <w:rsid w:val="002779C2"/>
    <w:rsid w:val="00280ABE"/>
    <w:rsid w:val="00281030"/>
    <w:rsid w:val="00282529"/>
    <w:rsid w:val="002833AF"/>
    <w:rsid w:val="00284502"/>
    <w:rsid w:val="00285A3B"/>
    <w:rsid w:val="00286CBD"/>
    <w:rsid w:val="00286FB9"/>
    <w:rsid w:val="0028778E"/>
    <w:rsid w:val="00287B19"/>
    <w:rsid w:val="0029177D"/>
    <w:rsid w:val="002943EA"/>
    <w:rsid w:val="002955F7"/>
    <w:rsid w:val="0029584C"/>
    <w:rsid w:val="002965F8"/>
    <w:rsid w:val="0029695F"/>
    <w:rsid w:val="002A479F"/>
    <w:rsid w:val="002A6F2A"/>
    <w:rsid w:val="002A6F63"/>
    <w:rsid w:val="002A70F5"/>
    <w:rsid w:val="002A73A2"/>
    <w:rsid w:val="002B05BD"/>
    <w:rsid w:val="002B1294"/>
    <w:rsid w:val="002B154C"/>
    <w:rsid w:val="002B1CD4"/>
    <w:rsid w:val="002B2042"/>
    <w:rsid w:val="002B2BF2"/>
    <w:rsid w:val="002B2CD7"/>
    <w:rsid w:val="002B2FCC"/>
    <w:rsid w:val="002B366F"/>
    <w:rsid w:val="002B4DED"/>
    <w:rsid w:val="002B51C9"/>
    <w:rsid w:val="002B5578"/>
    <w:rsid w:val="002B5871"/>
    <w:rsid w:val="002B7994"/>
    <w:rsid w:val="002C079C"/>
    <w:rsid w:val="002C31CF"/>
    <w:rsid w:val="002C38DF"/>
    <w:rsid w:val="002C5065"/>
    <w:rsid w:val="002C5A50"/>
    <w:rsid w:val="002C5C39"/>
    <w:rsid w:val="002C5FC6"/>
    <w:rsid w:val="002C6B01"/>
    <w:rsid w:val="002C712B"/>
    <w:rsid w:val="002D0A9E"/>
    <w:rsid w:val="002D0C40"/>
    <w:rsid w:val="002D0FFB"/>
    <w:rsid w:val="002D264F"/>
    <w:rsid w:val="002D2DCD"/>
    <w:rsid w:val="002D3CEC"/>
    <w:rsid w:val="002D44C6"/>
    <w:rsid w:val="002D44F0"/>
    <w:rsid w:val="002D54B7"/>
    <w:rsid w:val="002D5C7F"/>
    <w:rsid w:val="002D67F0"/>
    <w:rsid w:val="002E0562"/>
    <w:rsid w:val="002E0E63"/>
    <w:rsid w:val="002E3159"/>
    <w:rsid w:val="002E3A5A"/>
    <w:rsid w:val="002E48E0"/>
    <w:rsid w:val="002E5D57"/>
    <w:rsid w:val="002E70B7"/>
    <w:rsid w:val="002F09A2"/>
    <w:rsid w:val="002F3D22"/>
    <w:rsid w:val="002F60AC"/>
    <w:rsid w:val="002F63DF"/>
    <w:rsid w:val="002F63E3"/>
    <w:rsid w:val="00300599"/>
    <w:rsid w:val="00300A95"/>
    <w:rsid w:val="00300E54"/>
    <w:rsid w:val="00300EC1"/>
    <w:rsid w:val="00303046"/>
    <w:rsid w:val="00304810"/>
    <w:rsid w:val="00307B58"/>
    <w:rsid w:val="00312569"/>
    <w:rsid w:val="00312924"/>
    <w:rsid w:val="00312953"/>
    <w:rsid w:val="00312C4D"/>
    <w:rsid w:val="00313377"/>
    <w:rsid w:val="003178CB"/>
    <w:rsid w:val="00323439"/>
    <w:rsid w:val="0032346E"/>
    <w:rsid w:val="003235AD"/>
    <w:rsid w:val="00323732"/>
    <w:rsid w:val="00325492"/>
    <w:rsid w:val="00326596"/>
    <w:rsid w:val="00327172"/>
    <w:rsid w:val="00327764"/>
    <w:rsid w:val="00327D4A"/>
    <w:rsid w:val="0033070A"/>
    <w:rsid w:val="00331A33"/>
    <w:rsid w:val="0033472F"/>
    <w:rsid w:val="00336BA1"/>
    <w:rsid w:val="0033701F"/>
    <w:rsid w:val="003376AA"/>
    <w:rsid w:val="00337FA6"/>
    <w:rsid w:val="00342C38"/>
    <w:rsid w:val="0034365A"/>
    <w:rsid w:val="003436A4"/>
    <w:rsid w:val="00344448"/>
    <w:rsid w:val="00347246"/>
    <w:rsid w:val="00350E88"/>
    <w:rsid w:val="003527F3"/>
    <w:rsid w:val="00353D44"/>
    <w:rsid w:val="00354720"/>
    <w:rsid w:val="003564B7"/>
    <w:rsid w:val="0035703B"/>
    <w:rsid w:val="00357569"/>
    <w:rsid w:val="00362913"/>
    <w:rsid w:val="00362BAC"/>
    <w:rsid w:val="0036460A"/>
    <w:rsid w:val="0036461C"/>
    <w:rsid w:val="00365480"/>
    <w:rsid w:val="00365C8C"/>
    <w:rsid w:val="00366CD7"/>
    <w:rsid w:val="0036709A"/>
    <w:rsid w:val="00372044"/>
    <w:rsid w:val="00373841"/>
    <w:rsid w:val="00374CC4"/>
    <w:rsid w:val="003758DD"/>
    <w:rsid w:val="0037669A"/>
    <w:rsid w:val="0038009C"/>
    <w:rsid w:val="00382C04"/>
    <w:rsid w:val="00384030"/>
    <w:rsid w:val="003842EC"/>
    <w:rsid w:val="00385E37"/>
    <w:rsid w:val="00386D26"/>
    <w:rsid w:val="00390972"/>
    <w:rsid w:val="00390A5A"/>
    <w:rsid w:val="00390BB6"/>
    <w:rsid w:val="003912AF"/>
    <w:rsid w:val="00391B8B"/>
    <w:rsid w:val="00391C0F"/>
    <w:rsid w:val="00391EF8"/>
    <w:rsid w:val="00393510"/>
    <w:rsid w:val="00394037"/>
    <w:rsid w:val="0039576A"/>
    <w:rsid w:val="0039675D"/>
    <w:rsid w:val="00396D69"/>
    <w:rsid w:val="00396DFA"/>
    <w:rsid w:val="00396EF8"/>
    <w:rsid w:val="00397632"/>
    <w:rsid w:val="00397872"/>
    <w:rsid w:val="003A08B5"/>
    <w:rsid w:val="003A0FC0"/>
    <w:rsid w:val="003A2F66"/>
    <w:rsid w:val="003A4230"/>
    <w:rsid w:val="003A7A52"/>
    <w:rsid w:val="003B094C"/>
    <w:rsid w:val="003B1425"/>
    <w:rsid w:val="003B209F"/>
    <w:rsid w:val="003B23C8"/>
    <w:rsid w:val="003B2F1C"/>
    <w:rsid w:val="003B4530"/>
    <w:rsid w:val="003B4788"/>
    <w:rsid w:val="003B6AE3"/>
    <w:rsid w:val="003B6E0B"/>
    <w:rsid w:val="003B7FEB"/>
    <w:rsid w:val="003C1087"/>
    <w:rsid w:val="003C12A0"/>
    <w:rsid w:val="003C3A20"/>
    <w:rsid w:val="003C4BEF"/>
    <w:rsid w:val="003C604F"/>
    <w:rsid w:val="003C695E"/>
    <w:rsid w:val="003D1113"/>
    <w:rsid w:val="003D1977"/>
    <w:rsid w:val="003D2EF4"/>
    <w:rsid w:val="003D2FD9"/>
    <w:rsid w:val="003E0189"/>
    <w:rsid w:val="003E1389"/>
    <w:rsid w:val="003E13B1"/>
    <w:rsid w:val="003E2127"/>
    <w:rsid w:val="003E3630"/>
    <w:rsid w:val="003E5D89"/>
    <w:rsid w:val="003F141E"/>
    <w:rsid w:val="003F2B73"/>
    <w:rsid w:val="003F33A1"/>
    <w:rsid w:val="003F3BEE"/>
    <w:rsid w:val="003F3EF1"/>
    <w:rsid w:val="003F54C2"/>
    <w:rsid w:val="00402A22"/>
    <w:rsid w:val="00402AC3"/>
    <w:rsid w:val="0040484B"/>
    <w:rsid w:val="00405EC6"/>
    <w:rsid w:val="00410E47"/>
    <w:rsid w:val="00410FD5"/>
    <w:rsid w:val="00411B1A"/>
    <w:rsid w:val="004134FF"/>
    <w:rsid w:val="00413EE6"/>
    <w:rsid w:val="004140A1"/>
    <w:rsid w:val="0041580A"/>
    <w:rsid w:val="0041586D"/>
    <w:rsid w:val="00415D7C"/>
    <w:rsid w:val="004163CD"/>
    <w:rsid w:val="004176EE"/>
    <w:rsid w:val="00417AEB"/>
    <w:rsid w:val="00420F5C"/>
    <w:rsid w:val="00421329"/>
    <w:rsid w:val="00421D60"/>
    <w:rsid w:val="0042305C"/>
    <w:rsid w:val="00423937"/>
    <w:rsid w:val="00424399"/>
    <w:rsid w:val="004251FC"/>
    <w:rsid w:val="004257B8"/>
    <w:rsid w:val="0042720B"/>
    <w:rsid w:val="0042755D"/>
    <w:rsid w:val="00430194"/>
    <w:rsid w:val="004310AD"/>
    <w:rsid w:val="004311C7"/>
    <w:rsid w:val="00431CFA"/>
    <w:rsid w:val="004340A9"/>
    <w:rsid w:val="00437F2E"/>
    <w:rsid w:val="004421D6"/>
    <w:rsid w:val="00442777"/>
    <w:rsid w:val="00442F76"/>
    <w:rsid w:val="00446E6F"/>
    <w:rsid w:val="00450BF0"/>
    <w:rsid w:val="0045149B"/>
    <w:rsid w:val="004523C7"/>
    <w:rsid w:val="004524E3"/>
    <w:rsid w:val="0045251E"/>
    <w:rsid w:val="00452E03"/>
    <w:rsid w:val="004530A7"/>
    <w:rsid w:val="00453840"/>
    <w:rsid w:val="0045487F"/>
    <w:rsid w:val="00454E20"/>
    <w:rsid w:val="00455176"/>
    <w:rsid w:val="004569C9"/>
    <w:rsid w:val="0045733D"/>
    <w:rsid w:val="0045776B"/>
    <w:rsid w:val="00460835"/>
    <w:rsid w:val="00462046"/>
    <w:rsid w:val="004624ED"/>
    <w:rsid w:val="004626AE"/>
    <w:rsid w:val="00463878"/>
    <w:rsid w:val="00464539"/>
    <w:rsid w:val="004650C8"/>
    <w:rsid w:val="00465112"/>
    <w:rsid w:val="00466B08"/>
    <w:rsid w:val="00474075"/>
    <w:rsid w:val="00475363"/>
    <w:rsid w:val="00480B3D"/>
    <w:rsid w:val="00480D9A"/>
    <w:rsid w:val="004817DF"/>
    <w:rsid w:val="00481BC7"/>
    <w:rsid w:val="00481F3A"/>
    <w:rsid w:val="00482810"/>
    <w:rsid w:val="00482A4E"/>
    <w:rsid w:val="00482D2F"/>
    <w:rsid w:val="00483673"/>
    <w:rsid w:val="00483B73"/>
    <w:rsid w:val="00483C7D"/>
    <w:rsid w:val="00485345"/>
    <w:rsid w:val="00486FDE"/>
    <w:rsid w:val="00490458"/>
    <w:rsid w:val="0049090F"/>
    <w:rsid w:val="004921B7"/>
    <w:rsid w:val="00492931"/>
    <w:rsid w:val="00493608"/>
    <w:rsid w:val="004942B5"/>
    <w:rsid w:val="004952E2"/>
    <w:rsid w:val="004A1961"/>
    <w:rsid w:val="004A307E"/>
    <w:rsid w:val="004A4411"/>
    <w:rsid w:val="004A5310"/>
    <w:rsid w:val="004A59E0"/>
    <w:rsid w:val="004B004A"/>
    <w:rsid w:val="004B0191"/>
    <w:rsid w:val="004B09C2"/>
    <w:rsid w:val="004B5CB8"/>
    <w:rsid w:val="004B5E33"/>
    <w:rsid w:val="004B6843"/>
    <w:rsid w:val="004B716F"/>
    <w:rsid w:val="004B717C"/>
    <w:rsid w:val="004B7F60"/>
    <w:rsid w:val="004C06BA"/>
    <w:rsid w:val="004C0954"/>
    <w:rsid w:val="004C1070"/>
    <w:rsid w:val="004C1C2E"/>
    <w:rsid w:val="004C1F2D"/>
    <w:rsid w:val="004C20BD"/>
    <w:rsid w:val="004C3B2A"/>
    <w:rsid w:val="004C4C7D"/>
    <w:rsid w:val="004C52A4"/>
    <w:rsid w:val="004C751C"/>
    <w:rsid w:val="004D0267"/>
    <w:rsid w:val="004D2A51"/>
    <w:rsid w:val="004D2ED1"/>
    <w:rsid w:val="004D53CC"/>
    <w:rsid w:val="004E21D3"/>
    <w:rsid w:val="004E32E7"/>
    <w:rsid w:val="004E43A3"/>
    <w:rsid w:val="004E4653"/>
    <w:rsid w:val="004E52CA"/>
    <w:rsid w:val="004E6017"/>
    <w:rsid w:val="004E6E3B"/>
    <w:rsid w:val="004E70FC"/>
    <w:rsid w:val="004E7FAF"/>
    <w:rsid w:val="004F17B2"/>
    <w:rsid w:val="004F1D93"/>
    <w:rsid w:val="004F3902"/>
    <w:rsid w:val="004F3D0B"/>
    <w:rsid w:val="004F59B0"/>
    <w:rsid w:val="004F5E18"/>
    <w:rsid w:val="004F689C"/>
    <w:rsid w:val="00500363"/>
    <w:rsid w:val="00500D48"/>
    <w:rsid w:val="0050109A"/>
    <w:rsid w:val="00501E99"/>
    <w:rsid w:val="00501FDA"/>
    <w:rsid w:val="0050318E"/>
    <w:rsid w:val="005034E4"/>
    <w:rsid w:val="00503718"/>
    <w:rsid w:val="005039AA"/>
    <w:rsid w:val="00504790"/>
    <w:rsid w:val="00504903"/>
    <w:rsid w:val="00506021"/>
    <w:rsid w:val="005064D7"/>
    <w:rsid w:val="005103FA"/>
    <w:rsid w:val="00510B2D"/>
    <w:rsid w:val="00510BFB"/>
    <w:rsid w:val="00512457"/>
    <w:rsid w:val="0051280C"/>
    <w:rsid w:val="0051396A"/>
    <w:rsid w:val="00514197"/>
    <w:rsid w:val="00514600"/>
    <w:rsid w:val="00515608"/>
    <w:rsid w:val="0051678A"/>
    <w:rsid w:val="00516CE7"/>
    <w:rsid w:val="005179FE"/>
    <w:rsid w:val="00517C5E"/>
    <w:rsid w:val="00517F9D"/>
    <w:rsid w:val="0052020A"/>
    <w:rsid w:val="0052251B"/>
    <w:rsid w:val="00523253"/>
    <w:rsid w:val="0052552B"/>
    <w:rsid w:val="00525790"/>
    <w:rsid w:val="00526B9C"/>
    <w:rsid w:val="005272B6"/>
    <w:rsid w:val="00527531"/>
    <w:rsid w:val="00527D6F"/>
    <w:rsid w:val="00527EE0"/>
    <w:rsid w:val="0053045E"/>
    <w:rsid w:val="00531010"/>
    <w:rsid w:val="00531254"/>
    <w:rsid w:val="00532DFA"/>
    <w:rsid w:val="00533A4E"/>
    <w:rsid w:val="005356DB"/>
    <w:rsid w:val="005405E4"/>
    <w:rsid w:val="00540B9B"/>
    <w:rsid w:val="00541806"/>
    <w:rsid w:val="005444A7"/>
    <w:rsid w:val="00544D99"/>
    <w:rsid w:val="00546BF6"/>
    <w:rsid w:val="00551BCD"/>
    <w:rsid w:val="005522FA"/>
    <w:rsid w:val="005533AA"/>
    <w:rsid w:val="0055397F"/>
    <w:rsid w:val="00554163"/>
    <w:rsid w:val="00555045"/>
    <w:rsid w:val="0055517C"/>
    <w:rsid w:val="00556B41"/>
    <w:rsid w:val="00556CDE"/>
    <w:rsid w:val="00556DAC"/>
    <w:rsid w:val="005574A3"/>
    <w:rsid w:val="005577F2"/>
    <w:rsid w:val="00560494"/>
    <w:rsid w:val="00560835"/>
    <w:rsid w:val="00563FBC"/>
    <w:rsid w:val="0056494B"/>
    <w:rsid w:val="00564DA7"/>
    <w:rsid w:val="00564FD5"/>
    <w:rsid w:val="005657BD"/>
    <w:rsid w:val="00565BE1"/>
    <w:rsid w:val="005676B5"/>
    <w:rsid w:val="005702E7"/>
    <w:rsid w:val="005708F5"/>
    <w:rsid w:val="00571391"/>
    <w:rsid w:val="00571F5E"/>
    <w:rsid w:val="00571F67"/>
    <w:rsid w:val="00573CD1"/>
    <w:rsid w:val="0057407F"/>
    <w:rsid w:val="00576F43"/>
    <w:rsid w:val="005772EE"/>
    <w:rsid w:val="0057770E"/>
    <w:rsid w:val="00577E66"/>
    <w:rsid w:val="00582591"/>
    <w:rsid w:val="00584C80"/>
    <w:rsid w:val="005851F4"/>
    <w:rsid w:val="00585653"/>
    <w:rsid w:val="0058578F"/>
    <w:rsid w:val="00585C00"/>
    <w:rsid w:val="005902C9"/>
    <w:rsid w:val="00590563"/>
    <w:rsid w:val="00591B81"/>
    <w:rsid w:val="00593A81"/>
    <w:rsid w:val="00596FB4"/>
    <w:rsid w:val="0059703A"/>
    <w:rsid w:val="005A00EA"/>
    <w:rsid w:val="005A0813"/>
    <w:rsid w:val="005A0AD8"/>
    <w:rsid w:val="005A133C"/>
    <w:rsid w:val="005A17F9"/>
    <w:rsid w:val="005A5946"/>
    <w:rsid w:val="005A7F16"/>
    <w:rsid w:val="005B0525"/>
    <w:rsid w:val="005B10B1"/>
    <w:rsid w:val="005B185D"/>
    <w:rsid w:val="005B2F03"/>
    <w:rsid w:val="005B317C"/>
    <w:rsid w:val="005B3A10"/>
    <w:rsid w:val="005B6593"/>
    <w:rsid w:val="005B663E"/>
    <w:rsid w:val="005C2229"/>
    <w:rsid w:val="005C3CB2"/>
    <w:rsid w:val="005C43A3"/>
    <w:rsid w:val="005C43F4"/>
    <w:rsid w:val="005C60B5"/>
    <w:rsid w:val="005C61BD"/>
    <w:rsid w:val="005C66B1"/>
    <w:rsid w:val="005C67E9"/>
    <w:rsid w:val="005C6A5D"/>
    <w:rsid w:val="005C7B7D"/>
    <w:rsid w:val="005D00BF"/>
    <w:rsid w:val="005D04E9"/>
    <w:rsid w:val="005D0AB1"/>
    <w:rsid w:val="005D1A1D"/>
    <w:rsid w:val="005D2AE6"/>
    <w:rsid w:val="005D5BD2"/>
    <w:rsid w:val="005D5EA4"/>
    <w:rsid w:val="005D6A6B"/>
    <w:rsid w:val="005D6B75"/>
    <w:rsid w:val="005D753E"/>
    <w:rsid w:val="005D7BB5"/>
    <w:rsid w:val="005E2499"/>
    <w:rsid w:val="005E28A1"/>
    <w:rsid w:val="005E3228"/>
    <w:rsid w:val="005E33A6"/>
    <w:rsid w:val="005E4D2D"/>
    <w:rsid w:val="005E6CDC"/>
    <w:rsid w:val="005E7F5E"/>
    <w:rsid w:val="005F2A6D"/>
    <w:rsid w:val="005F4824"/>
    <w:rsid w:val="005F5242"/>
    <w:rsid w:val="005F5DFF"/>
    <w:rsid w:val="005F63D4"/>
    <w:rsid w:val="00601D88"/>
    <w:rsid w:val="00601EFF"/>
    <w:rsid w:val="00601FC8"/>
    <w:rsid w:val="00602510"/>
    <w:rsid w:val="00603BEB"/>
    <w:rsid w:val="0060406B"/>
    <w:rsid w:val="00605BAC"/>
    <w:rsid w:val="00610894"/>
    <w:rsid w:val="006119F2"/>
    <w:rsid w:val="00612722"/>
    <w:rsid w:val="00613B4F"/>
    <w:rsid w:val="0061482E"/>
    <w:rsid w:val="006207FA"/>
    <w:rsid w:val="00620B47"/>
    <w:rsid w:val="00623549"/>
    <w:rsid w:val="00624EC7"/>
    <w:rsid w:val="006252CA"/>
    <w:rsid w:val="00626FCF"/>
    <w:rsid w:val="00627143"/>
    <w:rsid w:val="0063033A"/>
    <w:rsid w:val="00630BF9"/>
    <w:rsid w:val="00630C11"/>
    <w:rsid w:val="0063154A"/>
    <w:rsid w:val="00633A59"/>
    <w:rsid w:val="00635E26"/>
    <w:rsid w:val="00636447"/>
    <w:rsid w:val="00637C21"/>
    <w:rsid w:val="00641067"/>
    <w:rsid w:val="00641841"/>
    <w:rsid w:val="00642433"/>
    <w:rsid w:val="00643C99"/>
    <w:rsid w:val="00645A7F"/>
    <w:rsid w:val="00645E6A"/>
    <w:rsid w:val="00645FF1"/>
    <w:rsid w:val="00646426"/>
    <w:rsid w:val="00646D43"/>
    <w:rsid w:val="00647409"/>
    <w:rsid w:val="00647472"/>
    <w:rsid w:val="006500D4"/>
    <w:rsid w:val="00653ED0"/>
    <w:rsid w:val="00656304"/>
    <w:rsid w:val="006566FF"/>
    <w:rsid w:val="00662F08"/>
    <w:rsid w:val="00664B64"/>
    <w:rsid w:val="00670180"/>
    <w:rsid w:val="006704FE"/>
    <w:rsid w:val="00672073"/>
    <w:rsid w:val="00672A4E"/>
    <w:rsid w:val="00672DE9"/>
    <w:rsid w:val="00673189"/>
    <w:rsid w:val="006740C5"/>
    <w:rsid w:val="00675B2C"/>
    <w:rsid w:val="006763B9"/>
    <w:rsid w:val="00676576"/>
    <w:rsid w:val="00676A88"/>
    <w:rsid w:val="00676BB6"/>
    <w:rsid w:val="0068071D"/>
    <w:rsid w:val="00684600"/>
    <w:rsid w:val="00686EF5"/>
    <w:rsid w:val="00690E73"/>
    <w:rsid w:val="006915A4"/>
    <w:rsid w:val="0069232E"/>
    <w:rsid w:val="006954C4"/>
    <w:rsid w:val="00695AB8"/>
    <w:rsid w:val="00695F1B"/>
    <w:rsid w:val="006960E3"/>
    <w:rsid w:val="0069614A"/>
    <w:rsid w:val="00697133"/>
    <w:rsid w:val="006A3316"/>
    <w:rsid w:val="006A41A3"/>
    <w:rsid w:val="006A456F"/>
    <w:rsid w:val="006A7266"/>
    <w:rsid w:val="006B013D"/>
    <w:rsid w:val="006B2706"/>
    <w:rsid w:val="006B29C8"/>
    <w:rsid w:val="006B3A4D"/>
    <w:rsid w:val="006B426E"/>
    <w:rsid w:val="006B4DB8"/>
    <w:rsid w:val="006B597B"/>
    <w:rsid w:val="006B6637"/>
    <w:rsid w:val="006B70FC"/>
    <w:rsid w:val="006B7138"/>
    <w:rsid w:val="006B7892"/>
    <w:rsid w:val="006B795D"/>
    <w:rsid w:val="006C1709"/>
    <w:rsid w:val="006C3805"/>
    <w:rsid w:val="006C3FD2"/>
    <w:rsid w:val="006C5864"/>
    <w:rsid w:val="006C5B81"/>
    <w:rsid w:val="006C636D"/>
    <w:rsid w:val="006C7C5A"/>
    <w:rsid w:val="006D03E8"/>
    <w:rsid w:val="006D1462"/>
    <w:rsid w:val="006D21E4"/>
    <w:rsid w:val="006D2396"/>
    <w:rsid w:val="006D3336"/>
    <w:rsid w:val="006D3EE1"/>
    <w:rsid w:val="006D4F2E"/>
    <w:rsid w:val="006D5240"/>
    <w:rsid w:val="006D5390"/>
    <w:rsid w:val="006D7A6C"/>
    <w:rsid w:val="006E2D13"/>
    <w:rsid w:val="006E79B9"/>
    <w:rsid w:val="006F043C"/>
    <w:rsid w:val="006F054A"/>
    <w:rsid w:val="006F099E"/>
    <w:rsid w:val="006F2A71"/>
    <w:rsid w:val="006F30E6"/>
    <w:rsid w:val="006F3825"/>
    <w:rsid w:val="006F3F28"/>
    <w:rsid w:val="006F4399"/>
    <w:rsid w:val="006F4CD8"/>
    <w:rsid w:val="006F6386"/>
    <w:rsid w:val="006F7283"/>
    <w:rsid w:val="007007A9"/>
    <w:rsid w:val="00700F42"/>
    <w:rsid w:val="0070151A"/>
    <w:rsid w:val="00702D82"/>
    <w:rsid w:val="0070599E"/>
    <w:rsid w:val="00705AD1"/>
    <w:rsid w:val="00707879"/>
    <w:rsid w:val="00711737"/>
    <w:rsid w:val="00712870"/>
    <w:rsid w:val="00713B05"/>
    <w:rsid w:val="0071580E"/>
    <w:rsid w:val="00716C36"/>
    <w:rsid w:val="00723444"/>
    <w:rsid w:val="007255BB"/>
    <w:rsid w:val="007258C9"/>
    <w:rsid w:val="00730C28"/>
    <w:rsid w:val="007311BC"/>
    <w:rsid w:val="00731773"/>
    <w:rsid w:val="00732E05"/>
    <w:rsid w:val="0073323B"/>
    <w:rsid w:val="00734D3D"/>
    <w:rsid w:val="00737C45"/>
    <w:rsid w:val="00737FCD"/>
    <w:rsid w:val="007401AC"/>
    <w:rsid w:val="0074025A"/>
    <w:rsid w:val="00740C81"/>
    <w:rsid w:val="00742684"/>
    <w:rsid w:val="00743341"/>
    <w:rsid w:val="007448F3"/>
    <w:rsid w:val="00745D26"/>
    <w:rsid w:val="00745F45"/>
    <w:rsid w:val="00745F87"/>
    <w:rsid w:val="007460FE"/>
    <w:rsid w:val="007462F3"/>
    <w:rsid w:val="007463F4"/>
    <w:rsid w:val="007479FF"/>
    <w:rsid w:val="00752C06"/>
    <w:rsid w:val="00753959"/>
    <w:rsid w:val="00754632"/>
    <w:rsid w:val="00754D9A"/>
    <w:rsid w:val="00757999"/>
    <w:rsid w:val="0076130B"/>
    <w:rsid w:val="00762888"/>
    <w:rsid w:val="00762DC1"/>
    <w:rsid w:val="0076507D"/>
    <w:rsid w:val="007650EA"/>
    <w:rsid w:val="00765960"/>
    <w:rsid w:val="00766348"/>
    <w:rsid w:val="00766884"/>
    <w:rsid w:val="0077467C"/>
    <w:rsid w:val="007759CF"/>
    <w:rsid w:val="00775D68"/>
    <w:rsid w:val="00776329"/>
    <w:rsid w:val="007773A5"/>
    <w:rsid w:val="0077759D"/>
    <w:rsid w:val="007779D6"/>
    <w:rsid w:val="00781D7C"/>
    <w:rsid w:val="00782667"/>
    <w:rsid w:val="00782DD5"/>
    <w:rsid w:val="007833CC"/>
    <w:rsid w:val="007876FF"/>
    <w:rsid w:val="0079217F"/>
    <w:rsid w:val="0079347D"/>
    <w:rsid w:val="00793682"/>
    <w:rsid w:val="007951E4"/>
    <w:rsid w:val="0079746F"/>
    <w:rsid w:val="007979EB"/>
    <w:rsid w:val="007A0208"/>
    <w:rsid w:val="007A1212"/>
    <w:rsid w:val="007A1511"/>
    <w:rsid w:val="007A1752"/>
    <w:rsid w:val="007A2A74"/>
    <w:rsid w:val="007A54EF"/>
    <w:rsid w:val="007A5A3A"/>
    <w:rsid w:val="007A645C"/>
    <w:rsid w:val="007A681B"/>
    <w:rsid w:val="007A6C92"/>
    <w:rsid w:val="007A7834"/>
    <w:rsid w:val="007A786B"/>
    <w:rsid w:val="007B064A"/>
    <w:rsid w:val="007B28FB"/>
    <w:rsid w:val="007B42EE"/>
    <w:rsid w:val="007B5E63"/>
    <w:rsid w:val="007C0D53"/>
    <w:rsid w:val="007C1EB1"/>
    <w:rsid w:val="007C4943"/>
    <w:rsid w:val="007C5A8B"/>
    <w:rsid w:val="007C6C4B"/>
    <w:rsid w:val="007C72B6"/>
    <w:rsid w:val="007D0A2A"/>
    <w:rsid w:val="007D22A4"/>
    <w:rsid w:val="007D28B2"/>
    <w:rsid w:val="007D2A5A"/>
    <w:rsid w:val="007D2C00"/>
    <w:rsid w:val="007D7814"/>
    <w:rsid w:val="007D7FB9"/>
    <w:rsid w:val="007E1A2B"/>
    <w:rsid w:val="007E23A8"/>
    <w:rsid w:val="007E27A4"/>
    <w:rsid w:val="007E6E53"/>
    <w:rsid w:val="007E7235"/>
    <w:rsid w:val="007F033F"/>
    <w:rsid w:val="007F1AFD"/>
    <w:rsid w:val="007F302A"/>
    <w:rsid w:val="007F71E3"/>
    <w:rsid w:val="00800A69"/>
    <w:rsid w:val="00800C3F"/>
    <w:rsid w:val="0080167F"/>
    <w:rsid w:val="00803BE7"/>
    <w:rsid w:val="0080445C"/>
    <w:rsid w:val="00804F2D"/>
    <w:rsid w:val="00806BE2"/>
    <w:rsid w:val="00810476"/>
    <w:rsid w:val="008138CF"/>
    <w:rsid w:val="00813C6A"/>
    <w:rsid w:val="00815436"/>
    <w:rsid w:val="00817579"/>
    <w:rsid w:val="00821530"/>
    <w:rsid w:val="00821DF4"/>
    <w:rsid w:val="00821E9A"/>
    <w:rsid w:val="00824C45"/>
    <w:rsid w:val="00825131"/>
    <w:rsid w:val="008259C3"/>
    <w:rsid w:val="0082623A"/>
    <w:rsid w:val="008266D3"/>
    <w:rsid w:val="00826E43"/>
    <w:rsid w:val="0082713A"/>
    <w:rsid w:val="008316D5"/>
    <w:rsid w:val="00831D6A"/>
    <w:rsid w:val="00832208"/>
    <w:rsid w:val="00832EF3"/>
    <w:rsid w:val="0083364E"/>
    <w:rsid w:val="00837118"/>
    <w:rsid w:val="008411AB"/>
    <w:rsid w:val="00841D2A"/>
    <w:rsid w:val="008423AF"/>
    <w:rsid w:val="00843985"/>
    <w:rsid w:val="00846E07"/>
    <w:rsid w:val="00846F8D"/>
    <w:rsid w:val="00846F9D"/>
    <w:rsid w:val="0084758E"/>
    <w:rsid w:val="00847FB6"/>
    <w:rsid w:val="00853D04"/>
    <w:rsid w:val="0085584C"/>
    <w:rsid w:val="008564C2"/>
    <w:rsid w:val="00856E6A"/>
    <w:rsid w:val="00861EF6"/>
    <w:rsid w:val="00862207"/>
    <w:rsid w:val="0086297D"/>
    <w:rsid w:val="008631D4"/>
    <w:rsid w:val="00865037"/>
    <w:rsid w:val="00865722"/>
    <w:rsid w:val="0086686E"/>
    <w:rsid w:val="0086698C"/>
    <w:rsid w:val="00866FD0"/>
    <w:rsid w:val="0086726E"/>
    <w:rsid w:val="00867CF8"/>
    <w:rsid w:val="0087031A"/>
    <w:rsid w:val="008707EB"/>
    <w:rsid w:val="00870ACB"/>
    <w:rsid w:val="00871854"/>
    <w:rsid w:val="00872BCE"/>
    <w:rsid w:val="00873AE8"/>
    <w:rsid w:val="008742C8"/>
    <w:rsid w:val="008743CB"/>
    <w:rsid w:val="00875034"/>
    <w:rsid w:val="00876FF8"/>
    <w:rsid w:val="00880030"/>
    <w:rsid w:val="0088190D"/>
    <w:rsid w:val="00881C1C"/>
    <w:rsid w:val="00882435"/>
    <w:rsid w:val="0088251D"/>
    <w:rsid w:val="0088263E"/>
    <w:rsid w:val="00887794"/>
    <w:rsid w:val="00887B3F"/>
    <w:rsid w:val="00887D4A"/>
    <w:rsid w:val="00894658"/>
    <w:rsid w:val="0089476D"/>
    <w:rsid w:val="0089482C"/>
    <w:rsid w:val="00895B42"/>
    <w:rsid w:val="00896874"/>
    <w:rsid w:val="00896C85"/>
    <w:rsid w:val="00897175"/>
    <w:rsid w:val="00897904"/>
    <w:rsid w:val="008A02D5"/>
    <w:rsid w:val="008A1AD8"/>
    <w:rsid w:val="008A206A"/>
    <w:rsid w:val="008A2CD4"/>
    <w:rsid w:val="008A31E9"/>
    <w:rsid w:val="008A5120"/>
    <w:rsid w:val="008A5C11"/>
    <w:rsid w:val="008A7E21"/>
    <w:rsid w:val="008B0E0C"/>
    <w:rsid w:val="008B24CB"/>
    <w:rsid w:val="008B2C2B"/>
    <w:rsid w:val="008B30BA"/>
    <w:rsid w:val="008B3DC6"/>
    <w:rsid w:val="008B53DE"/>
    <w:rsid w:val="008C0120"/>
    <w:rsid w:val="008C3531"/>
    <w:rsid w:val="008C3DF7"/>
    <w:rsid w:val="008C40C2"/>
    <w:rsid w:val="008C5CAD"/>
    <w:rsid w:val="008C671A"/>
    <w:rsid w:val="008C6998"/>
    <w:rsid w:val="008D3A52"/>
    <w:rsid w:val="008D3E09"/>
    <w:rsid w:val="008D4036"/>
    <w:rsid w:val="008D493F"/>
    <w:rsid w:val="008D691B"/>
    <w:rsid w:val="008D6CAD"/>
    <w:rsid w:val="008E11F6"/>
    <w:rsid w:val="008E1D21"/>
    <w:rsid w:val="008E3619"/>
    <w:rsid w:val="008E6CB7"/>
    <w:rsid w:val="008E6E56"/>
    <w:rsid w:val="008E7F48"/>
    <w:rsid w:val="008F0F0D"/>
    <w:rsid w:val="008F1774"/>
    <w:rsid w:val="008F4463"/>
    <w:rsid w:val="008F7908"/>
    <w:rsid w:val="00900B31"/>
    <w:rsid w:val="00901ED0"/>
    <w:rsid w:val="00903A29"/>
    <w:rsid w:val="00904EB2"/>
    <w:rsid w:val="00905146"/>
    <w:rsid w:val="009056B3"/>
    <w:rsid w:val="00907110"/>
    <w:rsid w:val="0090771B"/>
    <w:rsid w:val="00910E21"/>
    <w:rsid w:val="00912039"/>
    <w:rsid w:val="009121FF"/>
    <w:rsid w:val="00913B57"/>
    <w:rsid w:val="0091446D"/>
    <w:rsid w:val="00914D15"/>
    <w:rsid w:val="00915BE8"/>
    <w:rsid w:val="00917D6D"/>
    <w:rsid w:val="00920EB1"/>
    <w:rsid w:val="00921064"/>
    <w:rsid w:val="00921A91"/>
    <w:rsid w:val="0092284C"/>
    <w:rsid w:val="0092409E"/>
    <w:rsid w:val="0092452F"/>
    <w:rsid w:val="00925A6B"/>
    <w:rsid w:val="009269D1"/>
    <w:rsid w:val="00926E61"/>
    <w:rsid w:val="00927F6D"/>
    <w:rsid w:val="00930FC1"/>
    <w:rsid w:val="00932DCF"/>
    <w:rsid w:val="00935AA5"/>
    <w:rsid w:val="00935B09"/>
    <w:rsid w:val="009361DB"/>
    <w:rsid w:val="00936CD4"/>
    <w:rsid w:val="00937717"/>
    <w:rsid w:val="0093797E"/>
    <w:rsid w:val="00941E42"/>
    <w:rsid w:val="0094275E"/>
    <w:rsid w:val="00943680"/>
    <w:rsid w:val="009438DC"/>
    <w:rsid w:val="00944604"/>
    <w:rsid w:val="00944DFE"/>
    <w:rsid w:val="00944EB5"/>
    <w:rsid w:val="00944ED0"/>
    <w:rsid w:val="00945056"/>
    <w:rsid w:val="009451E2"/>
    <w:rsid w:val="009469A8"/>
    <w:rsid w:val="00946EA1"/>
    <w:rsid w:val="009503FA"/>
    <w:rsid w:val="00952968"/>
    <w:rsid w:val="0095340E"/>
    <w:rsid w:val="00956781"/>
    <w:rsid w:val="009613E3"/>
    <w:rsid w:val="00962519"/>
    <w:rsid w:val="00962B54"/>
    <w:rsid w:val="00963E1F"/>
    <w:rsid w:val="00965066"/>
    <w:rsid w:val="0096684A"/>
    <w:rsid w:val="00967B95"/>
    <w:rsid w:val="009712ED"/>
    <w:rsid w:val="00972C14"/>
    <w:rsid w:val="00974F83"/>
    <w:rsid w:val="009752D2"/>
    <w:rsid w:val="00975718"/>
    <w:rsid w:val="00975F8B"/>
    <w:rsid w:val="00976BDA"/>
    <w:rsid w:val="00977396"/>
    <w:rsid w:val="0098019E"/>
    <w:rsid w:val="009820EF"/>
    <w:rsid w:val="00982BC8"/>
    <w:rsid w:val="00982F12"/>
    <w:rsid w:val="00983288"/>
    <w:rsid w:val="009844EB"/>
    <w:rsid w:val="00984E35"/>
    <w:rsid w:val="00985DDF"/>
    <w:rsid w:val="00985EC4"/>
    <w:rsid w:val="00986810"/>
    <w:rsid w:val="00987837"/>
    <w:rsid w:val="009916D9"/>
    <w:rsid w:val="0099184C"/>
    <w:rsid w:val="009919C4"/>
    <w:rsid w:val="0099248D"/>
    <w:rsid w:val="00993598"/>
    <w:rsid w:val="00993E4B"/>
    <w:rsid w:val="009A2961"/>
    <w:rsid w:val="009A4F0A"/>
    <w:rsid w:val="009A5F7A"/>
    <w:rsid w:val="009A7E4C"/>
    <w:rsid w:val="009B231E"/>
    <w:rsid w:val="009B4FE3"/>
    <w:rsid w:val="009B625C"/>
    <w:rsid w:val="009B663F"/>
    <w:rsid w:val="009B6694"/>
    <w:rsid w:val="009C11B4"/>
    <w:rsid w:val="009C66E9"/>
    <w:rsid w:val="009C7809"/>
    <w:rsid w:val="009D04A4"/>
    <w:rsid w:val="009D51B7"/>
    <w:rsid w:val="009D5588"/>
    <w:rsid w:val="009D5804"/>
    <w:rsid w:val="009E02FF"/>
    <w:rsid w:val="009E097E"/>
    <w:rsid w:val="009E1D16"/>
    <w:rsid w:val="009E43F6"/>
    <w:rsid w:val="009E6792"/>
    <w:rsid w:val="009F3AF9"/>
    <w:rsid w:val="009F7056"/>
    <w:rsid w:val="009F7774"/>
    <w:rsid w:val="00A005A1"/>
    <w:rsid w:val="00A0183A"/>
    <w:rsid w:val="00A03573"/>
    <w:rsid w:val="00A04F00"/>
    <w:rsid w:val="00A05096"/>
    <w:rsid w:val="00A06848"/>
    <w:rsid w:val="00A07761"/>
    <w:rsid w:val="00A07CA5"/>
    <w:rsid w:val="00A07D04"/>
    <w:rsid w:val="00A12238"/>
    <w:rsid w:val="00A12E0C"/>
    <w:rsid w:val="00A13062"/>
    <w:rsid w:val="00A143B9"/>
    <w:rsid w:val="00A147FF"/>
    <w:rsid w:val="00A14CD1"/>
    <w:rsid w:val="00A157E4"/>
    <w:rsid w:val="00A162CF"/>
    <w:rsid w:val="00A173D2"/>
    <w:rsid w:val="00A220D9"/>
    <w:rsid w:val="00A232B0"/>
    <w:rsid w:val="00A24285"/>
    <w:rsid w:val="00A26995"/>
    <w:rsid w:val="00A2753C"/>
    <w:rsid w:val="00A27D8F"/>
    <w:rsid w:val="00A3075A"/>
    <w:rsid w:val="00A316A9"/>
    <w:rsid w:val="00A33CD6"/>
    <w:rsid w:val="00A342A7"/>
    <w:rsid w:val="00A34FE9"/>
    <w:rsid w:val="00A35EA6"/>
    <w:rsid w:val="00A403E8"/>
    <w:rsid w:val="00A40DD2"/>
    <w:rsid w:val="00A41B7B"/>
    <w:rsid w:val="00A4664F"/>
    <w:rsid w:val="00A46E50"/>
    <w:rsid w:val="00A47625"/>
    <w:rsid w:val="00A513F7"/>
    <w:rsid w:val="00A53445"/>
    <w:rsid w:val="00A5388B"/>
    <w:rsid w:val="00A54602"/>
    <w:rsid w:val="00A54DA4"/>
    <w:rsid w:val="00A54E43"/>
    <w:rsid w:val="00A56457"/>
    <w:rsid w:val="00A6055A"/>
    <w:rsid w:val="00A606F2"/>
    <w:rsid w:val="00A61BD9"/>
    <w:rsid w:val="00A6336C"/>
    <w:rsid w:val="00A6458F"/>
    <w:rsid w:val="00A648D6"/>
    <w:rsid w:val="00A65CB8"/>
    <w:rsid w:val="00A7135B"/>
    <w:rsid w:val="00A71A3C"/>
    <w:rsid w:val="00A72505"/>
    <w:rsid w:val="00A72857"/>
    <w:rsid w:val="00A73CB4"/>
    <w:rsid w:val="00A749D5"/>
    <w:rsid w:val="00A7509D"/>
    <w:rsid w:val="00A7544D"/>
    <w:rsid w:val="00A75734"/>
    <w:rsid w:val="00A75B6C"/>
    <w:rsid w:val="00A81455"/>
    <w:rsid w:val="00A81AFB"/>
    <w:rsid w:val="00A8278F"/>
    <w:rsid w:val="00A827B0"/>
    <w:rsid w:val="00A8282F"/>
    <w:rsid w:val="00A87154"/>
    <w:rsid w:val="00A87667"/>
    <w:rsid w:val="00A94150"/>
    <w:rsid w:val="00A94F93"/>
    <w:rsid w:val="00A95800"/>
    <w:rsid w:val="00A9650A"/>
    <w:rsid w:val="00A96A09"/>
    <w:rsid w:val="00A979E5"/>
    <w:rsid w:val="00A97C20"/>
    <w:rsid w:val="00A97D21"/>
    <w:rsid w:val="00AA24C6"/>
    <w:rsid w:val="00AA3C25"/>
    <w:rsid w:val="00AA3D6B"/>
    <w:rsid w:val="00AA7393"/>
    <w:rsid w:val="00AA7D31"/>
    <w:rsid w:val="00AB2B64"/>
    <w:rsid w:val="00AB357A"/>
    <w:rsid w:val="00AB4C8F"/>
    <w:rsid w:val="00AB4E40"/>
    <w:rsid w:val="00AB6DF5"/>
    <w:rsid w:val="00AB7F37"/>
    <w:rsid w:val="00AC0392"/>
    <w:rsid w:val="00AC1262"/>
    <w:rsid w:val="00AC189D"/>
    <w:rsid w:val="00AC19A2"/>
    <w:rsid w:val="00AC4C5D"/>
    <w:rsid w:val="00AC5F55"/>
    <w:rsid w:val="00AC6DDC"/>
    <w:rsid w:val="00AC7B16"/>
    <w:rsid w:val="00AD03E8"/>
    <w:rsid w:val="00AD3839"/>
    <w:rsid w:val="00AD50C8"/>
    <w:rsid w:val="00AD5F49"/>
    <w:rsid w:val="00AD70AA"/>
    <w:rsid w:val="00AD7C0B"/>
    <w:rsid w:val="00AE02FD"/>
    <w:rsid w:val="00AE23DA"/>
    <w:rsid w:val="00AE26E4"/>
    <w:rsid w:val="00AE2A41"/>
    <w:rsid w:val="00AE35F9"/>
    <w:rsid w:val="00AE46C5"/>
    <w:rsid w:val="00AE571C"/>
    <w:rsid w:val="00AE7678"/>
    <w:rsid w:val="00AF029E"/>
    <w:rsid w:val="00AF0482"/>
    <w:rsid w:val="00AF0CBA"/>
    <w:rsid w:val="00AF1E14"/>
    <w:rsid w:val="00AF2609"/>
    <w:rsid w:val="00AF26AD"/>
    <w:rsid w:val="00AF2988"/>
    <w:rsid w:val="00AF3E89"/>
    <w:rsid w:val="00AF4E95"/>
    <w:rsid w:val="00AF57A9"/>
    <w:rsid w:val="00AF57DD"/>
    <w:rsid w:val="00AF5B6E"/>
    <w:rsid w:val="00AF626B"/>
    <w:rsid w:val="00AF796C"/>
    <w:rsid w:val="00B0085A"/>
    <w:rsid w:val="00B02E29"/>
    <w:rsid w:val="00B02E2D"/>
    <w:rsid w:val="00B02E69"/>
    <w:rsid w:val="00B043A9"/>
    <w:rsid w:val="00B04E13"/>
    <w:rsid w:val="00B05C38"/>
    <w:rsid w:val="00B0737F"/>
    <w:rsid w:val="00B10E7B"/>
    <w:rsid w:val="00B137E9"/>
    <w:rsid w:val="00B13AA9"/>
    <w:rsid w:val="00B146EA"/>
    <w:rsid w:val="00B15E2E"/>
    <w:rsid w:val="00B161AB"/>
    <w:rsid w:val="00B162E0"/>
    <w:rsid w:val="00B16952"/>
    <w:rsid w:val="00B16F29"/>
    <w:rsid w:val="00B170CA"/>
    <w:rsid w:val="00B170CC"/>
    <w:rsid w:val="00B177F1"/>
    <w:rsid w:val="00B17B36"/>
    <w:rsid w:val="00B21399"/>
    <w:rsid w:val="00B21BEA"/>
    <w:rsid w:val="00B21C15"/>
    <w:rsid w:val="00B22DC8"/>
    <w:rsid w:val="00B23FF0"/>
    <w:rsid w:val="00B26A25"/>
    <w:rsid w:val="00B323BD"/>
    <w:rsid w:val="00B32443"/>
    <w:rsid w:val="00B34279"/>
    <w:rsid w:val="00B34FD5"/>
    <w:rsid w:val="00B35BBE"/>
    <w:rsid w:val="00B3634D"/>
    <w:rsid w:val="00B36433"/>
    <w:rsid w:val="00B36548"/>
    <w:rsid w:val="00B37E35"/>
    <w:rsid w:val="00B40899"/>
    <w:rsid w:val="00B42144"/>
    <w:rsid w:val="00B44AA0"/>
    <w:rsid w:val="00B44F35"/>
    <w:rsid w:val="00B467FA"/>
    <w:rsid w:val="00B475A5"/>
    <w:rsid w:val="00B508F7"/>
    <w:rsid w:val="00B50AD6"/>
    <w:rsid w:val="00B53CDA"/>
    <w:rsid w:val="00B54CFC"/>
    <w:rsid w:val="00B54E06"/>
    <w:rsid w:val="00B54EB7"/>
    <w:rsid w:val="00B56398"/>
    <w:rsid w:val="00B57014"/>
    <w:rsid w:val="00B602E4"/>
    <w:rsid w:val="00B61325"/>
    <w:rsid w:val="00B6264E"/>
    <w:rsid w:val="00B65BCD"/>
    <w:rsid w:val="00B67E63"/>
    <w:rsid w:val="00B721E9"/>
    <w:rsid w:val="00B72FFF"/>
    <w:rsid w:val="00B757F3"/>
    <w:rsid w:val="00B7799B"/>
    <w:rsid w:val="00B824D4"/>
    <w:rsid w:val="00B83559"/>
    <w:rsid w:val="00B84F01"/>
    <w:rsid w:val="00B856ED"/>
    <w:rsid w:val="00B87E3F"/>
    <w:rsid w:val="00B91F86"/>
    <w:rsid w:val="00B92675"/>
    <w:rsid w:val="00B92706"/>
    <w:rsid w:val="00B92C92"/>
    <w:rsid w:val="00B937FC"/>
    <w:rsid w:val="00B9695D"/>
    <w:rsid w:val="00BA10E6"/>
    <w:rsid w:val="00BA13FC"/>
    <w:rsid w:val="00BA2430"/>
    <w:rsid w:val="00BA324D"/>
    <w:rsid w:val="00BA47F1"/>
    <w:rsid w:val="00BA5C99"/>
    <w:rsid w:val="00BA612C"/>
    <w:rsid w:val="00BA6C1E"/>
    <w:rsid w:val="00BB45C3"/>
    <w:rsid w:val="00BB5581"/>
    <w:rsid w:val="00BB7B6A"/>
    <w:rsid w:val="00BC1716"/>
    <w:rsid w:val="00BC1C91"/>
    <w:rsid w:val="00BC1F85"/>
    <w:rsid w:val="00BC273E"/>
    <w:rsid w:val="00BC2B58"/>
    <w:rsid w:val="00BC5CAC"/>
    <w:rsid w:val="00BC5EAF"/>
    <w:rsid w:val="00BC6C07"/>
    <w:rsid w:val="00BC77EA"/>
    <w:rsid w:val="00BD0923"/>
    <w:rsid w:val="00BD136A"/>
    <w:rsid w:val="00BD177F"/>
    <w:rsid w:val="00BD2895"/>
    <w:rsid w:val="00BD29A8"/>
    <w:rsid w:val="00BD32CD"/>
    <w:rsid w:val="00BD36D3"/>
    <w:rsid w:val="00BD3F33"/>
    <w:rsid w:val="00BD5C01"/>
    <w:rsid w:val="00BE09C0"/>
    <w:rsid w:val="00BE11AA"/>
    <w:rsid w:val="00BE1BC8"/>
    <w:rsid w:val="00BE3555"/>
    <w:rsid w:val="00BE4562"/>
    <w:rsid w:val="00BE5874"/>
    <w:rsid w:val="00BF0B8D"/>
    <w:rsid w:val="00BF643E"/>
    <w:rsid w:val="00BF6A5C"/>
    <w:rsid w:val="00BF6C84"/>
    <w:rsid w:val="00C00E57"/>
    <w:rsid w:val="00C012CB"/>
    <w:rsid w:val="00C01ACA"/>
    <w:rsid w:val="00C0214E"/>
    <w:rsid w:val="00C0247C"/>
    <w:rsid w:val="00C032C8"/>
    <w:rsid w:val="00C035BD"/>
    <w:rsid w:val="00C0491F"/>
    <w:rsid w:val="00C052F8"/>
    <w:rsid w:val="00C0650B"/>
    <w:rsid w:val="00C0683F"/>
    <w:rsid w:val="00C06993"/>
    <w:rsid w:val="00C075B4"/>
    <w:rsid w:val="00C11B05"/>
    <w:rsid w:val="00C12268"/>
    <w:rsid w:val="00C1334F"/>
    <w:rsid w:val="00C13F23"/>
    <w:rsid w:val="00C1428C"/>
    <w:rsid w:val="00C161FB"/>
    <w:rsid w:val="00C17DBA"/>
    <w:rsid w:val="00C2007A"/>
    <w:rsid w:val="00C20F6C"/>
    <w:rsid w:val="00C22B3A"/>
    <w:rsid w:val="00C23DFB"/>
    <w:rsid w:val="00C26B9E"/>
    <w:rsid w:val="00C2795E"/>
    <w:rsid w:val="00C320A0"/>
    <w:rsid w:val="00C32A4B"/>
    <w:rsid w:val="00C32EF7"/>
    <w:rsid w:val="00C3323C"/>
    <w:rsid w:val="00C33812"/>
    <w:rsid w:val="00C3415F"/>
    <w:rsid w:val="00C35170"/>
    <w:rsid w:val="00C355DA"/>
    <w:rsid w:val="00C4038C"/>
    <w:rsid w:val="00C421EB"/>
    <w:rsid w:val="00C433EE"/>
    <w:rsid w:val="00C467A8"/>
    <w:rsid w:val="00C46E5C"/>
    <w:rsid w:val="00C50BFE"/>
    <w:rsid w:val="00C53364"/>
    <w:rsid w:val="00C55E3D"/>
    <w:rsid w:val="00C60303"/>
    <w:rsid w:val="00C61328"/>
    <w:rsid w:val="00C61A4B"/>
    <w:rsid w:val="00C61CAF"/>
    <w:rsid w:val="00C630E1"/>
    <w:rsid w:val="00C646DC"/>
    <w:rsid w:val="00C64966"/>
    <w:rsid w:val="00C66ECB"/>
    <w:rsid w:val="00C6717E"/>
    <w:rsid w:val="00C67201"/>
    <w:rsid w:val="00C70ABD"/>
    <w:rsid w:val="00C70ACF"/>
    <w:rsid w:val="00C71017"/>
    <w:rsid w:val="00C715C0"/>
    <w:rsid w:val="00C71D43"/>
    <w:rsid w:val="00C72393"/>
    <w:rsid w:val="00C729B6"/>
    <w:rsid w:val="00C72F82"/>
    <w:rsid w:val="00C73CA9"/>
    <w:rsid w:val="00C76886"/>
    <w:rsid w:val="00C76E76"/>
    <w:rsid w:val="00C80F0D"/>
    <w:rsid w:val="00C815B2"/>
    <w:rsid w:val="00C83C93"/>
    <w:rsid w:val="00C8435F"/>
    <w:rsid w:val="00C85809"/>
    <w:rsid w:val="00C85A00"/>
    <w:rsid w:val="00C85FA2"/>
    <w:rsid w:val="00C8670C"/>
    <w:rsid w:val="00C90F52"/>
    <w:rsid w:val="00C926AD"/>
    <w:rsid w:val="00C93DDD"/>
    <w:rsid w:val="00C969C1"/>
    <w:rsid w:val="00C96B94"/>
    <w:rsid w:val="00C97794"/>
    <w:rsid w:val="00CA0DEF"/>
    <w:rsid w:val="00CA0E40"/>
    <w:rsid w:val="00CA275E"/>
    <w:rsid w:val="00CA34A7"/>
    <w:rsid w:val="00CA34CA"/>
    <w:rsid w:val="00CA3527"/>
    <w:rsid w:val="00CA37B7"/>
    <w:rsid w:val="00CA4943"/>
    <w:rsid w:val="00CA4F09"/>
    <w:rsid w:val="00CB073F"/>
    <w:rsid w:val="00CB0D31"/>
    <w:rsid w:val="00CB1776"/>
    <w:rsid w:val="00CB18B5"/>
    <w:rsid w:val="00CB18D0"/>
    <w:rsid w:val="00CB1D3F"/>
    <w:rsid w:val="00CB20D7"/>
    <w:rsid w:val="00CB20ED"/>
    <w:rsid w:val="00CB3078"/>
    <w:rsid w:val="00CB30D5"/>
    <w:rsid w:val="00CB40E3"/>
    <w:rsid w:val="00CB5B06"/>
    <w:rsid w:val="00CB62FA"/>
    <w:rsid w:val="00CB7CA7"/>
    <w:rsid w:val="00CC1036"/>
    <w:rsid w:val="00CC14C7"/>
    <w:rsid w:val="00CC1E56"/>
    <w:rsid w:val="00CC21FD"/>
    <w:rsid w:val="00CC3F1F"/>
    <w:rsid w:val="00CC4341"/>
    <w:rsid w:val="00CC475F"/>
    <w:rsid w:val="00CC4A44"/>
    <w:rsid w:val="00CC4CEE"/>
    <w:rsid w:val="00CC52D4"/>
    <w:rsid w:val="00CC56C9"/>
    <w:rsid w:val="00CC6580"/>
    <w:rsid w:val="00CD02E8"/>
    <w:rsid w:val="00CD0344"/>
    <w:rsid w:val="00CD536D"/>
    <w:rsid w:val="00CD646B"/>
    <w:rsid w:val="00CD6F7D"/>
    <w:rsid w:val="00CD7B58"/>
    <w:rsid w:val="00CE1D11"/>
    <w:rsid w:val="00CE3056"/>
    <w:rsid w:val="00CE4037"/>
    <w:rsid w:val="00CE4161"/>
    <w:rsid w:val="00CE6388"/>
    <w:rsid w:val="00CE6F17"/>
    <w:rsid w:val="00CF06C4"/>
    <w:rsid w:val="00CF0819"/>
    <w:rsid w:val="00CF1863"/>
    <w:rsid w:val="00CF2008"/>
    <w:rsid w:val="00CF22A1"/>
    <w:rsid w:val="00CF2A6A"/>
    <w:rsid w:val="00CF2F1A"/>
    <w:rsid w:val="00CF3B94"/>
    <w:rsid w:val="00CF4172"/>
    <w:rsid w:val="00CF61C4"/>
    <w:rsid w:val="00CF69B6"/>
    <w:rsid w:val="00CF6AE5"/>
    <w:rsid w:val="00CF77AA"/>
    <w:rsid w:val="00CF77DC"/>
    <w:rsid w:val="00D00CC5"/>
    <w:rsid w:val="00D01F22"/>
    <w:rsid w:val="00D04003"/>
    <w:rsid w:val="00D0413D"/>
    <w:rsid w:val="00D04F46"/>
    <w:rsid w:val="00D059B9"/>
    <w:rsid w:val="00D05B4D"/>
    <w:rsid w:val="00D0634E"/>
    <w:rsid w:val="00D078D0"/>
    <w:rsid w:val="00D10036"/>
    <w:rsid w:val="00D11052"/>
    <w:rsid w:val="00D11E0E"/>
    <w:rsid w:val="00D1284E"/>
    <w:rsid w:val="00D12EA3"/>
    <w:rsid w:val="00D13B4C"/>
    <w:rsid w:val="00D173C0"/>
    <w:rsid w:val="00D20D6F"/>
    <w:rsid w:val="00D21574"/>
    <w:rsid w:val="00D21D38"/>
    <w:rsid w:val="00D24F2F"/>
    <w:rsid w:val="00D2601C"/>
    <w:rsid w:val="00D26B83"/>
    <w:rsid w:val="00D272DE"/>
    <w:rsid w:val="00D27E58"/>
    <w:rsid w:val="00D309BB"/>
    <w:rsid w:val="00D32A04"/>
    <w:rsid w:val="00D33A55"/>
    <w:rsid w:val="00D34EB1"/>
    <w:rsid w:val="00D368D2"/>
    <w:rsid w:val="00D434DE"/>
    <w:rsid w:val="00D43D5C"/>
    <w:rsid w:val="00D457DA"/>
    <w:rsid w:val="00D457E3"/>
    <w:rsid w:val="00D46A8A"/>
    <w:rsid w:val="00D50CB9"/>
    <w:rsid w:val="00D55E9A"/>
    <w:rsid w:val="00D56724"/>
    <w:rsid w:val="00D56835"/>
    <w:rsid w:val="00D56C29"/>
    <w:rsid w:val="00D57DAF"/>
    <w:rsid w:val="00D60859"/>
    <w:rsid w:val="00D6164D"/>
    <w:rsid w:val="00D62895"/>
    <w:rsid w:val="00D631CC"/>
    <w:rsid w:val="00D66016"/>
    <w:rsid w:val="00D66573"/>
    <w:rsid w:val="00D67D2D"/>
    <w:rsid w:val="00D70422"/>
    <w:rsid w:val="00D70A64"/>
    <w:rsid w:val="00D740A8"/>
    <w:rsid w:val="00D74597"/>
    <w:rsid w:val="00D7494D"/>
    <w:rsid w:val="00D74D15"/>
    <w:rsid w:val="00D75506"/>
    <w:rsid w:val="00D76F63"/>
    <w:rsid w:val="00D81BAC"/>
    <w:rsid w:val="00D82C56"/>
    <w:rsid w:val="00D84743"/>
    <w:rsid w:val="00D86134"/>
    <w:rsid w:val="00D86473"/>
    <w:rsid w:val="00D875FF"/>
    <w:rsid w:val="00D9124D"/>
    <w:rsid w:val="00D9264E"/>
    <w:rsid w:val="00D934C9"/>
    <w:rsid w:val="00D96D56"/>
    <w:rsid w:val="00D97739"/>
    <w:rsid w:val="00DA198B"/>
    <w:rsid w:val="00DA1C29"/>
    <w:rsid w:val="00DA2651"/>
    <w:rsid w:val="00DA49C6"/>
    <w:rsid w:val="00DA506A"/>
    <w:rsid w:val="00DA6F06"/>
    <w:rsid w:val="00DB09B4"/>
    <w:rsid w:val="00DB0CDE"/>
    <w:rsid w:val="00DB1B2C"/>
    <w:rsid w:val="00DB20EA"/>
    <w:rsid w:val="00DB374E"/>
    <w:rsid w:val="00DB4526"/>
    <w:rsid w:val="00DB4EC0"/>
    <w:rsid w:val="00DB696D"/>
    <w:rsid w:val="00DB756F"/>
    <w:rsid w:val="00DB7C3A"/>
    <w:rsid w:val="00DC00F8"/>
    <w:rsid w:val="00DC0238"/>
    <w:rsid w:val="00DC1B3D"/>
    <w:rsid w:val="00DC38DD"/>
    <w:rsid w:val="00DC3D35"/>
    <w:rsid w:val="00DC4858"/>
    <w:rsid w:val="00DC5912"/>
    <w:rsid w:val="00DC6343"/>
    <w:rsid w:val="00DC65A0"/>
    <w:rsid w:val="00DC7653"/>
    <w:rsid w:val="00DD184A"/>
    <w:rsid w:val="00DD2345"/>
    <w:rsid w:val="00DD286C"/>
    <w:rsid w:val="00DD2E06"/>
    <w:rsid w:val="00DD3EE0"/>
    <w:rsid w:val="00DD4065"/>
    <w:rsid w:val="00DD5479"/>
    <w:rsid w:val="00DD764B"/>
    <w:rsid w:val="00DE048A"/>
    <w:rsid w:val="00DE0555"/>
    <w:rsid w:val="00DE0CE1"/>
    <w:rsid w:val="00DE3E04"/>
    <w:rsid w:val="00DE48CE"/>
    <w:rsid w:val="00DE7BDD"/>
    <w:rsid w:val="00DF096E"/>
    <w:rsid w:val="00DF43D5"/>
    <w:rsid w:val="00DF4BFC"/>
    <w:rsid w:val="00DF500A"/>
    <w:rsid w:val="00DF51C3"/>
    <w:rsid w:val="00DF60DB"/>
    <w:rsid w:val="00DF6818"/>
    <w:rsid w:val="00DF74F1"/>
    <w:rsid w:val="00DF7FB9"/>
    <w:rsid w:val="00E01388"/>
    <w:rsid w:val="00E03B00"/>
    <w:rsid w:val="00E044BC"/>
    <w:rsid w:val="00E048DB"/>
    <w:rsid w:val="00E076E0"/>
    <w:rsid w:val="00E100FE"/>
    <w:rsid w:val="00E105C2"/>
    <w:rsid w:val="00E108FC"/>
    <w:rsid w:val="00E14695"/>
    <w:rsid w:val="00E1564E"/>
    <w:rsid w:val="00E15D0D"/>
    <w:rsid w:val="00E17171"/>
    <w:rsid w:val="00E21E5C"/>
    <w:rsid w:val="00E220D9"/>
    <w:rsid w:val="00E222B5"/>
    <w:rsid w:val="00E22BEB"/>
    <w:rsid w:val="00E24F01"/>
    <w:rsid w:val="00E2548B"/>
    <w:rsid w:val="00E255E1"/>
    <w:rsid w:val="00E3028F"/>
    <w:rsid w:val="00E309C6"/>
    <w:rsid w:val="00E320A1"/>
    <w:rsid w:val="00E322F1"/>
    <w:rsid w:val="00E32938"/>
    <w:rsid w:val="00E34799"/>
    <w:rsid w:val="00E36370"/>
    <w:rsid w:val="00E36875"/>
    <w:rsid w:val="00E37F81"/>
    <w:rsid w:val="00E41772"/>
    <w:rsid w:val="00E41F4D"/>
    <w:rsid w:val="00E42319"/>
    <w:rsid w:val="00E450C4"/>
    <w:rsid w:val="00E464E1"/>
    <w:rsid w:val="00E467A4"/>
    <w:rsid w:val="00E46C0E"/>
    <w:rsid w:val="00E46C88"/>
    <w:rsid w:val="00E47D6D"/>
    <w:rsid w:val="00E50544"/>
    <w:rsid w:val="00E505C3"/>
    <w:rsid w:val="00E50BF5"/>
    <w:rsid w:val="00E51F05"/>
    <w:rsid w:val="00E52B72"/>
    <w:rsid w:val="00E54617"/>
    <w:rsid w:val="00E54BC1"/>
    <w:rsid w:val="00E55FEC"/>
    <w:rsid w:val="00E56428"/>
    <w:rsid w:val="00E57565"/>
    <w:rsid w:val="00E6179D"/>
    <w:rsid w:val="00E619B6"/>
    <w:rsid w:val="00E61C49"/>
    <w:rsid w:val="00E62092"/>
    <w:rsid w:val="00E659AA"/>
    <w:rsid w:val="00E67BE4"/>
    <w:rsid w:val="00E67DA1"/>
    <w:rsid w:val="00E706C5"/>
    <w:rsid w:val="00E707DB"/>
    <w:rsid w:val="00E70FB9"/>
    <w:rsid w:val="00E71BFE"/>
    <w:rsid w:val="00E72051"/>
    <w:rsid w:val="00E72695"/>
    <w:rsid w:val="00E75565"/>
    <w:rsid w:val="00E76703"/>
    <w:rsid w:val="00E7730A"/>
    <w:rsid w:val="00E81177"/>
    <w:rsid w:val="00E833D6"/>
    <w:rsid w:val="00E849FE"/>
    <w:rsid w:val="00E851DE"/>
    <w:rsid w:val="00E85279"/>
    <w:rsid w:val="00E8552E"/>
    <w:rsid w:val="00E858BB"/>
    <w:rsid w:val="00E86106"/>
    <w:rsid w:val="00E861EC"/>
    <w:rsid w:val="00E86CD5"/>
    <w:rsid w:val="00E87424"/>
    <w:rsid w:val="00E87F7D"/>
    <w:rsid w:val="00E9237A"/>
    <w:rsid w:val="00E94FF7"/>
    <w:rsid w:val="00E9601A"/>
    <w:rsid w:val="00E979B5"/>
    <w:rsid w:val="00E97A63"/>
    <w:rsid w:val="00EA10C9"/>
    <w:rsid w:val="00EA1917"/>
    <w:rsid w:val="00EA3BAC"/>
    <w:rsid w:val="00EA3BC0"/>
    <w:rsid w:val="00EA5C63"/>
    <w:rsid w:val="00EA5F2F"/>
    <w:rsid w:val="00EA62F6"/>
    <w:rsid w:val="00EA62F7"/>
    <w:rsid w:val="00EA6446"/>
    <w:rsid w:val="00EB03E9"/>
    <w:rsid w:val="00EB0545"/>
    <w:rsid w:val="00EB1F58"/>
    <w:rsid w:val="00EB31E0"/>
    <w:rsid w:val="00EB5185"/>
    <w:rsid w:val="00EB5E22"/>
    <w:rsid w:val="00EB66A5"/>
    <w:rsid w:val="00EB745C"/>
    <w:rsid w:val="00EB79B9"/>
    <w:rsid w:val="00EC19C1"/>
    <w:rsid w:val="00EC2217"/>
    <w:rsid w:val="00EC4717"/>
    <w:rsid w:val="00EC61B8"/>
    <w:rsid w:val="00EC651F"/>
    <w:rsid w:val="00ED1173"/>
    <w:rsid w:val="00ED202C"/>
    <w:rsid w:val="00ED21FB"/>
    <w:rsid w:val="00ED2602"/>
    <w:rsid w:val="00EE0587"/>
    <w:rsid w:val="00EE15FF"/>
    <w:rsid w:val="00EE1855"/>
    <w:rsid w:val="00EE1FBF"/>
    <w:rsid w:val="00EE4DA0"/>
    <w:rsid w:val="00EE51EC"/>
    <w:rsid w:val="00EE5331"/>
    <w:rsid w:val="00EE59CB"/>
    <w:rsid w:val="00EE5AAD"/>
    <w:rsid w:val="00EE5CFE"/>
    <w:rsid w:val="00EE631D"/>
    <w:rsid w:val="00EF13CC"/>
    <w:rsid w:val="00EF33B2"/>
    <w:rsid w:val="00EF4409"/>
    <w:rsid w:val="00EF4486"/>
    <w:rsid w:val="00EF5749"/>
    <w:rsid w:val="00EF63D4"/>
    <w:rsid w:val="00EF6771"/>
    <w:rsid w:val="00EF6E49"/>
    <w:rsid w:val="00EF76C8"/>
    <w:rsid w:val="00F00257"/>
    <w:rsid w:val="00F01204"/>
    <w:rsid w:val="00F012E6"/>
    <w:rsid w:val="00F03C02"/>
    <w:rsid w:val="00F04B85"/>
    <w:rsid w:val="00F06729"/>
    <w:rsid w:val="00F06FC7"/>
    <w:rsid w:val="00F07922"/>
    <w:rsid w:val="00F07F04"/>
    <w:rsid w:val="00F113C3"/>
    <w:rsid w:val="00F116FE"/>
    <w:rsid w:val="00F130A5"/>
    <w:rsid w:val="00F132D7"/>
    <w:rsid w:val="00F16636"/>
    <w:rsid w:val="00F169C1"/>
    <w:rsid w:val="00F17862"/>
    <w:rsid w:val="00F17FAA"/>
    <w:rsid w:val="00F21519"/>
    <w:rsid w:val="00F21E23"/>
    <w:rsid w:val="00F230AA"/>
    <w:rsid w:val="00F2460B"/>
    <w:rsid w:val="00F25237"/>
    <w:rsid w:val="00F25789"/>
    <w:rsid w:val="00F2589C"/>
    <w:rsid w:val="00F271D7"/>
    <w:rsid w:val="00F27CEB"/>
    <w:rsid w:val="00F3027A"/>
    <w:rsid w:val="00F30F39"/>
    <w:rsid w:val="00F31B33"/>
    <w:rsid w:val="00F33275"/>
    <w:rsid w:val="00F342F9"/>
    <w:rsid w:val="00F35556"/>
    <w:rsid w:val="00F35E16"/>
    <w:rsid w:val="00F3600E"/>
    <w:rsid w:val="00F3722E"/>
    <w:rsid w:val="00F43703"/>
    <w:rsid w:val="00F43C85"/>
    <w:rsid w:val="00F4492B"/>
    <w:rsid w:val="00F44C61"/>
    <w:rsid w:val="00F46EFB"/>
    <w:rsid w:val="00F47F0E"/>
    <w:rsid w:val="00F50998"/>
    <w:rsid w:val="00F50A6F"/>
    <w:rsid w:val="00F50D91"/>
    <w:rsid w:val="00F520B0"/>
    <w:rsid w:val="00F5294B"/>
    <w:rsid w:val="00F52FF4"/>
    <w:rsid w:val="00F56060"/>
    <w:rsid w:val="00F571B3"/>
    <w:rsid w:val="00F5766C"/>
    <w:rsid w:val="00F60FF2"/>
    <w:rsid w:val="00F61340"/>
    <w:rsid w:val="00F62EA4"/>
    <w:rsid w:val="00F644A1"/>
    <w:rsid w:val="00F64A7F"/>
    <w:rsid w:val="00F67FD2"/>
    <w:rsid w:val="00F700CB"/>
    <w:rsid w:val="00F70195"/>
    <w:rsid w:val="00F709A0"/>
    <w:rsid w:val="00F71823"/>
    <w:rsid w:val="00F72082"/>
    <w:rsid w:val="00F722EC"/>
    <w:rsid w:val="00F723AB"/>
    <w:rsid w:val="00F74644"/>
    <w:rsid w:val="00F75595"/>
    <w:rsid w:val="00F75BB8"/>
    <w:rsid w:val="00F77439"/>
    <w:rsid w:val="00F77545"/>
    <w:rsid w:val="00F8276D"/>
    <w:rsid w:val="00F82986"/>
    <w:rsid w:val="00F83263"/>
    <w:rsid w:val="00F83457"/>
    <w:rsid w:val="00F83BF7"/>
    <w:rsid w:val="00F847C8"/>
    <w:rsid w:val="00F84B01"/>
    <w:rsid w:val="00F866AE"/>
    <w:rsid w:val="00F90A19"/>
    <w:rsid w:val="00F90BC0"/>
    <w:rsid w:val="00F90D80"/>
    <w:rsid w:val="00F91D54"/>
    <w:rsid w:val="00F92492"/>
    <w:rsid w:val="00F9360E"/>
    <w:rsid w:val="00F94024"/>
    <w:rsid w:val="00F96053"/>
    <w:rsid w:val="00F966A9"/>
    <w:rsid w:val="00F96F36"/>
    <w:rsid w:val="00F97250"/>
    <w:rsid w:val="00FA14AF"/>
    <w:rsid w:val="00FA17A5"/>
    <w:rsid w:val="00FA2D2B"/>
    <w:rsid w:val="00FA3474"/>
    <w:rsid w:val="00FA49D3"/>
    <w:rsid w:val="00FA514A"/>
    <w:rsid w:val="00FA5948"/>
    <w:rsid w:val="00FA5BB4"/>
    <w:rsid w:val="00FA6213"/>
    <w:rsid w:val="00FA6FE8"/>
    <w:rsid w:val="00FB4BB1"/>
    <w:rsid w:val="00FB4DCB"/>
    <w:rsid w:val="00FB4F30"/>
    <w:rsid w:val="00FB6578"/>
    <w:rsid w:val="00FC1242"/>
    <w:rsid w:val="00FC1D4A"/>
    <w:rsid w:val="00FC2997"/>
    <w:rsid w:val="00FC2FD2"/>
    <w:rsid w:val="00FC3664"/>
    <w:rsid w:val="00FC6ABE"/>
    <w:rsid w:val="00FC6FE8"/>
    <w:rsid w:val="00FD0261"/>
    <w:rsid w:val="00FD06D5"/>
    <w:rsid w:val="00FD0CDC"/>
    <w:rsid w:val="00FD2C03"/>
    <w:rsid w:val="00FD2C64"/>
    <w:rsid w:val="00FD561B"/>
    <w:rsid w:val="00FD57E3"/>
    <w:rsid w:val="00FD5C4A"/>
    <w:rsid w:val="00FD62BE"/>
    <w:rsid w:val="00FD7660"/>
    <w:rsid w:val="00FE1116"/>
    <w:rsid w:val="00FE1132"/>
    <w:rsid w:val="00FE4D0A"/>
    <w:rsid w:val="00FE6AF2"/>
    <w:rsid w:val="00FF0531"/>
    <w:rsid w:val="00FF2240"/>
    <w:rsid w:val="00FF2951"/>
    <w:rsid w:val="00FF39C9"/>
    <w:rsid w:val="00FF3BCD"/>
    <w:rsid w:val="00FF4666"/>
    <w:rsid w:val="00FF4ABD"/>
    <w:rsid w:val="00FF4B42"/>
    <w:rsid w:val="00FF4E67"/>
    <w:rsid w:val="00FF6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7CC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spacing w:before="1"/>
      <w:outlineLvl w:val="0"/>
    </w:pPr>
    <w:rPr>
      <w:sz w:val="63"/>
      <w:szCs w:val="6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pPr>
      <w:ind w:left="531" w:hanging="415"/>
    </w:pPr>
  </w:style>
  <w:style w:type="paragraph" w:customStyle="1" w:styleId="TableParagraph">
    <w:name w:val="Table Paragraph"/>
    <w:basedOn w:val="a"/>
    <w:uiPriority w:val="1"/>
    <w:qFormat/>
  </w:style>
  <w:style w:type="paragraph" w:styleId="a6">
    <w:name w:val="footer"/>
    <w:basedOn w:val="a"/>
    <w:link w:val="a7"/>
    <w:uiPriority w:val="99"/>
    <w:unhideWhenUsed/>
    <w:rsid w:val="00247AC4"/>
    <w:pPr>
      <w:tabs>
        <w:tab w:val="center" w:pos="4252"/>
        <w:tab w:val="right" w:pos="8504"/>
      </w:tabs>
      <w:snapToGrid w:val="0"/>
    </w:pPr>
  </w:style>
  <w:style w:type="character" w:customStyle="1" w:styleId="a7">
    <w:name w:val="フッター (文字)"/>
    <w:basedOn w:val="a0"/>
    <w:link w:val="a6"/>
    <w:uiPriority w:val="99"/>
    <w:rsid w:val="00247AC4"/>
    <w:rPr>
      <w:rFonts w:ascii="ＭＳ 明朝" w:eastAsia="ＭＳ 明朝" w:hAnsi="ＭＳ 明朝" w:cs="ＭＳ 明朝"/>
    </w:rPr>
  </w:style>
  <w:style w:type="paragraph" w:styleId="a8">
    <w:name w:val="header"/>
    <w:basedOn w:val="a"/>
    <w:link w:val="a9"/>
    <w:uiPriority w:val="99"/>
    <w:unhideWhenUsed/>
    <w:rsid w:val="00247AC4"/>
    <w:pPr>
      <w:tabs>
        <w:tab w:val="center" w:pos="4252"/>
        <w:tab w:val="right" w:pos="8504"/>
      </w:tabs>
      <w:snapToGrid w:val="0"/>
    </w:pPr>
  </w:style>
  <w:style w:type="character" w:customStyle="1" w:styleId="a9">
    <w:name w:val="ヘッダー (文字)"/>
    <w:basedOn w:val="a0"/>
    <w:link w:val="a8"/>
    <w:uiPriority w:val="99"/>
    <w:rsid w:val="00247AC4"/>
    <w:rPr>
      <w:rFonts w:ascii="ＭＳ 明朝" w:eastAsia="ＭＳ 明朝" w:hAnsi="ＭＳ 明朝" w:cs="ＭＳ 明朝"/>
    </w:rPr>
  </w:style>
  <w:style w:type="table" w:styleId="aa">
    <w:name w:val="Table Grid"/>
    <w:basedOn w:val="a1"/>
    <w:uiPriority w:val="39"/>
    <w:rsid w:val="00247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96684A"/>
    <w:rPr>
      <w:sz w:val="18"/>
      <w:szCs w:val="18"/>
    </w:rPr>
  </w:style>
  <w:style w:type="paragraph" w:styleId="ac">
    <w:name w:val="annotation text"/>
    <w:basedOn w:val="a"/>
    <w:link w:val="ad"/>
    <w:uiPriority w:val="99"/>
    <w:semiHidden/>
    <w:unhideWhenUsed/>
    <w:rsid w:val="0096684A"/>
  </w:style>
  <w:style w:type="character" w:customStyle="1" w:styleId="ad">
    <w:name w:val="コメント文字列 (文字)"/>
    <w:basedOn w:val="a0"/>
    <w:link w:val="ac"/>
    <w:uiPriority w:val="99"/>
    <w:semiHidden/>
    <w:rsid w:val="0096684A"/>
    <w:rPr>
      <w:rFonts w:ascii="ＭＳ 明朝" w:eastAsia="ＭＳ 明朝" w:hAnsi="ＭＳ 明朝" w:cs="ＭＳ 明朝"/>
    </w:rPr>
  </w:style>
  <w:style w:type="paragraph" w:styleId="ae">
    <w:name w:val="annotation subject"/>
    <w:basedOn w:val="ac"/>
    <w:next w:val="ac"/>
    <w:link w:val="af"/>
    <w:uiPriority w:val="99"/>
    <w:semiHidden/>
    <w:unhideWhenUsed/>
    <w:rsid w:val="0096684A"/>
    <w:rPr>
      <w:b/>
      <w:bCs/>
    </w:rPr>
  </w:style>
  <w:style w:type="character" w:customStyle="1" w:styleId="af">
    <w:name w:val="コメント内容 (文字)"/>
    <w:basedOn w:val="ad"/>
    <w:link w:val="ae"/>
    <w:uiPriority w:val="99"/>
    <w:semiHidden/>
    <w:rsid w:val="0096684A"/>
    <w:rPr>
      <w:rFonts w:ascii="ＭＳ 明朝" w:eastAsia="ＭＳ 明朝" w:hAnsi="ＭＳ 明朝" w:cs="ＭＳ 明朝"/>
      <w:b/>
      <w:bCs/>
    </w:rPr>
  </w:style>
  <w:style w:type="paragraph" w:styleId="af0">
    <w:name w:val="Balloon Text"/>
    <w:basedOn w:val="a"/>
    <w:link w:val="af1"/>
    <w:uiPriority w:val="99"/>
    <w:semiHidden/>
    <w:unhideWhenUsed/>
    <w:rsid w:val="0096684A"/>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96684A"/>
    <w:rPr>
      <w:rFonts w:asciiTheme="majorHAnsi" w:eastAsiaTheme="majorEastAsia" w:hAnsiTheme="majorHAnsi" w:cstheme="majorBidi"/>
      <w:sz w:val="18"/>
      <w:szCs w:val="18"/>
    </w:rPr>
  </w:style>
  <w:style w:type="paragraph" w:customStyle="1" w:styleId="Default">
    <w:name w:val="Default"/>
    <w:rsid w:val="003C695E"/>
    <w:pPr>
      <w:adjustRightInd w:val="0"/>
    </w:pPr>
    <w:rPr>
      <w:rFonts w:ascii="HGP創英角ｺﾞｼｯｸUB" w:eastAsia="HGP創英角ｺﾞｼｯｸUB" w:cs="HGP創英角ｺﾞｼｯｸUB"/>
      <w:color w:val="000000"/>
      <w:sz w:val="24"/>
      <w:szCs w:val="24"/>
    </w:rPr>
  </w:style>
  <w:style w:type="character" w:customStyle="1" w:styleId="a4">
    <w:name w:val="本文 (文字)"/>
    <w:basedOn w:val="a0"/>
    <w:link w:val="a3"/>
    <w:uiPriority w:val="1"/>
    <w:rsid w:val="00A26995"/>
    <w:rPr>
      <w:rFonts w:ascii="ＭＳ 明朝" w:eastAsia="ＭＳ 明朝" w:hAnsi="ＭＳ 明朝" w:cs="ＭＳ 明朝"/>
      <w:sz w:val="21"/>
      <w:szCs w:val="21"/>
    </w:rPr>
  </w:style>
  <w:style w:type="paragraph" w:styleId="af2">
    <w:name w:val="Revision"/>
    <w:hidden/>
    <w:uiPriority w:val="99"/>
    <w:semiHidden/>
    <w:rsid w:val="00546BF6"/>
    <w:pPr>
      <w:widowControl/>
      <w:autoSpaceDE/>
      <w:autoSpaceDN/>
    </w:pPr>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426614">
      <w:bodyDiv w:val="1"/>
      <w:marLeft w:val="0"/>
      <w:marRight w:val="0"/>
      <w:marTop w:val="0"/>
      <w:marBottom w:val="0"/>
      <w:divBdr>
        <w:top w:val="none" w:sz="0" w:space="0" w:color="auto"/>
        <w:left w:val="none" w:sz="0" w:space="0" w:color="auto"/>
        <w:bottom w:val="none" w:sz="0" w:space="0" w:color="auto"/>
        <w:right w:val="none" w:sz="0" w:space="0" w:color="auto"/>
      </w:divBdr>
      <w:divsChild>
        <w:div w:id="1356300017">
          <w:marLeft w:val="300"/>
          <w:marRight w:val="300"/>
          <w:marTop w:val="300"/>
          <w:marBottom w:val="0"/>
          <w:divBdr>
            <w:top w:val="none" w:sz="0" w:space="0" w:color="auto"/>
            <w:left w:val="none" w:sz="0" w:space="0" w:color="auto"/>
            <w:bottom w:val="none" w:sz="0" w:space="0" w:color="auto"/>
            <w:right w:val="none" w:sz="0" w:space="0" w:color="auto"/>
          </w:divBdr>
          <w:divsChild>
            <w:div w:id="527186800">
              <w:marLeft w:val="300"/>
              <w:marRight w:val="0"/>
              <w:marTop w:val="0"/>
              <w:marBottom w:val="150"/>
              <w:divBdr>
                <w:top w:val="none" w:sz="0" w:space="0" w:color="auto"/>
                <w:left w:val="none" w:sz="0" w:space="0" w:color="auto"/>
                <w:bottom w:val="none" w:sz="0" w:space="0" w:color="auto"/>
                <w:right w:val="none" w:sz="0" w:space="0" w:color="auto"/>
              </w:divBdr>
            </w:div>
            <w:div w:id="1553733882">
              <w:marLeft w:val="300"/>
              <w:marRight w:val="0"/>
              <w:marTop w:val="0"/>
              <w:marBottom w:val="150"/>
              <w:divBdr>
                <w:top w:val="none" w:sz="0" w:space="0" w:color="auto"/>
                <w:left w:val="none" w:sz="0" w:space="0" w:color="auto"/>
                <w:bottom w:val="none" w:sz="0" w:space="0" w:color="auto"/>
                <w:right w:val="none" w:sz="0" w:space="0" w:color="auto"/>
              </w:divBdr>
            </w:div>
          </w:divsChild>
        </w:div>
      </w:divsChild>
    </w:div>
    <w:div w:id="376585668">
      <w:bodyDiv w:val="1"/>
      <w:marLeft w:val="0"/>
      <w:marRight w:val="0"/>
      <w:marTop w:val="0"/>
      <w:marBottom w:val="0"/>
      <w:divBdr>
        <w:top w:val="none" w:sz="0" w:space="0" w:color="auto"/>
        <w:left w:val="none" w:sz="0" w:space="0" w:color="auto"/>
        <w:bottom w:val="none" w:sz="0" w:space="0" w:color="auto"/>
        <w:right w:val="none" w:sz="0" w:space="0" w:color="auto"/>
      </w:divBdr>
    </w:div>
    <w:div w:id="842283010">
      <w:bodyDiv w:val="1"/>
      <w:marLeft w:val="0"/>
      <w:marRight w:val="0"/>
      <w:marTop w:val="0"/>
      <w:marBottom w:val="0"/>
      <w:divBdr>
        <w:top w:val="none" w:sz="0" w:space="0" w:color="auto"/>
        <w:left w:val="none" w:sz="0" w:space="0" w:color="auto"/>
        <w:bottom w:val="none" w:sz="0" w:space="0" w:color="auto"/>
        <w:right w:val="none" w:sz="0" w:space="0" w:color="auto"/>
      </w:divBdr>
      <w:divsChild>
        <w:div w:id="1652445601">
          <w:marLeft w:val="300"/>
          <w:marRight w:val="300"/>
          <w:marTop w:val="300"/>
          <w:marBottom w:val="0"/>
          <w:divBdr>
            <w:top w:val="none" w:sz="0" w:space="0" w:color="auto"/>
            <w:left w:val="none" w:sz="0" w:space="0" w:color="auto"/>
            <w:bottom w:val="none" w:sz="0" w:space="0" w:color="auto"/>
            <w:right w:val="none" w:sz="0" w:space="0" w:color="auto"/>
          </w:divBdr>
          <w:divsChild>
            <w:div w:id="1366753466">
              <w:marLeft w:val="300"/>
              <w:marRight w:val="0"/>
              <w:marTop w:val="0"/>
              <w:marBottom w:val="150"/>
              <w:divBdr>
                <w:top w:val="none" w:sz="0" w:space="0" w:color="auto"/>
                <w:left w:val="none" w:sz="0" w:space="0" w:color="auto"/>
                <w:bottom w:val="none" w:sz="0" w:space="0" w:color="auto"/>
                <w:right w:val="none" w:sz="0" w:space="0" w:color="auto"/>
              </w:divBdr>
            </w:div>
            <w:div w:id="1757508852">
              <w:marLeft w:val="300"/>
              <w:marRight w:val="0"/>
              <w:marTop w:val="0"/>
              <w:marBottom w:val="150"/>
              <w:divBdr>
                <w:top w:val="none" w:sz="0" w:space="0" w:color="auto"/>
                <w:left w:val="none" w:sz="0" w:space="0" w:color="auto"/>
                <w:bottom w:val="none" w:sz="0" w:space="0" w:color="auto"/>
                <w:right w:val="none" w:sz="0" w:space="0" w:color="auto"/>
              </w:divBdr>
            </w:div>
          </w:divsChild>
        </w:div>
      </w:divsChild>
    </w:div>
    <w:div w:id="1668246932">
      <w:bodyDiv w:val="1"/>
      <w:marLeft w:val="0"/>
      <w:marRight w:val="0"/>
      <w:marTop w:val="0"/>
      <w:marBottom w:val="0"/>
      <w:divBdr>
        <w:top w:val="none" w:sz="0" w:space="0" w:color="auto"/>
        <w:left w:val="none" w:sz="0" w:space="0" w:color="auto"/>
        <w:bottom w:val="none" w:sz="0" w:space="0" w:color="auto"/>
        <w:right w:val="none" w:sz="0" w:space="0" w:color="auto"/>
      </w:divBdr>
      <w:divsChild>
        <w:div w:id="1162162636">
          <w:marLeft w:val="300"/>
          <w:marRight w:val="300"/>
          <w:marTop w:val="300"/>
          <w:marBottom w:val="0"/>
          <w:divBdr>
            <w:top w:val="none" w:sz="0" w:space="0" w:color="auto"/>
            <w:left w:val="none" w:sz="0" w:space="0" w:color="auto"/>
            <w:bottom w:val="none" w:sz="0" w:space="0" w:color="auto"/>
            <w:right w:val="none" w:sz="0" w:space="0" w:color="auto"/>
          </w:divBdr>
          <w:divsChild>
            <w:div w:id="253978754">
              <w:marLeft w:val="300"/>
              <w:marRight w:val="0"/>
              <w:marTop w:val="0"/>
              <w:marBottom w:val="150"/>
              <w:divBdr>
                <w:top w:val="none" w:sz="0" w:space="0" w:color="auto"/>
                <w:left w:val="none" w:sz="0" w:space="0" w:color="auto"/>
                <w:bottom w:val="none" w:sz="0" w:space="0" w:color="auto"/>
                <w:right w:val="none" w:sz="0" w:space="0" w:color="auto"/>
              </w:divBdr>
            </w:div>
            <w:div w:id="1784182103">
              <w:marLeft w:val="300"/>
              <w:marRight w:val="0"/>
              <w:marTop w:val="0"/>
              <w:marBottom w:val="15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E009E-4483-44FC-9933-3D5E5A946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642</Words>
  <Characters>3662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2021-02-05T02:23:00Z</dcterms:created>
  <dcterms:modified xsi:type="dcterms:W3CDTF">2021-03-15T07:20:00Z</dcterms:modified>
</cp:coreProperties>
</file>