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02A" w:rsidRPr="0083002A" w:rsidRDefault="0083002A" w:rsidP="0083002A">
      <w:pPr>
        <w:widowControl/>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（別紙様式１号）</w:t>
      </w:r>
    </w:p>
    <w:p w:rsidR="0083002A" w:rsidRPr="0083002A" w:rsidRDefault="0083002A" w:rsidP="0083002A">
      <w:pPr>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環境保全型農業推進運動協定締結団体に係る愛称及びシンボルマーク使用届</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jc w:val="righ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24"/>
          <w:szCs w:val="24"/>
        </w:rPr>
        <w:t xml:space="preserve">                                               </w:t>
      </w:r>
      <w:r w:rsidRPr="0083002A">
        <w:rPr>
          <w:rFonts w:ascii="ＭＳ 明朝" w:eastAsia="ＭＳ 明朝" w:hAnsi="ＭＳ 明朝" w:cs="Times New Roman" w:hint="eastAsia"/>
          <w:color w:val="000000"/>
          <w:sz w:val="24"/>
          <w:szCs w:val="24"/>
        </w:rPr>
        <w:t xml:space="preserve">　　年　　月　　日</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神奈川県環境農政局農水産部長殿　</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団体の名称　　　　</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所在地　　　　　　</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代表者氏名　　　　</w:t>
      </w:r>
      <w:r w:rsidRPr="0083002A">
        <w:rPr>
          <w:rFonts w:ascii="ＭＳ 明朝" w:eastAsia="ＭＳ 明朝" w:hAnsi="ＭＳ 明朝" w:cs="Times New Roman"/>
          <w:color w:val="000000"/>
          <w:sz w:val="24"/>
          <w:szCs w:val="24"/>
        </w:rPr>
        <w:t xml:space="preserve">            </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環境保全型農業推進に係る協定締結団体に関する愛称及びシンボルマークを使用したいので、環境保全型農業推進運動協定締結団体に係る愛称及びシンボルマーク使用規程（以下「規程」という。）第４により届け出ます。</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なお、使用にあたっては、規程第３の使用基準を構成員も含めて遵守します。</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１　使用する団体名</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２　使用の期間</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年　　　月　　　日　～　　　年　　　月　　　　日　</w:t>
      </w:r>
    </w:p>
    <w:p w:rsidR="0083002A" w:rsidRPr="0083002A" w:rsidRDefault="0083002A" w:rsidP="0083002A">
      <w:pPr>
        <w:autoSpaceDE w:val="0"/>
        <w:autoSpaceDN w:val="0"/>
        <w:spacing w:line="340" w:lineRule="exact"/>
        <w:ind w:left="898" w:hanging="45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18"/>
          <w:szCs w:val="18"/>
        </w:rPr>
        <w:t xml:space="preserve">　　（注）使用の最終日は、環境保全型農業推進に係る協定締結期限以内とする。</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hint="eastAsia"/>
          <w:color w:val="000000"/>
          <w:spacing w:val="2"/>
          <w:sz w:val="24"/>
          <w:szCs w:val="24"/>
        </w:rPr>
      </w:pPr>
      <w:r w:rsidRPr="0083002A">
        <w:rPr>
          <w:rFonts w:ascii="ＭＳ 明朝" w:eastAsia="ＭＳ 明朝" w:hAnsi="ＭＳ 明朝" w:cs="Times New Roman" w:hint="eastAsia"/>
          <w:color w:val="000000"/>
          <w:sz w:val="24"/>
          <w:szCs w:val="24"/>
        </w:rPr>
        <w:t>３　使用方法</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24"/>
          <w:szCs w:val="24"/>
        </w:rPr>
        <w:t xml:space="preserve">    </w:t>
      </w:r>
      <w:r w:rsidRPr="0083002A">
        <w:rPr>
          <w:rFonts w:ascii="ＭＳ 明朝" w:eastAsia="ＭＳ 明朝" w:hAnsi="ＭＳ 明朝" w:cs="Times New Roman" w:hint="eastAsia"/>
          <w:color w:val="000000"/>
          <w:sz w:val="24"/>
          <w:szCs w:val="24"/>
        </w:rPr>
        <w:t>別添の届出１のとおり</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strike/>
          <w:color w:val="000000"/>
          <w:sz w:val="24"/>
          <w:szCs w:val="24"/>
        </w:rPr>
      </w:pPr>
      <w:r w:rsidRPr="0083002A">
        <w:rPr>
          <w:rFonts w:ascii="ＭＳ 明朝" w:eastAsia="ＭＳ 明朝" w:hAnsi="ＭＳ 明朝" w:cs="Times New Roman" w:hint="eastAsia"/>
          <w:color w:val="000000"/>
          <w:sz w:val="24"/>
          <w:szCs w:val="24"/>
        </w:rPr>
        <w:t>４　使用予定の作物</w:t>
      </w:r>
    </w:p>
    <w:p w:rsidR="0083002A" w:rsidRPr="0083002A" w:rsidRDefault="0083002A" w:rsidP="0083002A">
      <w:pPr>
        <w:autoSpaceDE w:val="0"/>
        <w:autoSpaceDN w:val="0"/>
        <w:spacing w:line="340" w:lineRule="exact"/>
        <w:rPr>
          <w:rFonts w:ascii="ＭＳ 明朝" w:eastAsia="ＭＳ 明朝" w:hAnsi="ＭＳ 明朝" w:cs="Times New Roman" w:hint="eastAsia"/>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w:t>
      </w:r>
      <w:r w:rsidRPr="0083002A">
        <w:rPr>
          <w:rFonts w:ascii="ＭＳ 明朝" w:eastAsia="ＭＳ 明朝" w:hAnsi="ＭＳ 明朝" w:cs="Times New Roman"/>
          <w:color w:val="000000"/>
          <w:sz w:val="18"/>
          <w:szCs w:val="18"/>
        </w:rPr>
        <w:t>(</w:t>
      </w:r>
      <w:r w:rsidRPr="0083002A">
        <w:rPr>
          <w:rFonts w:ascii="ＭＳ 明朝" w:eastAsia="ＭＳ 明朝" w:hAnsi="ＭＳ 明朝" w:cs="Times New Roman" w:hint="eastAsia"/>
          <w:color w:val="000000"/>
          <w:sz w:val="18"/>
          <w:szCs w:val="18"/>
        </w:rPr>
        <w:t>注）規程第２の２への使用以外の場合は不要</w:t>
      </w:r>
    </w:p>
    <w:p w:rsidR="0083002A" w:rsidRPr="0083002A" w:rsidRDefault="0083002A" w:rsidP="0083002A">
      <w:pPr>
        <w:autoSpaceDE w:val="0"/>
        <w:autoSpaceDN w:val="0"/>
        <w:spacing w:line="340" w:lineRule="exact"/>
        <w:rPr>
          <w:rFonts w:ascii="ＭＳ 明朝" w:eastAsia="ＭＳ 明朝" w:hAnsi="ＭＳ 明朝" w:cs="Times New Roman"/>
          <w:color w:val="000000"/>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５　使用予定者名簿（作物に使用する場合）</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w:t>
      </w:r>
      <w:r w:rsidRPr="0083002A">
        <w:rPr>
          <w:rFonts w:ascii="ＭＳ 明朝" w:eastAsia="ＭＳ 明朝" w:hAnsi="ＭＳ 明朝" w:cs="Times New Roman"/>
          <w:color w:val="000000"/>
          <w:sz w:val="18"/>
          <w:szCs w:val="18"/>
        </w:rPr>
        <w:t>(</w:t>
      </w:r>
      <w:r w:rsidRPr="0083002A">
        <w:rPr>
          <w:rFonts w:ascii="ＭＳ 明朝" w:eastAsia="ＭＳ 明朝" w:hAnsi="ＭＳ 明朝" w:cs="Times New Roman" w:hint="eastAsia"/>
          <w:color w:val="000000"/>
          <w:sz w:val="18"/>
          <w:szCs w:val="18"/>
        </w:rPr>
        <w:t>注）規程第２の２への使用以外の場合は不要</w:t>
      </w:r>
    </w:p>
    <w:p w:rsidR="0083002A" w:rsidRPr="0083002A" w:rsidRDefault="0083002A" w:rsidP="0083002A">
      <w:pPr>
        <w:autoSpaceDE w:val="0"/>
        <w:autoSpaceDN w:val="0"/>
        <w:spacing w:line="340" w:lineRule="exact"/>
        <w:ind w:firstLineChars="200" w:firstLine="480"/>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別添の届出２のとおり</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24"/>
          <w:szCs w:val="24"/>
        </w:rPr>
        <w:br w:type="page"/>
      </w:r>
      <w:r w:rsidRPr="0083002A">
        <w:rPr>
          <w:rFonts w:ascii="ＭＳ 明朝" w:eastAsia="ＭＳ 明朝" w:hAnsi="ＭＳ 明朝" w:cs="Times New Roman" w:hint="eastAsia"/>
          <w:color w:val="000000"/>
          <w:sz w:val="24"/>
          <w:szCs w:val="24"/>
        </w:rPr>
        <w:lastRenderedPageBreak/>
        <w:t>６　使用確認者名</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w:t>
      </w:r>
      <w:r w:rsidRPr="0083002A">
        <w:rPr>
          <w:rFonts w:ascii="ＭＳ 明朝" w:eastAsia="ＭＳ 明朝" w:hAnsi="ＭＳ 明朝" w:cs="Times New Roman"/>
          <w:color w:val="000000"/>
          <w:sz w:val="18"/>
          <w:szCs w:val="18"/>
        </w:rPr>
        <w:t>(</w:t>
      </w:r>
      <w:r w:rsidRPr="0083002A">
        <w:rPr>
          <w:rFonts w:ascii="ＭＳ 明朝" w:eastAsia="ＭＳ 明朝" w:hAnsi="ＭＳ 明朝" w:cs="Times New Roman" w:hint="eastAsia"/>
          <w:color w:val="000000"/>
          <w:sz w:val="18"/>
          <w:szCs w:val="18"/>
        </w:rPr>
        <w:t>注）規程第２の２への使用以外の場合は不要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9"/>
        <w:gridCol w:w="2708"/>
        <w:gridCol w:w="1804"/>
        <w:gridCol w:w="2482"/>
      </w:tblGrid>
      <w:tr w:rsidR="0083002A" w:rsidRPr="0083002A" w:rsidTr="00FB0E7C">
        <w:tblPrEx>
          <w:tblCellMar>
            <w:top w:w="0" w:type="dxa"/>
            <w:bottom w:w="0" w:type="dxa"/>
          </w:tblCellMar>
        </w:tblPrEx>
        <w:tc>
          <w:tcPr>
            <w:tcW w:w="1579" w:type="dxa"/>
            <w:tcBorders>
              <w:top w:val="single"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氏　　名</w:t>
            </w:r>
          </w:p>
        </w:tc>
        <w:tc>
          <w:tcPr>
            <w:tcW w:w="2708" w:type="dxa"/>
            <w:tcBorders>
              <w:top w:val="single"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住　　　　所</w:t>
            </w:r>
          </w:p>
        </w:tc>
        <w:tc>
          <w:tcPr>
            <w:tcW w:w="1804" w:type="dxa"/>
            <w:tcBorders>
              <w:top w:val="single"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連絡先電話番号</w:t>
            </w:r>
          </w:p>
        </w:tc>
        <w:tc>
          <w:tcPr>
            <w:tcW w:w="2482" w:type="dxa"/>
            <w:tcBorders>
              <w:top w:val="single"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備　　　考</w:t>
            </w:r>
          </w:p>
        </w:tc>
      </w:tr>
      <w:tr w:rsidR="0083002A" w:rsidRPr="0083002A" w:rsidTr="00FB0E7C">
        <w:tblPrEx>
          <w:tblCellMar>
            <w:top w:w="0" w:type="dxa"/>
            <w:bottom w:w="0" w:type="dxa"/>
          </w:tblCellMar>
        </w:tblPrEx>
        <w:tc>
          <w:tcPr>
            <w:tcW w:w="1579" w:type="dxa"/>
            <w:tcBorders>
              <w:top w:val="single" w:sz="4" w:space="0" w:color="000000"/>
              <w:left w:val="single" w:sz="4" w:space="0" w:color="000000"/>
              <w:bottom w:val="single" w:sz="4" w:space="0" w:color="000000"/>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2708" w:type="dxa"/>
            <w:tcBorders>
              <w:top w:val="single" w:sz="4" w:space="0" w:color="000000"/>
              <w:left w:val="single" w:sz="4" w:space="0" w:color="000000"/>
              <w:bottom w:val="single" w:sz="4" w:space="0" w:color="000000"/>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1804" w:type="dxa"/>
            <w:tcBorders>
              <w:top w:val="single" w:sz="4" w:space="0" w:color="000000"/>
              <w:left w:val="single" w:sz="4" w:space="0" w:color="000000"/>
              <w:bottom w:val="single" w:sz="4" w:space="0" w:color="000000"/>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2482" w:type="dxa"/>
            <w:tcBorders>
              <w:top w:val="single" w:sz="4" w:space="0" w:color="000000"/>
              <w:left w:val="single" w:sz="4" w:space="0" w:color="000000"/>
              <w:bottom w:val="single" w:sz="4" w:space="0" w:color="000000"/>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r>
    </w:tbl>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18"/>
          <w:szCs w:val="18"/>
        </w:rPr>
        <w:t>（注）・使用確認者を複数おく場合には、総括者がわかるように備考欄に◎をつける。</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18"/>
          <w:szCs w:val="18"/>
        </w:rPr>
        <w:t xml:space="preserve">　　</w:t>
      </w:r>
      <w:r w:rsidRPr="0083002A">
        <w:rPr>
          <w:rFonts w:ascii="ＭＳ 明朝" w:eastAsia="ＭＳ 明朝" w:hAnsi="ＭＳ 明朝" w:cs="Times New Roman"/>
          <w:color w:val="000000"/>
          <w:sz w:val="18"/>
          <w:szCs w:val="18"/>
        </w:rPr>
        <w:t xml:space="preserve"> </w:t>
      </w:r>
      <w:r w:rsidRPr="0083002A">
        <w:rPr>
          <w:rFonts w:ascii="ＭＳ 明朝" w:eastAsia="ＭＳ 明朝" w:hAnsi="ＭＳ 明朝" w:cs="Times New Roman" w:hint="eastAsia"/>
          <w:color w:val="000000"/>
          <w:sz w:val="18"/>
          <w:szCs w:val="18"/>
        </w:rPr>
        <w:t xml:space="preserve"> ・団体の構成員以外が使用確認者になる場合には、団体との関係を備考欄に記載すること　</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７　栽培履歴の開示請求があった場合の連絡先</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w:t>
      </w:r>
      <w:r w:rsidRPr="0083002A">
        <w:rPr>
          <w:rFonts w:ascii="ＭＳ 明朝" w:eastAsia="ＭＳ 明朝" w:hAnsi="ＭＳ 明朝" w:cs="Times New Roman"/>
          <w:color w:val="000000"/>
          <w:sz w:val="18"/>
          <w:szCs w:val="18"/>
        </w:rPr>
        <w:t>(</w:t>
      </w:r>
      <w:r w:rsidRPr="0083002A">
        <w:rPr>
          <w:rFonts w:ascii="ＭＳ 明朝" w:eastAsia="ＭＳ 明朝" w:hAnsi="ＭＳ 明朝" w:cs="Times New Roman" w:hint="eastAsia"/>
          <w:color w:val="000000"/>
          <w:sz w:val="18"/>
          <w:szCs w:val="18"/>
        </w:rPr>
        <w:t>注）規程第２の２への使用以外の場合は不要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9"/>
        <w:gridCol w:w="2708"/>
        <w:gridCol w:w="1804"/>
        <w:gridCol w:w="2482"/>
      </w:tblGrid>
      <w:tr w:rsidR="0083002A" w:rsidRPr="0083002A" w:rsidTr="00FB0E7C">
        <w:tblPrEx>
          <w:tblCellMar>
            <w:top w:w="0" w:type="dxa"/>
            <w:bottom w:w="0" w:type="dxa"/>
          </w:tblCellMar>
        </w:tblPrEx>
        <w:tc>
          <w:tcPr>
            <w:tcW w:w="1579" w:type="dxa"/>
            <w:tcBorders>
              <w:top w:val="single"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氏　　名</w:t>
            </w:r>
          </w:p>
        </w:tc>
        <w:tc>
          <w:tcPr>
            <w:tcW w:w="2708" w:type="dxa"/>
            <w:tcBorders>
              <w:top w:val="single"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住　　　　所</w:t>
            </w:r>
          </w:p>
        </w:tc>
        <w:tc>
          <w:tcPr>
            <w:tcW w:w="1804" w:type="dxa"/>
            <w:tcBorders>
              <w:top w:val="single"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連絡先電話番号</w:t>
            </w:r>
          </w:p>
        </w:tc>
        <w:tc>
          <w:tcPr>
            <w:tcW w:w="2482" w:type="dxa"/>
            <w:tcBorders>
              <w:top w:val="single"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備　　　考</w:t>
            </w:r>
          </w:p>
        </w:tc>
      </w:tr>
      <w:tr w:rsidR="0083002A" w:rsidRPr="0083002A" w:rsidTr="00FB0E7C">
        <w:tblPrEx>
          <w:tblCellMar>
            <w:top w:w="0" w:type="dxa"/>
            <w:bottom w:w="0" w:type="dxa"/>
          </w:tblCellMar>
        </w:tblPrEx>
        <w:tc>
          <w:tcPr>
            <w:tcW w:w="1579" w:type="dxa"/>
            <w:tcBorders>
              <w:top w:val="single" w:sz="4" w:space="0" w:color="000000"/>
              <w:left w:val="single" w:sz="4" w:space="0" w:color="000000"/>
              <w:bottom w:val="single" w:sz="4" w:space="0" w:color="000000"/>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2708" w:type="dxa"/>
            <w:tcBorders>
              <w:top w:val="single" w:sz="4" w:space="0" w:color="000000"/>
              <w:left w:val="single" w:sz="4" w:space="0" w:color="000000"/>
              <w:bottom w:val="single" w:sz="4" w:space="0" w:color="000000"/>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1804" w:type="dxa"/>
            <w:tcBorders>
              <w:top w:val="single" w:sz="4" w:space="0" w:color="000000"/>
              <w:left w:val="single" w:sz="4" w:space="0" w:color="000000"/>
              <w:bottom w:val="single" w:sz="4" w:space="0" w:color="000000"/>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2482" w:type="dxa"/>
            <w:tcBorders>
              <w:top w:val="single" w:sz="4" w:space="0" w:color="000000"/>
              <w:left w:val="single" w:sz="4" w:space="0" w:color="000000"/>
              <w:bottom w:val="single" w:sz="4" w:space="0" w:color="000000"/>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r>
    </w:tbl>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８　使用状況報告の期限</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w:t>
      </w:r>
    </w:p>
    <w:p w:rsidR="0083002A" w:rsidRPr="0083002A" w:rsidRDefault="0083002A" w:rsidP="0083002A">
      <w:pPr>
        <w:autoSpaceDE w:val="0"/>
        <w:autoSpaceDN w:val="0"/>
        <w:spacing w:line="340" w:lineRule="exact"/>
        <w:ind w:left="894"/>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毎年　　月末</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ind w:left="446"/>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18"/>
          <w:szCs w:val="18"/>
        </w:rPr>
        <w:t>(</w:t>
      </w:r>
      <w:r w:rsidRPr="0083002A">
        <w:rPr>
          <w:rFonts w:ascii="ＭＳ 明朝" w:eastAsia="ＭＳ 明朝" w:hAnsi="ＭＳ 明朝" w:cs="Times New Roman" w:hint="eastAsia"/>
          <w:color w:val="000000"/>
          <w:sz w:val="18"/>
          <w:szCs w:val="18"/>
        </w:rPr>
        <w:t>注</w:t>
      </w:r>
      <w:r w:rsidRPr="0083002A">
        <w:rPr>
          <w:rFonts w:ascii="ＭＳ 明朝" w:eastAsia="ＭＳ 明朝" w:hAnsi="ＭＳ 明朝" w:cs="Times New Roman"/>
          <w:color w:val="000000"/>
          <w:sz w:val="18"/>
          <w:szCs w:val="18"/>
        </w:rPr>
        <w:t>)</w:t>
      </w:r>
      <w:r w:rsidRPr="0083002A">
        <w:rPr>
          <w:rFonts w:ascii="ＭＳ 明朝" w:eastAsia="ＭＳ 明朝" w:hAnsi="ＭＳ 明朝" w:cs="Times New Roman" w:hint="eastAsia"/>
          <w:color w:val="000000"/>
          <w:sz w:val="18"/>
          <w:szCs w:val="18"/>
        </w:rPr>
        <w:t xml:space="preserve"> 規程第５の使用状況報告において、４月30日以外の日を報告期限とする場合に記載。</w:t>
      </w:r>
    </w:p>
    <w:p w:rsidR="0083002A" w:rsidRPr="0083002A" w:rsidRDefault="0083002A" w:rsidP="0083002A">
      <w:pPr>
        <w:widowControl/>
        <w:rPr>
          <w:rFonts w:ascii="ＭＳ 明朝" w:eastAsia="ＭＳ 明朝" w:hAnsi="ＭＳ 明朝" w:cs="Times New Roman" w:hint="eastAsia"/>
          <w:color w:val="000000"/>
          <w:sz w:val="24"/>
          <w:szCs w:val="24"/>
        </w:rPr>
      </w:pPr>
      <w:r w:rsidRPr="0083002A">
        <w:rPr>
          <w:rFonts w:ascii="ＭＳ 明朝" w:eastAsia="ＭＳ 明朝" w:hAnsi="ＭＳ 明朝" w:cs="Times New Roman"/>
          <w:color w:val="000000"/>
          <w:sz w:val="24"/>
          <w:szCs w:val="24"/>
        </w:rPr>
        <w:br w:type="page"/>
      </w:r>
      <w:r w:rsidRPr="0083002A">
        <w:rPr>
          <w:rFonts w:ascii="ＭＳ 明朝" w:eastAsia="ＭＳ 明朝" w:hAnsi="ＭＳ 明朝" w:cs="Times New Roman" w:hint="eastAsia"/>
          <w:color w:val="000000"/>
          <w:sz w:val="24"/>
          <w:szCs w:val="24"/>
        </w:rPr>
        <w:lastRenderedPageBreak/>
        <w:t>（届出１）</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愛称及びシンボルマークの使用方法</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1701"/>
        <w:gridCol w:w="2835"/>
      </w:tblGrid>
      <w:tr w:rsidR="0083002A" w:rsidRPr="0083002A" w:rsidTr="00FB0E7C">
        <w:tblPrEx>
          <w:tblCellMar>
            <w:top w:w="0" w:type="dxa"/>
            <w:bottom w:w="0" w:type="dxa"/>
          </w:tblCellMar>
        </w:tblPrEx>
        <w:trPr>
          <w:trHeight w:val="785"/>
        </w:trPr>
        <w:tc>
          <w:tcPr>
            <w:tcW w:w="2781" w:type="dxa"/>
            <w:tcBorders>
              <w:top w:val="single" w:sz="4" w:space="0" w:color="000000"/>
              <w:left w:val="single" w:sz="4" w:space="0" w:color="000000"/>
              <w:bottom w:val="nil"/>
              <w:right w:val="single" w:sz="4" w:space="0" w:color="000000"/>
            </w:tcBorders>
            <w:vAlign w:val="center"/>
          </w:tcPr>
          <w:p w:rsidR="0083002A" w:rsidRPr="0083002A" w:rsidRDefault="0083002A" w:rsidP="0083002A">
            <w:pPr>
              <w:kinsoku w:val="0"/>
              <w:overflowPunct w:val="0"/>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使用方法</w:t>
            </w:r>
          </w:p>
        </w:tc>
        <w:tc>
          <w:tcPr>
            <w:tcW w:w="1701" w:type="dxa"/>
            <w:tcBorders>
              <w:top w:val="single" w:sz="4" w:space="0" w:color="000000"/>
              <w:left w:val="single" w:sz="4" w:space="0" w:color="000000"/>
              <w:bottom w:val="nil"/>
              <w:right w:val="single" w:sz="4" w:space="0" w:color="000000"/>
            </w:tcBorders>
            <w:vAlign w:val="center"/>
          </w:tcPr>
          <w:p w:rsidR="0083002A" w:rsidRPr="0083002A" w:rsidRDefault="0083002A" w:rsidP="0083002A">
            <w:pPr>
              <w:kinsoku w:val="0"/>
              <w:overflowPunct w:val="0"/>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作物名</w:t>
            </w:r>
          </w:p>
        </w:tc>
        <w:tc>
          <w:tcPr>
            <w:tcW w:w="2835" w:type="dxa"/>
            <w:tcBorders>
              <w:top w:val="single" w:sz="4" w:space="0" w:color="000000"/>
              <w:left w:val="single" w:sz="4" w:space="0" w:color="000000"/>
              <w:bottom w:val="nil"/>
              <w:right w:val="single" w:sz="4" w:space="0" w:color="000000"/>
            </w:tcBorders>
            <w:vAlign w:val="center"/>
          </w:tcPr>
          <w:p w:rsidR="0083002A" w:rsidRPr="0083002A" w:rsidRDefault="0083002A" w:rsidP="0083002A">
            <w:pPr>
              <w:kinsoku w:val="0"/>
              <w:overflowPunct w:val="0"/>
              <w:autoSpaceDE w:val="0"/>
              <w:autoSpaceDN w:val="0"/>
              <w:spacing w:line="340"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備考</w:t>
            </w:r>
          </w:p>
        </w:tc>
      </w:tr>
      <w:tr w:rsidR="0083002A" w:rsidRPr="0083002A" w:rsidTr="00FB0E7C">
        <w:tblPrEx>
          <w:tblCellMar>
            <w:top w:w="0" w:type="dxa"/>
            <w:bottom w:w="0" w:type="dxa"/>
          </w:tblCellMar>
        </w:tblPrEx>
        <w:tc>
          <w:tcPr>
            <w:tcW w:w="2781" w:type="dxa"/>
            <w:tcBorders>
              <w:top w:val="single"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hint="eastAsia"/>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1701" w:type="dxa"/>
            <w:tcBorders>
              <w:top w:val="single"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hint="eastAsia"/>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2835" w:type="dxa"/>
            <w:tcBorders>
              <w:top w:val="single"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hint="eastAsia"/>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r>
      <w:tr w:rsidR="0083002A" w:rsidRPr="0083002A" w:rsidTr="00FB0E7C">
        <w:tblPrEx>
          <w:tblCellMar>
            <w:top w:w="0" w:type="dxa"/>
            <w:bottom w:w="0" w:type="dxa"/>
          </w:tblCellMar>
        </w:tblPrEx>
        <w:tc>
          <w:tcPr>
            <w:tcW w:w="2781" w:type="dxa"/>
            <w:tcBorders>
              <w:top w:val="dashed"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1701" w:type="dxa"/>
            <w:tcBorders>
              <w:top w:val="dashed"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hint="eastAsia"/>
                <w:color w:val="000000"/>
                <w:spacing w:val="2"/>
                <w:sz w:val="24"/>
                <w:szCs w:val="24"/>
              </w:rPr>
            </w:pPr>
          </w:p>
        </w:tc>
        <w:tc>
          <w:tcPr>
            <w:tcW w:w="2835" w:type="dxa"/>
            <w:tcBorders>
              <w:top w:val="dashed"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r>
      <w:tr w:rsidR="0083002A" w:rsidRPr="0083002A" w:rsidTr="00FB0E7C">
        <w:tblPrEx>
          <w:tblCellMar>
            <w:top w:w="0" w:type="dxa"/>
            <w:bottom w:w="0" w:type="dxa"/>
          </w:tblCellMar>
        </w:tblPrEx>
        <w:tc>
          <w:tcPr>
            <w:tcW w:w="2781" w:type="dxa"/>
            <w:tcBorders>
              <w:top w:val="dashed"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1701" w:type="dxa"/>
            <w:tcBorders>
              <w:top w:val="dashed"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2835" w:type="dxa"/>
            <w:tcBorders>
              <w:top w:val="dashed" w:sz="4" w:space="0" w:color="000000"/>
              <w:left w:val="single" w:sz="4" w:space="0" w:color="000000"/>
              <w:bottom w:val="nil"/>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r>
      <w:tr w:rsidR="0083002A" w:rsidRPr="0083002A" w:rsidTr="00FB0E7C">
        <w:tblPrEx>
          <w:tblCellMar>
            <w:top w:w="0" w:type="dxa"/>
            <w:bottom w:w="0" w:type="dxa"/>
          </w:tblCellMar>
        </w:tblPrEx>
        <w:tc>
          <w:tcPr>
            <w:tcW w:w="2781" w:type="dxa"/>
            <w:tcBorders>
              <w:top w:val="dashed" w:sz="4" w:space="0" w:color="000000"/>
              <w:left w:val="single" w:sz="4" w:space="0" w:color="000000"/>
              <w:bottom w:val="single" w:sz="4" w:space="0" w:color="000000"/>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1701" w:type="dxa"/>
            <w:tcBorders>
              <w:top w:val="dashed" w:sz="4" w:space="0" w:color="000000"/>
              <w:left w:val="single" w:sz="4" w:space="0" w:color="000000"/>
              <w:bottom w:val="single" w:sz="4" w:space="0" w:color="000000"/>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c>
          <w:tcPr>
            <w:tcW w:w="2835" w:type="dxa"/>
            <w:tcBorders>
              <w:top w:val="dashed" w:sz="4" w:space="0" w:color="000000"/>
              <w:left w:val="single" w:sz="4" w:space="0" w:color="000000"/>
              <w:bottom w:val="single" w:sz="4" w:space="0" w:color="000000"/>
              <w:right w:val="single" w:sz="4" w:space="0" w:color="000000"/>
            </w:tcBorders>
          </w:tcPr>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kinsoku w:val="0"/>
              <w:overflowPunct w:val="0"/>
              <w:autoSpaceDE w:val="0"/>
              <w:autoSpaceDN w:val="0"/>
              <w:spacing w:line="340" w:lineRule="exact"/>
              <w:rPr>
                <w:rFonts w:ascii="ＭＳ 明朝" w:eastAsia="ＭＳ 明朝" w:hAnsi="ＭＳ 明朝" w:cs="Times New Roman"/>
                <w:color w:val="000000"/>
                <w:spacing w:val="2"/>
                <w:sz w:val="24"/>
                <w:szCs w:val="24"/>
              </w:rPr>
            </w:pPr>
          </w:p>
        </w:tc>
      </w:tr>
    </w:tbl>
    <w:p w:rsidR="0083002A" w:rsidRPr="0083002A" w:rsidRDefault="0083002A" w:rsidP="0083002A">
      <w:pPr>
        <w:autoSpaceDE w:val="0"/>
        <w:autoSpaceDN w:val="0"/>
        <w:spacing w:line="340" w:lineRule="exact"/>
        <w:ind w:firstLineChars="100" w:firstLine="180"/>
        <w:rPr>
          <w:rFonts w:ascii="ＭＳ 明朝" w:eastAsia="ＭＳ 明朝" w:hAnsi="ＭＳ 明朝" w:cs="Times New Roman" w:hint="eastAsia"/>
          <w:color w:val="000000"/>
          <w:sz w:val="18"/>
          <w:szCs w:val="18"/>
        </w:rPr>
      </w:pPr>
      <w:r w:rsidRPr="0083002A">
        <w:rPr>
          <w:rFonts w:ascii="ＭＳ 明朝" w:eastAsia="ＭＳ 明朝" w:hAnsi="ＭＳ 明朝" w:cs="Times New Roman" w:hint="eastAsia"/>
          <w:color w:val="000000"/>
          <w:sz w:val="18"/>
          <w:szCs w:val="18"/>
        </w:rPr>
        <w:t>（注）同様の使用方法をとる場合は、作物名欄に対象となる作物をまとめて記載してください。</w:t>
      </w:r>
    </w:p>
    <w:p w:rsidR="0083002A" w:rsidRPr="0083002A" w:rsidRDefault="0083002A" w:rsidP="0083002A">
      <w:pPr>
        <w:autoSpaceDE w:val="0"/>
        <w:autoSpaceDN w:val="0"/>
        <w:spacing w:line="340" w:lineRule="exact"/>
        <w:ind w:firstLineChars="400" w:firstLine="720"/>
        <w:rPr>
          <w:rFonts w:ascii="ＭＳ 明朝" w:eastAsia="ＭＳ 明朝" w:hAnsi="ＭＳ 明朝" w:cs="Times New Roman" w:hint="eastAsia"/>
          <w:color w:val="000000"/>
          <w:sz w:val="24"/>
          <w:szCs w:val="24"/>
        </w:rPr>
      </w:pPr>
      <w:r w:rsidRPr="0083002A">
        <w:rPr>
          <w:rFonts w:ascii="ＭＳ 明朝" w:eastAsia="ＭＳ 明朝" w:hAnsi="ＭＳ 明朝" w:cs="Times New Roman" w:hint="eastAsia"/>
          <w:color w:val="000000"/>
          <w:sz w:val="18"/>
          <w:szCs w:val="18"/>
        </w:rPr>
        <w:t>使用方法が印刷物の場合、備考に、印刷数を記載してください。</w:t>
      </w:r>
    </w:p>
    <w:p w:rsidR="0083002A" w:rsidRPr="0083002A" w:rsidRDefault="0083002A" w:rsidP="0083002A">
      <w:pPr>
        <w:textAlignment w:val="baseline"/>
        <w:rPr>
          <w:rFonts w:ascii="ＭＳ 明朝" w:eastAsia="ＭＳ 明朝" w:hAnsi="ＭＳ 明朝" w:cs="Times New Roman" w:hint="eastAsia"/>
          <w:color w:val="000000"/>
          <w:sz w:val="24"/>
          <w:szCs w:val="24"/>
          <w:u w:val="single"/>
        </w:rPr>
      </w:pPr>
    </w:p>
    <w:p w:rsidR="0083002A" w:rsidRPr="0083002A" w:rsidRDefault="0083002A" w:rsidP="0083002A">
      <w:pPr>
        <w:widowControl/>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24"/>
          <w:szCs w:val="24"/>
        </w:rPr>
        <w:br w:type="page"/>
      </w:r>
      <w:r w:rsidRPr="0083002A">
        <w:rPr>
          <w:rFonts w:ascii="ＭＳ 明朝" w:eastAsia="ＭＳ 明朝" w:hAnsi="ＭＳ 明朝" w:cs="Times New Roman"/>
          <w:color w:val="000000"/>
          <w:sz w:val="24"/>
          <w:szCs w:val="24"/>
        </w:rPr>
        <w:lastRenderedPageBreak/>
        <w:t>(</w:t>
      </w:r>
      <w:r w:rsidRPr="0083002A">
        <w:rPr>
          <w:rFonts w:ascii="ＭＳ 明朝" w:eastAsia="ＭＳ 明朝" w:hAnsi="ＭＳ 明朝" w:cs="Times New Roman" w:hint="eastAsia"/>
          <w:color w:val="000000"/>
          <w:sz w:val="24"/>
          <w:szCs w:val="24"/>
        </w:rPr>
        <w:t>届出２）</w:t>
      </w: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w:t>
      </w:r>
      <w:r w:rsidRPr="0083002A">
        <w:rPr>
          <w:rFonts w:ascii="ＭＳ 明朝" w:eastAsia="ＭＳ 明朝" w:hAnsi="ＭＳ 明朝" w:cs="Times New Roman"/>
          <w:color w:val="000000"/>
          <w:sz w:val="24"/>
          <w:szCs w:val="24"/>
        </w:rPr>
        <w:t xml:space="preserve">  </w:t>
      </w:r>
      <w:r w:rsidRPr="0083002A">
        <w:rPr>
          <w:rFonts w:ascii="ＭＳ 明朝" w:eastAsia="ＭＳ 明朝" w:hAnsi="ＭＳ 明朝" w:cs="Times New Roman" w:hint="eastAsia"/>
          <w:color w:val="000000"/>
          <w:sz w:val="24"/>
          <w:szCs w:val="24"/>
        </w:rPr>
        <w:t>愛称及びシンボルマークの使用を予定している構成員名簿</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7"/>
        <w:gridCol w:w="5189"/>
        <w:gridCol w:w="1241"/>
      </w:tblGrid>
      <w:tr w:rsidR="0083002A" w:rsidRPr="0083002A" w:rsidTr="00FB0E7C">
        <w:tblPrEx>
          <w:tblCellMar>
            <w:top w:w="0" w:type="dxa"/>
            <w:bottom w:w="0" w:type="dxa"/>
          </w:tblCellMar>
        </w:tblPrEx>
        <w:tc>
          <w:tcPr>
            <w:tcW w:w="1917" w:type="dxa"/>
            <w:tcBorders>
              <w:top w:val="single" w:sz="4" w:space="0" w:color="000000"/>
              <w:left w:val="single" w:sz="4" w:space="0" w:color="000000"/>
              <w:bottom w:val="nil"/>
              <w:right w:val="single" w:sz="4" w:space="0" w:color="000000"/>
            </w:tcBorders>
          </w:tcPr>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318"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構成員名</w:t>
            </w:r>
          </w:p>
        </w:tc>
        <w:tc>
          <w:tcPr>
            <w:tcW w:w="5189" w:type="dxa"/>
            <w:tcBorders>
              <w:top w:val="single" w:sz="4" w:space="0" w:color="000000"/>
              <w:left w:val="single" w:sz="4" w:space="0" w:color="000000"/>
              <w:bottom w:val="nil"/>
              <w:right w:val="single" w:sz="4" w:space="0" w:color="000000"/>
            </w:tcBorders>
          </w:tcPr>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318"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作物名</w:t>
            </w:r>
          </w:p>
        </w:tc>
        <w:tc>
          <w:tcPr>
            <w:tcW w:w="1241" w:type="dxa"/>
            <w:tcBorders>
              <w:top w:val="single" w:sz="4" w:space="0" w:color="000000"/>
              <w:left w:val="single" w:sz="4" w:space="0" w:color="000000"/>
              <w:bottom w:val="nil"/>
              <w:right w:val="single" w:sz="4" w:space="0" w:color="000000"/>
            </w:tcBorders>
          </w:tcPr>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318" w:lineRule="exact"/>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備　考</w:t>
            </w:r>
          </w:p>
        </w:tc>
      </w:tr>
      <w:tr w:rsidR="0083002A" w:rsidRPr="0083002A" w:rsidTr="00FB0E7C">
        <w:tblPrEx>
          <w:tblCellMar>
            <w:top w:w="0" w:type="dxa"/>
            <w:bottom w:w="0" w:type="dxa"/>
          </w:tblCellMar>
        </w:tblPrEx>
        <w:tc>
          <w:tcPr>
            <w:tcW w:w="1917" w:type="dxa"/>
            <w:tcBorders>
              <w:top w:val="single" w:sz="4" w:space="0" w:color="000000"/>
              <w:left w:val="single" w:sz="4" w:space="0" w:color="000000"/>
              <w:bottom w:val="single" w:sz="4" w:space="0" w:color="000000"/>
              <w:right w:val="single" w:sz="4" w:space="0" w:color="000000"/>
            </w:tcBorders>
          </w:tcPr>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tc>
        <w:tc>
          <w:tcPr>
            <w:tcW w:w="5189" w:type="dxa"/>
            <w:tcBorders>
              <w:top w:val="single" w:sz="4" w:space="0" w:color="000000"/>
              <w:left w:val="single" w:sz="4" w:space="0" w:color="000000"/>
              <w:bottom w:val="single" w:sz="4" w:space="0" w:color="000000"/>
              <w:right w:val="single" w:sz="4" w:space="0" w:color="000000"/>
            </w:tcBorders>
          </w:tcPr>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tc>
        <w:tc>
          <w:tcPr>
            <w:tcW w:w="1241" w:type="dxa"/>
            <w:tcBorders>
              <w:top w:val="single" w:sz="4" w:space="0" w:color="000000"/>
              <w:left w:val="single" w:sz="4" w:space="0" w:color="000000"/>
              <w:bottom w:val="single" w:sz="4" w:space="0" w:color="000000"/>
              <w:right w:val="single" w:sz="4" w:space="0" w:color="000000"/>
            </w:tcBorders>
          </w:tcPr>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kinsoku w:val="0"/>
              <w:wordWrap w:val="0"/>
              <w:overflowPunct w:val="0"/>
              <w:autoSpaceDE w:val="0"/>
              <w:autoSpaceDN w:val="0"/>
              <w:spacing w:line="240" w:lineRule="exact"/>
              <w:rPr>
                <w:rFonts w:ascii="ＭＳ 明朝" w:eastAsia="ＭＳ 明朝" w:hAnsi="ＭＳ 明朝" w:cs="Times New Roman"/>
                <w:color w:val="000000"/>
                <w:spacing w:val="2"/>
                <w:sz w:val="24"/>
                <w:szCs w:val="24"/>
              </w:rPr>
            </w:pPr>
          </w:p>
        </w:tc>
      </w:tr>
    </w:tbl>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24"/>
          <w:szCs w:val="24"/>
        </w:rPr>
        <w:br w:type="page"/>
      </w:r>
      <w:r w:rsidRPr="0083002A">
        <w:rPr>
          <w:rFonts w:ascii="ＭＳ 明朝" w:eastAsia="ＭＳ 明朝" w:hAnsi="ＭＳ 明朝" w:cs="Times New Roman" w:hint="eastAsia"/>
          <w:color w:val="000000"/>
          <w:sz w:val="24"/>
          <w:szCs w:val="24"/>
        </w:rPr>
        <w:lastRenderedPageBreak/>
        <w:t>（別紙様式２号）</w:t>
      </w: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jc w:val="center"/>
        <w:rPr>
          <w:rFonts w:ascii="ＭＳ 明朝" w:eastAsia="ＭＳ 明朝" w:hAnsi="ＭＳ 明朝" w:cs="Times New Roman" w:hint="eastAsia"/>
          <w:color w:val="000000"/>
          <w:sz w:val="24"/>
          <w:szCs w:val="24"/>
        </w:rPr>
      </w:pPr>
      <w:r w:rsidRPr="0083002A">
        <w:rPr>
          <w:rFonts w:ascii="ＭＳ 明朝" w:eastAsia="ＭＳ 明朝" w:hAnsi="ＭＳ 明朝" w:cs="Times New Roman" w:hint="eastAsia"/>
          <w:color w:val="000000"/>
          <w:sz w:val="24"/>
          <w:szCs w:val="24"/>
        </w:rPr>
        <w:t>環境保全型農業推進運動協定締結団体に係る愛称及びシンボルマーク</w:t>
      </w:r>
    </w:p>
    <w:p w:rsidR="0083002A" w:rsidRPr="0083002A" w:rsidRDefault="0083002A" w:rsidP="0083002A">
      <w:pPr>
        <w:autoSpaceDE w:val="0"/>
        <w:autoSpaceDN w:val="0"/>
        <w:jc w:val="center"/>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変更使用届</w:t>
      </w: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24"/>
          <w:szCs w:val="24"/>
        </w:rPr>
        <w:t xml:space="preserve">                                         </w:t>
      </w:r>
      <w:r w:rsidRPr="0083002A">
        <w:rPr>
          <w:rFonts w:ascii="ＭＳ 明朝" w:eastAsia="ＭＳ 明朝" w:hAnsi="ＭＳ 明朝" w:cs="Times New Roman" w:hint="eastAsia"/>
          <w:color w:val="000000"/>
          <w:sz w:val="24"/>
          <w:szCs w:val="24"/>
        </w:rPr>
        <w:t xml:space="preserve">　　</w:t>
      </w:r>
      <w:r w:rsidRPr="0083002A">
        <w:rPr>
          <w:rFonts w:ascii="ＭＳ 明朝" w:eastAsia="ＭＳ 明朝" w:hAnsi="ＭＳ 明朝" w:cs="Times New Roman"/>
          <w:color w:val="000000"/>
          <w:sz w:val="24"/>
          <w:szCs w:val="24"/>
        </w:rPr>
        <w:t xml:space="preserve">      </w:t>
      </w:r>
      <w:r w:rsidRPr="0083002A">
        <w:rPr>
          <w:rFonts w:ascii="ＭＳ 明朝" w:eastAsia="ＭＳ 明朝" w:hAnsi="ＭＳ 明朝" w:cs="Times New Roman" w:hint="eastAsia"/>
          <w:color w:val="000000"/>
          <w:sz w:val="24"/>
          <w:szCs w:val="24"/>
        </w:rPr>
        <w:t xml:space="preserve">　　年　　月　　日</w:t>
      </w: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神奈川県環境農政局農水産部長殿</w:t>
      </w: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団体の名称　　　　</w:t>
      </w: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所在地　　　　　　</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代表者氏名　　　　</w:t>
      </w:r>
      <w:r w:rsidRPr="0083002A">
        <w:rPr>
          <w:rFonts w:ascii="ＭＳ 明朝" w:eastAsia="ＭＳ 明朝" w:hAnsi="ＭＳ 明朝" w:cs="Times New Roman"/>
          <w:color w:val="000000"/>
          <w:sz w:val="24"/>
          <w:szCs w:val="24"/>
        </w:rPr>
        <w:t xml:space="preserve">            </w:t>
      </w: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年　月　日付けで届出した環境保全型農業推進運動協定締結団体に係る愛称及びシンボルマーク使用届について、次のとおり変更したいので、環境保全型農業推進運動協定締結団体に係る愛称及びシンボルマーク使用規程第４の３により届け出ます。</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１　変更事項　</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２　変更内容</w:t>
      </w:r>
    </w:p>
    <w:p w:rsidR="0083002A" w:rsidRPr="0083002A" w:rsidRDefault="0083002A" w:rsidP="0083002A">
      <w:pPr>
        <w:autoSpaceDE w:val="0"/>
        <w:autoSpaceDN w:val="0"/>
        <w:spacing w:line="340" w:lineRule="exact"/>
        <w:ind w:left="240" w:hangingChars="100" w:hanging="24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24"/>
          <w:szCs w:val="24"/>
        </w:rPr>
        <w:t xml:space="preserve">    </w:t>
      </w:r>
      <w:r w:rsidRPr="0083002A">
        <w:rPr>
          <w:rFonts w:ascii="ＭＳ 明朝" w:eastAsia="ＭＳ 明朝" w:hAnsi="ＭＳ 明朝" w:cs="Times New Roman" w:hint="eastAsia"/>
          <w:color w:val="000000"/>
          <w:sz w:val="24"/>
          <w:szCs w:val="24"/>
        </w:rPr>
        <w:t>別紙様式１号の使用届の１～８までの変更に該当する部分の様式により記載。</w:t>
      </w: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w:t>
      </w:r>
    </w:p>
    <w:p w:rsidR="0083002A" w:rsidRPr="0083002A" w:rsidRDefault="0083002A" w:rsidP="0083002A">
      <w:pPr>
        <w:autoSpaceDE w:val="0"/>
        <w:autoSpaceDN w:val="0"/>
        <w:spacing w:line="240" w:lineRule="exact"/>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 xml:space="preserve">　　</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24"/>
          <w:szCs w:val="24"/>
        </w:rPr>
        <w:br w:type="page"/>
      </w:r>
      <w:r w:rsidRPr="0083002A">
        <w:rPr>
          <w:rFonts w:ascii="ＭＳ 明朝" w:eastAsia="ＭＳ 明朝" w:hAnsi="ＭＳ 明朝" w:cs="Times New Roman" w:hint="eastAsia"/>
          <w:color w:val="000000"/>
          <w:sz w:val="24"/>
          <w:szCs w:val="24"/>
        </w:rPr>
        <w:lastRenderedPageBreak/>
        <w:t>（別紙様式３号）</w:t>
      </w:r>
    </w:p>
    <w:p w:rsidR="0083002A" w:rsidRPr="0083002A" w:rsidRDefault="0083002A" w:rsidP="0083002A">
      <w:pPr>
        <w:autoSpaceDE w:val="0"/>
        <w:autoSpaceDN w:val="0"/>
        <w:spacing w:line="340" w:lineRule="exact"/>
        <w:jc w:val="center"/>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環境保全型農業推進運動協定締結団体に係る愛称及びシンボルマーク</w:t>
      </w:r>
    </w:p>
    <w:p w:rsidR="0083002A" w:rsidRPr="0083002A" w:rsidRDefault="0083002A" w:rsidP="0083002A">
      <w:pPr>
        <w:autoSpaceDE w:val="0"/>
        <w:autoSpaceDN w:val="0"/>
        <w:spacing w:line="340" w:lineRule="exact"/>
        <w:jc w:val="center"/>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使用状況報告書</w:t>
      </w:r>
    </w:p>
    <w:p w:rsidR="0083002A" w:rsidRPr="0083002A" w:rsidRDefault="0083002A" w:rsidP="0083002A">
      <w:pPr>
        <w:tabs>
          <w:tab w:val="left" w:pos="5076"/>
        </w:tabs>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pacing w:val="2"/>
          <w:sz w:val="24"/>
          <w:szCs w:val="24"/>
        </w:rPr>
        <w:tab/>
      </w:r>
    </w:p>
    <w:p w:rsidR="0083002A" w:rsidRPr="0083002A" w:rsidRDefault="0083002A" w:rsidP="0083002A">
      <w:pPr>
        <w:autoSpaceDE w:val="0"/>
        <w:autoSpaceDN w:val="0"/>
        <w:spacing w:line="340" w:lineRule="exact"/>
        <w:jc w:val="righ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24"/>
          <w:szCs w:val="24"/>
        </w:rPr>
        <w:t xml:space="preserve">                                               </w:t>
      </w:r>
      <w:r w:rsidRPr="0083002A">
        <w:rPr>
          <w:rFonts w:ascii="ＭＳ 明朝" w:eastAsia="ＭＳ 明朝" w:hAnsi="ＭＳ 明朝" w:cs="Times New Roman" w:hint="eastAsia"/>
          <w:color w:val="000000"/>
          <w:sz w:val="24"/>
          <w:szCs w:val="24"/>
        </w:rPr>
        <w:t xml:space="preserve">　　年　　月　　日</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神奈川県環境農政局農水産部長殿　</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団体の名称　　　　</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所在地　　　　　　</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代表者氏名　　　　</w:t>
      </w:r>
      <w:r w:rsidRPr="0083002A">
        <w:rPr>
          <w:rFonts w:ascii="ＭＳ 明朝" w:eastAsia="ＭＳ 明朝" w:hAnsi="ＭＳ 明朝" w:cs="Times New Roman"/>
          <w:color w:val="000000"/>
          <w:sz w:val="24"/>
          <w:szCs w:val="24"/>
        </w:rPr>
        <w:t xml:space="preserve">      </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環境保全型農業推進運動協定締結団体に係る愛称及びシンボルマーク使用規程第５に基づき、下記のとおり報告します。</w:t>
      </w:r>
    </w:p>
    <w:p w:rsidR="0083002A" w:rsidRPr="0083002A" w:rsidRDefault="0083002A" w:rsidP="0083002A">
      <w:pPr>
        <w:autoSpaceDE w:val="0"/>
        <w:autoSpaceDN w:val="0"/>
        <w:spacing w:line="340" w:lineRule="exac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w:t>
      </w:r>
    </w:p>
    <w:p w:rsidR="0083002A" w:rsidRPr="0083002A" w:rsidRDefault="0083002A" w:rsidP="0083002A">
      <w:pPr>
        <w:autoSpaceDE w:val="0"/>
        <w:autoSpaceDN w:val="0"/>
        <w:spacing w:line="340" w:lineRule="exact"/>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１</w:t>
      </w:r>
      <w:r w:rsidRPr="0083002A">
        <w:rPr>
          <w:rFonts w:ascii="ＭＳ 明朝" w:eastAsia="ＭＳ 明朝" w:hAnsi="ＭＳ 明朝" w:cs="Times New Roman"/>
          <w:color w:val="000000"/>
          <w:sz w:val="24"/>
          <w:szCs w:val="24"/>
        </w:rPr>
        <w:t xml:space="preserve">  </w:t>
      </w:r>
      <w:r w:rsidRPr="0083002A">
        <w:rPr>
          <w:rFonts w:ascii="ＭＳ 明朝" w:eastAsia="ＭＳ 明朝" w:hAnsi="ＭＳ 明朝" w:cs="Times New Roman" w:hint="eastAsia"/>
          <w:color w:val="000000"/>
          <w:sz w:val="24"/>
          <w:szCs w:val="24"/>
        </w:rPr>
        <w:t>環境保全型農業の取組状況（</w:t>
      </w:r>
      <w:r w:rsidRPr="0083002A">
        <w:rPr>
          <w:rFonts w:ascii="ＭＳ 明朝" w:eastAsia="ＭＳ 明朝" w:hAnsi="ＭＳ 明朝" w:cs="Times New Roman"/>
          <w:color w:val="000000"/>
          <w:sz w:val="24"/>
          <w:szCs w:val="24"/>
        </w:rPr>
        <w:t>該当する□に、レを記入する）</w:t>
      </w:r>
      <w:r w:rsidRPr="0083002A">
        <w:rPr>
          <w:rFonts w:ascii="ＭＳ 明朝" w:eastAsia="ＭＳ 明朝" w:hAnsi="ＭＳ 明朝" w:cs="Times New Roman"/>
          <w:color w:val="000000"/>
          <w:sz w:val="24"/>
          <w:szCs w:val="24"/>
        </w:rPr>
        <w:tab/>
      </w:r>
    </w:p>
    <w:p w:rsidR="0083002A" w:rsidRPr="0083002A" w:rsidRDefault="0083002A" w:rsidP="0083002A">
      <w:pPr>
        <w:autoSpaceDE w:val="0"/>
        <w:autoSpaceDN w:val="0"/>
        <w:ind w:leftChars="100" w:left="690" w:hangingChars="200" w:hanging="480"/>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　環境保全型農業推進に係る協定締結協議書（環境保全型農業推進に係る協定の更新協議書）に記載した環境保全型農業取組計画に取り組んでいる。</w:t>
      </w:r>
    </w:p>
    <w:p w:rsidR="0083002A" w:rsidRPr="0083002A" w:rsidRDefault="0083002A" w:rsidP="0083002A">
      <w:pPr>
        <w:autoSpaceDE w:val="0"/>
        <w:autoSpaceDN w:val="0"/>
        <w:ind w:leftChars="100" w:left="690" w:hangingChars="200" w:hanging="480"/>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　環境保全型農業推進に係る協定締結協議書（環境保全型農業推進に係る協定の更新協議書）に記載した環境保全型農業取組計画に取り組めていない。</w:t>
      </w:r>
      <w:r w:rsidRPr="0083002A">
        <w:rPr>
          <w:rFonts w:ascii="ＭＳ 明朝" w:eastAsia="ＭＳ 明朝" w:hAnsi="ＭＳ 明朝" w:cs="Times New Roman"/>
          <w:color w:val="000000"/>
          <w:sz w:val="24"/>
          <w:szCs w:val="24"/>
        </w:rPr>
        <w:t>（以下に詳細を記入する）</w:t>
      </w:r>
      <w:r w:rsidRPr="0083002A">
        <w:rPr>
          <w:rFonts w:ascii="ＭＳ 明朝" w:eastAsia="ＭＳ 明朝" w:hAnsi="ＭＳ 明朝" w:cs="Times New Roman"/>
          <w:color w:val="000000"/>
          <w:sz w:val="24"/>
          <w:szCs w:val="24"/>
        </w:rPr>
        <w:tab/>
      </w:r>
      <w:r w:rsidRPr="0083002A">
        <w:rPr>
          <w:rFonts w:ascii="ＭＳ 明朝" w:eastAsia="ＭＳ 明朝" w:hAnsi="ＭＳ 明朝" w:cs="Times New Roman"/>
          <w:color w:val="000000"/>
          <w:sz w:val="24"/>
          <w:szCs w:val="24"/>
        </w:rPr>
        <w:tab/>
      </w:r>
      <w:r w:rsidRPr="0083002A">
        <w:rPr>
          <w:rFonts w:ascii="ＭＳ 明朝" w:eastAsia="ＭＳ 明朝" w:hAnsi="ＭＳ 明朝" w:cs="Times New Roman"/>
          <w:color w:val="000000"/>
          <w:sz w:val="24"/>
          <w:szCs w:val="24"/>
        </w:rPr>
        <w:tab/>
        <w:t xml:space="preserve">　</w:t>
      </w:r>
    </w:p>
    <w:p w:rsidR="0083002A" w:rsidRPr="0083002A" w:rsidRDefault="0083002A" w:rsidP="0083002A">
      <w:pPr>
        <w:autoSpaceDE w:val="0"/>
        <w:autoSpaceDN w:val="0"/>
        <w:spacing w:line="340" w:lineRule="exact"/>
        <w:ind w:firstLineChars="200" w:firstLine="480"/>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（１）取り組めていない技術</w:t>
      </w:r>
    </w:p>
    <w:p w:rsidR="0083002A" w:rsidRPr="0083002A" w:rsidRDefault="0083002A" w:rsidP="0083002A">
      <w:pPr>
        <w:autoSpaceDE w:val="0"/>
        <w:autoSpaceDN w:val="0"/>
        <w:spacing w:line="340" w:lineRule="exact"/>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 xml:space="preserve">　　　・</w:t>
      </w:r>
    </w:p>
    <w:p w:rsidR="0083002A" w:rsidRPr="0083002A" w:rsidRDefault="0083002A" w:rsidP="0083002A">
      <w:pPr>
        <w:autoSpaceDE w:val="0"/>
        <w:autoSpaceDN w:val="0"/>
        <w:spacing w:line="340" w:lineRule="exact"/>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 xml:space="preserve">　　　・</w:t>
      </w:r>
    </w:p>
    <w:p w:rsidR="0083002A" w:rsidRPr="0083002A" w:rsidRDefault="0083002A" w:rsidP="0083002A">
      <w:pPr>
        <w:autoSpaceDE w:val="0"/>
        <w:autoSpaceDN w:val="0"/>
        <w:spacing w:line="340" w:lineRule="exact"/>
        <w:ind w:firstLineChars="200" w:firstLine="480"/>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（２）取り組めていない理由と改善方法</w:t>
      </w:r>
    </w:p>
    <w:p w:rsidR="0083002A" w:rsidRPr="0083002A" w:rsidRDefault="0083002A" w:rsidP="0083002A">
      <w:pPr>
        <w:autoSpaceDE w:val="0"/>
        <w:autoSpaceDN w:val="0"/>
        <w:spacing w:line="340" w:lineRule="exact"/>
        <w:ind w:firstLineChars="200" w:firstLine="480"/>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 xml:space="preserve">　・</w:t>
      </w:r>
    </w:p>
    <w:p w:rsidR="0083002A" w:rsidRPr="0083002A" w:rsidRDefault="0083002A" w:rsidP="0083002A">
      <w:pPr>
        <w:autoSpaceDE w:val="0"/>
        <w:autoSpaceDN w:val="0"/>
        <w:spacing w:line="340" w:lineRule="exact"/>
        <w:ind w:firstLineChars="200" w:firstLine="480"/>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 xml:space="preserve">　・</w:t>
      </w:r>
    </w:p>
    <w:p w:rsidR="0083002A" w:rsidRPr="0083002A" w:rsidRDefault="0083002A" w:rsidP="0083002A">
      <w:pPr>
        <w:autoSpaceDE w:val="0"/>
        <w:autoSpaceDN w:val="0"/>
        <w:spacing w:line="340" w:lineRule="exact"/>
        <w:ind w:firstLineChars="300" w:firstLine="720"/>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※別紙で提出してもよい。</w:t>
      </w:r>
      <w:r w:rsidRPr="0083002A">
        <w:rPr>
          <w:rFonts w:ascii="ＭＳ 明朝" w:eastAsia="ＭＳ 明朝" w:hAnsi="ＭＳ 明朝" w:cs="Times New Roman"/>
          <w:color w:val="000000"/>
          <w:sz w:val="24"/>
          <w:szCs w:val="24"/>
        </w:rPr>
        <w:tab/>
      </w:r>
    </w:p>
    <w:p w:rsidR="0083002A" w:rsidRPr="0083002A" w:rsidRDefault="0083002A" w:rsidP="0083002A">
      <w:pPr>
        <w:autoSpaceDE w:val="0"/>
        <w:autoSpaceDN w:val="0"/>
        <w:spacing w:line="340" w:lineRule="exact"/>
        <w:rPr>
          <w:rFonts w:ascii="ＭＳ 明朝" w:eastAsia="ＭＳ 明朝" w:hAnsi="ＭＳ 明朝" w:cs="Times New Roman"/>
          <w:color w:val="000000"/>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color w:val="000000"/>
          <w:sz w:val="24"/>
          <w:szCs w:val="24"/>
        </w:rPr>
      </w:pPr>
    </w:p>
    <w:p w:rsidR="0083002A" w:rsidRDefault="0083002A" w:rsidP="0083002A">
      <w:pPr>
        <w:autoSpaceDE w:val="0"/>
        <w:autoSpaceDN w:val="0"/>
        <w:spacing w:line="340" w:lineRule="exact"/>
        <w:rPr>
          <w:rFonts w:ascii="ＭＳ 明朝" w:eastAsia="ＭＳ 明朝" w:hAnsi="ＭＳ 明朝" w:cs="Times New Roman"/>
          <w:color w:val="000000"/>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hint="eastAsia"/>
          <w:color w:val="000000"/>
          <w:sz w:val="24"/>
          <w:szCs w:val="24"/>
        </w:rPr>
      </w:pPr>
      <w:bookmarkStart w:id="0" w:name="_GoBack"/>
      <w:bookmarkEnd w:id="0"/>
    </w:p>
    <w:p w:rsidR="0083002A" w:rsidRPr="0083002A" w:rsidRDefault="0083002A" w:rsidP="0083002A">
      <w:pPr>
        <w:autoSpaceDE w:val="0"/>
        <w:autoSpaceDN w:val="0"/>
        <w:spacing w:line="340" w:lineRule="exact"/>
        <w:ind w:left="240" w:hangingChars="100" w:hanging="240"/>
        <w:rPr>
          <w:rFonts w:ascii="ＭＳ 明朝" w:eastAsia="ＭＳ 明朝" w:hAnsi="ＭＳ 明朝" w:cs="Times New Roman" w:hint="eastAsia"/>
          <w:color w:val="000000"/>
          <w:sz w:val="24"/>
          <w:szCs w:val="24"/>
        </w:rPr>
      </w:pPr>
      <w:r w:rsidRPr="0083002A">
        <w:rPr>
          <w:rFonts w:ascii="ＭＳ 明朝" w:eastAsia="ＭＳ 明朝" w:hAnsi="ＭＳ 明朝" w:cs="Times New Roman" w:hint="eastAsia"/>
          <w:color w:val="000000"/>
          <w:sz w:val="24"/>
          <w:szCs w:val="24"/>
        </w:rPr>
        <w:lastRenderedPageBreak/>
        <w:t>２　環境保全型農業推進運動協定締結団体に係る愛称及びシンボルマークの使用状況</w:t>
      </w:r>
    </w:p>
    <w:p w:rsidR="0083002A" w:rsidRPr="0083002A" w:rsidRDefault="0083002A" w:rsidP="0083002A">
      <w:pPr>
        <w:autoSpaceDE w:val="0"/>
        <w:autoSpaceDN w:val="0"/>
        <w:spacing w:line="340" w:lineRule="exact"/>
        <w:rPr>
          <w:rFonts w:ascii="ＭＳ 明朝" w:eastAsia="ＭＳ 明朝" w:hAnsi="ＭＳ 明朝" w:cs="Times New Roman" w:hint="eastAsia"/>
          <w:color w:val="000000"/>
          <w:spacing w:val="2"/>
          <w:sz w:val="24"/>
          <w:szCs w:val="24"/>
        </w:rPr>
      </w:pPr>
      <w:r w:rsidRPr="0083002A">
        <w:rPr>
          <w:rFonts w:ascii="ＭＳ 明朝" w:eastAsia="ＭＳ 明朝" w:hAnsi="ＭＳ 明朝" w:cs="Times New Roman" w:hint="eastAsia"/>
          <w:color w:val="000000"/>
          <w:sz w:val="24"/>
          <w:szCs w:val="24"/>
        </w:rPr>
        <w:t>（１）使用方法</w:t>
      </w:r>
    </w:p>
    <w:tbl>
      <w:tblPr>
        <w:tblW w:w="8167"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64"/>
        <w:gridCol w:w="2127"/>
        <w:gridCol w:w="1559"/>
        <w:gridCol w:w="1417"/>
      </w:tblGrid>
      <w:tr w:rsidR="0083002A" w:rsidRPr="0083002A" w:rsidTr="00FB0E7C">
        <w:tblPrEx>
          <w:tblCellMar>
            <w:top w:w="0" w:type="dxa"/>
            <w:bottom w:w="0" w:type="dxa"/>
          </w:tblCellMar>
        </w:tblPrEx>
        <w:tc>
          <w:tcPr>
            <w:tcW w:w="3064" w:type="dxa"/>
            <w:vAlign w:val="center"/>
          </w:tcPr>
          <w:p w:rsidR="0083002A" w:rsidRPr="0083002A" w:rsidRDefault="0083002A" w:rsidP="0083002A">
            <w:pPr>
              <w:kinsoku w:val="0"/>
              <w:wordWrap w:val="0"/>
              <w:overflowPunct w:val="0"/>
              <w:autoSpaceDE w:val="0"/>
              <w:autoSpaceDN w:val="0"/>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使用方法</w:t>
            </w:r>
          </w:p>
        </w:tc>
        <w:tc>
          <w:tcPr>
            <w:tcW w:w="2127" w:type="dxa"/>
            <w:vAlign w:val="center"/>
          </w:tcPr>
          <w:p w:rsidR="0083002A" w:rsidRPr="0083002A" w:rsidRDefault="0083002A" w:rsidP="0083002A">
            <w:pPr>
              <w:kinsoku w:val="0"/>
              <w:wordWrap w:val="0"/>
              <w:overflowPunct w:val="0"/>
              <w:autoSpaceDE w:val="0"/>
              <w:autoSpaceDN w:val="0"/>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作物名</w:t>
            </w:r>
          </w:p>
        </w:tc>
        <w:tc>
          <w:tcPr>
            <w:tcW w:w="1559" w:type="dxa"/>
            <w:vAlign w:val="center"/>
          </w:tcPr>
          <w:p w:rsidR="0083002A" w:rsidRPr="0083002A" w:rsidRDefault="0083002A" w:rsidP="0083002A">
            <w:pPr>
              <w:kinsoku w:val="0"/>
              <w:wordWrap w:val="0"/>
              <w:overflowPunct w:val="0"/>
              <w:autoSpaceDE w:val="0"/>
              <w:autoSpaceDN w:val="0"/>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使用量</w:t>
            </w:r>
          </w:p>
        </w:tc>
        <w:tc>
          <w:tcPr>
            <w:tcW w:w="1417" w:type="dxa"/>
            <w:vAlign w:val="center"/>
          </w:tcPr>
          <w:p w:rsidR="0083002A" w:rsidRPr="0083002A" w:rsidRDefault="0083002A" w:rsidP="0083002A">
            <w:pPr>
              <w:kinsoku w:val="0"/>
              <w:wordWrap w:val="0"/>
              <w:overflowPunct w:val="0"/>
              <w:autoSpaceDE w:val="0"/>
              <w:autoSpaceDN w:val="0"/>
              <w:jc w:val="center"/>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pacing w:val="2"/>
                <w:sz w:val="24"/>
                <w:szCs w:val="24"/>
              </w:rPr>
              <w:t>使用人数</w:t>
            </w:r>
          </w:p>
        </w:tc>
      </w:tr>
      <w:tr w:rsidR="0083002A" w:rsidRPr="0083002A" w:rsidTr="00FB0E7C">
        <w:tblPrEx>
          <w:tblCellMar>
            <w:top w:w="0" w:type="dxa"/>
            <w:bottom w:w="0" w:type="dxa"/>
          </w:tblCellMar>
        </w:tblPrEx>
        <w:trPr>
          <w:trHeight w:val="1184"/>
        </w:trPr>
        <w:tc>
          <w:tcPr>
            <w:tcW w:w="3064" w:type="dxa"/>
          </w:tcPr>
          <w:p w:rsidR="0083002A" w:rsidRPr="0083002A" w:rsidRDefault="0083002A" w:rsidP="0083002A">
            <w:pPr>
              <w:tabs>
                <w:tab w:val="left" w:pos="2010"/>
              </w:tabs>
              <w:kinsoku w:val="0"/>
              <w:wordWrap w:val="0"/>
              <w:overflowPunct w:val="0"/>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pacing w:val="2"/>
                <w:sz w:val="24"/>
                <w:szCs w:val="24"/>
              </w:rPr>
              <w:tab/>
            </w:r>
          </w:p>
        </w:tc>
        <w:tc>
          <w:tcPr>
            <w:tcW w:w="2127"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c>
          <w:tcPr>
            <w:tcW w:w="1559"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c>
          <w:tcPr>
            <w:tcW w:w="1417"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r>
      <w:tr w:rsidR="0083002A" w:rsidRPr="0083002A" w:rsidTr="00FB0E7C">
        <w:tblPrEx>
          <w:tblCellMar>
            <w:top w:w="0" w:type="dxa"/>
            <w:bottom w:w="0" w:type="dxa"/>
          </w:tblCellMar>
        </w:tblPrEx>
        <w:trPr>
          <w:trHeight w:val="1184"/>
        </w:trPr>
        <w:tc>
          <w:tcPr>
            <w:tcW w:w="3064"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c>
          <w:tcPr>
            <w:tcW w:w="2127"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c>
          <w:tcPr>
            <w:tcW w:w="1559"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c>
          <w:tcPr>
            <w:tcW w:w="1417"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r>
      <w:tr w:rsidR="0083002A" w:rsidRPr="0083002A" w:rsidTr="00FB0E7C">
        <w:tblPrEx>
          <w:tblCellMar>
            <w:top w:w="0" w:type="dxa"/>
            <w:bottom w:w="0" w:type="dxa"/>
          </w:tblCellMar>
        </w:tblPrEx>
        <w:trPr>
          <w:trHeight w:val="1184"/>
        </w:trPr>
        <w:tc>
          <w:tcPr>
            <w:tcW w:w="3064"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c>
          <w:tcPr>
            <w:tcW w:w="2127"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c>
          <w:tcPr>
            <w:tcW w:w="1559"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c>
          <w:tcPr>
            <w:tcW w:w="1417"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r>
      <w:tr w:rsidR="0083002A" w:rsidRPr="0083002A" w:rsidTr="00FB0E7C">
        <w:tblPrEx>
          <w:tblCellMar>
            <w:top w:w="0" w:type="dxa"/>
            <w:bottom w:w="0" w:type="dxa"/>
          </w:tblCellMar>
        </w:tblPrEx>
        <w:trPr>
          <w:trHeight w:val="1184"/>
        </w:trPr>
        <w:tc>
          <w:tcPr>
            <w:tcW w:w="3064"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c>
          <w:tcPr>
            <w:tcW w:w="2127"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c>
          <w:tcPr>
            <w:tcW w:w="1559"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c>
          <w:tcPr>
            <w:tcW w:w="1417" w:type="dxa"/>
          </w:tcPr>
          <w:p w:rsidR="0083002A" w:rsidRPr="0083002A" w:rsidRDefault="0083002A" w:rsidP="0083002A">
            <w:pPr>
              <w:kinsoku w:val="0"/>
              <w:wordWrap w:val="0"/>
              <w:overflowPunct w:val="0"/>
              <w:autoSpaceDE w:val="0"/>
              <w:autoSpaceDN w:val="0"/>
              <w:rPr>
                <w:rFonts w:ascii="ＭＳ 明朝" w:eastAsia="ＭＳ 明朝" w:hAnsi="ＭＳ 明朝" w:cs="Times New Roman"/>
                <w:color w:val="000000"/>
                <w:spacing w:val="2"/>
                <w:sz w:val="24"/>
                <w:szCs w:val="24"/>
              </w:rPr>
            </w:pPr>
          </w:p>
        </w:tc>
      </w:tr>
    </w:tbl>
    <w:p w:rsidR="0083002A" w:rsidRPr="0083002A" w:rsidRDefault="0083002A" w:rsidP="0083002A">
      <w:pPr>
        <w:autoSpaceDE w:val="0"/>
        <w:autoSpaceDN w:val="0"/>
        <w:spacing w:line="240" w:lineRule="exact"/>
        <w:ind w:left="446"/>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18"/>
          <w:szCs w:val="18"/>
        </w:rPr>
        <w:t>（注）同様の使用方法をとる場合は、作物名欄に対象となる作物をまとめて記載してください。</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24"/>
          <w:szCs w:val="24"/>
        </w:rPr>
        <w:t xml:space="preserve">        </w:t>
      </w:r>
      <w:r w:rsidRPr="0083002A">
        <w:rPr>
          <w:rFonts w:ascii="ＭＳ 明朝" w:eastAsia="ＭＳ 明朝" w:hAnsi="ＭＳ 明朝" w:cs="Times New Roman" w:hint="eastAsia"/>
          <w:color w:val="000000"/>
          <w:sz w:val="18"/>
          <w:szCs w:val="18"/>
        </w:rPr>
        <w:t>使用量の欄は、枚数・箱数など使用方法にあわせて記載してください。</w:t>
      </w:r>
    </w:p>
    <w:p w:rsidR="0083002A" w:rsidRPr="0083002A" w:rsidRDefault="0083002A" w:rsidP="0083002A">
      <w:pPr>
        <w:autoSpaceDE w:val="0"/>
        <w:autoSpaceDN w:val="0"/>
        <w:spacing w:line="240" w:lineRule="exact"/>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spacing w:line="340" w:lineRule="exact"/>
        <w:rPr>
          <w:rFonts w:ascii="ＭＳ 明朝" w:eastAsia="ＭＳ 明朝" w:hAnsi="ＭＳ 明朝" w:cs="Times New Roman" w:hint="eastAsia"/>
          <w:color w:val="000000"/>
          <w:spacing w:val="2"/>
          <w:sz w:val="24"/>
          <w:szCs w:val="24"/>
        </w:rPr>
      </w:pPr>
      <w:r w:rsidRPr="0083002A">
        <w:rPr>
          <w:rFonts w:ascii="ＭＳ 明朝" w:eastAsia="ＭＳ 明朝" w:hAnsi="ＭＳ 明朝" w:cs="Times New Roman" w:hint="eastAsia"/>
          <w:color w:val="000000"/>
          <w:sz w:val="24"/>
          <w:szCs w:val="24"/>
        </w:rPr>
        <w:t>（２）使用確認者による確認状況及び報告</w:t>
      </w:r>
    </w:p>
    <w:p w:rsidR="0083002A" w:rsidRPr="0083002A" w:rsidRDefault="0083002A" w:rsidP="0083002A">
      <w:pPr>
        <w:autoSpaceDE w:val="0"/>
        <w:autoSpaceDN w:val="0"/>
        <w:spacing w:line="340" w:lineRule="exact"/>
        <w:ind w:leftChars="200" w:left="420" w:firstLineChars="100" w:firstLine="240"/>
        <w:rPr>
          <w:rFonts w:ascii="ＭＳ 明朝" w:eastAsia="ＭＳ 明朝" w:hAnsi="ＭＳ 明朝" w:cs="Times New Roman"/>
          <w:color w:val="000000"/>
          <w:sz w:val="24"/>
          <w:szCs w:val="24"/>
        </w:rPr>
      </w:pPr>
      <w:r w:rsidRPr="0083002A">
        <w:rPr>
          <w:rFonts w:ascii="ＭＳ 明朝" w:eastAsia="ＭＳ 明朝" w:hAnsi="ＭＳ 明朝" w:cs="Times New Roman" w:hint="eastAsia"/>
          <w:color w:val="000000"/>
          <w:sz w:val="24"/>
          <w:szCs w:val="24"/>
        </w:rPr>
        <w:t>作物への愛称及びシンボルマークの使用については、使用基準に適した使用がなされたことを確認しました。</w:t>
      </w:r>
    </w:p>
    <w:p w:rsidR="0083002A" w:rsidRPr="0083002A" w:rsidRDefault="0083002A" w:rsidP="0083002A">
      <w:pPr>
        <w:autoSpaceDE w:val="0"/>
        <w:autoSpaceDN w:val="0"/>
        <w:spacing w:line="340" w:lineRule="exact"/>
        <w:ind w:leftChars="316" w:left="664"/>
        <w:jc w:val="right"/>
        <w:rPr>
          <w:rFonts w:ascii="ＭＳ 明朝" w:eastAsia="ＭＳ 明朝" w:hAnsi="ＭＳ 明朝" w:cs="Times New Roman"/>
          <w:color w:val="000000"/>
          <w:sz w:val="24"/>
          <w:szCs w:val="24"/>
        </w:rPr>
      </w:pPr>
    </w:p>
    <w:p w:rsidR="0083002A" w:rsidRPr="0083002A" w:rsidRDefault="0083002A" w:rsidP="0083002A">
      <w:pPr>
        <w:wordWrap w:val="0"/>
        <w:autoSpaceDE w:val="0"/>
        <w:autoSpaceDN w:val="0"/>
        <w:spacing w:line="340" w:lineRule="exact"/>
        <w:ind w:right="57" w:firstLineChars="1300" w:firstLine="3120"/>
        <w:jc w:val="right"/>
        <w:rPr>
          <w:rFonts w:ascii="ＭＳ 明朝" w:eastAsia="ＭＳ 明朝" w:hAnsi="ＭＳ 明朝" w:cs="Times New Roman"/>
          <w:color w:val="000000"/>
          <w:sz w:val="24"/>
          <w:szCs w:val="24"/>
          <w:u w:val="single"/>
        </w:rPr>
      </w:pPr>
      <w:r w:rsidRPr="0083002A">
        <w:rPr>
          <w:rFonts w:ascii="ＭＳ 明朝" w:eastAsia="ＭＳ 明朝" w:hAnsi="ＭＳ 明朝" w:cs="Times New Roman" w:hint="eastAsia"/>
          <w:color w:val="000000"/>
          <w:sz w:val="24"/>
          <w:szCs w:val="24"/>
        </w:rPr>
        <w:t xml:space="preserve">使用（総括）確認者氏名　　　　　　　　　　</w:t>
      </w:r>
    </w:p>
    <w:p w:rsidR="0083002A" w:rsidRPr="0083002A" w:rsidRDefault="0083002A" w:rsidP="0083002A">
      <w:pPr>
        <w:autoSpaceDE w:val="0"/>
        <w:autoSpaceDN w:val="0"/>
        <w:spacing w:line="340" w:lineRule="exact"/>
        <w:ind w:right="57" w:firstLineChars="1300" w:firstLine="3120"/>
        <w:jc w:val="right"/>
        <w:rPr>
          <w:rFonts w:ascii="ＭＳ 明朝" w:eastAsia="ＭＳ 明朝" w:hAnsi="ＭＳ 明朝" w:cs="Times New Roman"/>
          <w:color w:val="000000"/>
          <w:spacing w:val="2"/>
          <w:sz w:val="24"/>
          <w:szCs w:val="24"/>
        </w:rPr>
      </w:pPr>
      <w:r w:rsidRPr="0083002A">
        <w:rPr>
          <w:rFonts w:ascii="ＭＳ 明朝" w:eastAsia="ＭＳ 明朝" w:hAnsi="ＭＳ 明朝" w:cs="Times New Roman"/>
          <w:color w:val="000000"/>
          <w:sz w:val="24"/>
          <w:szCs w:val="24"/>
        </w:rPr>
        <w:br w:type="page"/>
      </w:r>
      <w:r w:rsidRPr="0083002A">
        <w:rPr>
          <w:rFonts w:ascii="ＭＳ 明朝" w:eastAsia="ＭＳ 明朝" w:hAnsi="ＭＳ 明朝" w:cs="Times New Roman"/>
          <w:color w:val="000000"/>
          <w:sz w:val="24"/>
          <w:szCs w:val="24"/>
        </w:rPr>
        <w:lastRenderedPageBreak/>
        <w:t>(</w:t>
      </w:r>
      <w:r w:rsidRPr="0083002A">
        <w:rPr>
          <w:rFonts w:ascii="ＭＳ 明朝" w:eastAsia="ＭＳ 明朝" w:hAnsi="ＭＳ 明朝" w:cs="Times New Roman" w:hint="eastAsia"/>
          <w:color w:val="000000"/>
          <w:sz w:val="24"/>
          <w:szCs w:val="24"/>
        </w:rPr>
        <w:t>参考</w:t>
      </w:r>
      <w:r w:rsidRPr="0083002A">
        <w:rPr>
          <w:rFonts w:ascii="ＭＳ 明朝" w:eastAsia="ＭＳ 明朝" w:hAnsi="ＭＳ 明朝" w:cs="Times New Roman"/>
          <w:color w:val="000000"/>
          <w:sz w:val="24"/>
          <w:szCs w:val="24"/>
        </w:rPr>
        <w:t>)</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愛称及びシンボルマークの使用例及び注意点</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１　協定締結団体のＰＲとしての使用例</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（１）直売所や契約先の売り場などでの、のぼりや看板への使用</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（２）直売所や契約先の売り場などでの、販売用の手提げ袋等への印刷</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（３）チラシ等への印刷</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w:t>
      </w:r>
      <w:r w:rsidRPr="0083002A">
        <w:rPr>
          <w:rFonts w:ascii="ＭＳ 明朝" w:eastAsia="ＭＳ 明朝" w:hAnsi="ＭＳ 明朝" w:cs="Times New Roman"/>
          <w:color w:val="000000"/>
          <w:sz w:val="24"/>
          <w:szCs w:val="24"/>
        </w:rPr>
        <w:t>(</w:t>
      </w:r>
      <w:r w:rsidRPr="0083002A">
        <w:rPr>
          <w:rFonts w:ascii="ＭＳ 明朝" w:eastAsia="ＭＳ 明朝" w:hAnsi="ＭＳ 明朝" w:cs="Times New Roman" w:hint="eastAsia"/>
          <w:color w:val="000000"/>
          <w:sz w:val="24"/>
          <w:szCs w:val="24"/>
        </w:rPr>
        <w:t>注意点）</w:t>
      </w:r>
    </w:p>
    <w:p w:rsidR="0083002A" w:rsidRPr="0083002A" w:rsidRDefault="0083002A" w:rsidP="0083002A">
      <w:pPr>
        <w:autoSpaceDE w:val="0"/>
        <w:autoSpaceDN w:val="0"/>
        <w:ind w:left="302" w:hangingChars="126" w:hanging="302"/>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協定書、宣言文及び協議書（写しで可）を掲示や印刷するなど協定締結団体の取組内容が消費者等に理解されるようにしてください。</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２　作物への使用例</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（１）包装用ビニール、結束テープ、シール等への印刷</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（２）出荷箱への印刷</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（３）契約出荷等に使用する通い容器への印刷　　　　　</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（注意点）使用できるのは、使用基準に適した作物のみです。</w:t>
      </w:r>
    </w:p>
    <w:p w:rsidR="0083002A" w:rsidRPr="0083002A" w:rsidRDefault="0083002A" w:rsidP="0083002A">
      <w:pPr>
        <w:autoSpaceDE w:val="0"/>
        <w:autoSpaceDN w:val="0"/>
        <w:ind w:left="1200" w:hangingChars="500" w:hanging="1200"/>
        <w:rPr>
          <w:rFonts w:ascii="ＭＳ 明朝" w:eastAsia="ＭＳ 明朝" w:hAnsi="ＭＳ 明朝" w:cs="Times New Roman"/>
          <w:color w:val="000000"/>
          <w:spacing w:val="2"/>
          <w:sz w:val="24"/>
          <w:szCs w:val="24"/>
        </w:rPr>
      </w:pPr>
      <w:r w:rsidRPr="0083002A">
        <w:rPr>
          <w:rFonts w:ascii="ＭＳ 明朝" w:eastAsia="ＭＳ 明朝" w:hAnsi="ＭＳ 明朝" w:cs="Times New Roman" w:hint="eastAsia"/>
          <w:color w:val="000000"/>
          <w:sz w:val="24"/>
          <w:szCs w:val="24"/>
        </w:rPr>
        <w:t xml:space="preserve">　　　　　　宅配による直売等で多品目を同じ出荷箱等で、やむをえず、使用基準に適さない作物が入る場合には、チラシ等により使用基準に適した作物とその他の作物が消費者等に理解できるようにしてください。</w:t>
      </w:r>
    </w:p>
    <w:p w:rsidR="0083002A" w:rsidRPr="0083002A" w:rsidRDefault="0083002A" w:rsidP="0083002A">
      <w:pPr>
        <w:autoSpaceDE w:val="0"/>
        <w:autoSpaceDN w:val="0"/>
        <w:rPr>
          <w:rFonts w:ascii="ＭＳ 明朝" w:eastAsia="ＭＳ 明朝" w:hAnsi="ＭＳ 明朝" w:cs="Times New Roman"/>
          <w:color w:val="000000"/>
          <w:spacing w:val="2"/>
          <w:sz w:val="24"/>
          <w:szCs w:val="24"/>
        </w:rPr>
      </w:pPr>
    </w:p>
    <w:p w:rsidR="0083002A" w:rsidRPr="0083002A" w:rsidRDefault="0083002A" w:rsidP="0083002A">
      <w:pPr>
        <w:autoSpaceDE w:val="0"/>
        <w:autoSpaceDN w:val="0"/>
        <w:rPr>
          <w:rFonts w:ascii="ＭＳ 明朝" w:eastAsia="ＭＳ 明朝" w:hAnsi="ＭＳ 明朝" w:cs="Times New Roman"/>
          <w:color w:val="000000"/>
          <w:sz w:val="24"/>
          <w:szCs w:val="24"/>
        </w:rPr>
      </w:pPr>
    </w:p>
    <w:p w:rsidR="00A1402C" w:rsidRPr="0083002A" w:rsidRDefault="0083002A"/>
    <w:sectPr w:rsidR="00A1402C" w:rsidRPr="0083002A" w:rsidSect="00737ADE">
      <w:headerReference w:type="first" r:id="rId4"/>
      <w:pgSz w:w="11906" w:h="16838"/>
      <w:pgMar w:top="1985" w:right="1701" w:bottom="1701" w:left="1701" w:header="851" w:footer="992" w:gutter="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347" w:rsidRPr="007D2347" w:rsidRDefault="0083002A" w:rsidP="007D2347">
    <w:pPr>
      <w:pStyle w:val="a3"/>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2A"/>
    <w:rsid w:val="00010D96"/>
    <w:rsid w:val="0083002A"/>
    <w:rsid w:val="00EA1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71200"/>
  <w15:chartTrackingRefBased/>
  <w15:docId w15:val="{9A2198F4-0541-429D-97F0-EA7B7333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02A"/>
    <w:pPr>
      <w:tabs>
        <w:tab w:val="center" w:pos="4252"/>
        <w:tab w:val="right" w:pos="8504"/>
      </w:tabs>
      <w:autoSpaceDE w:val="0"/>
      <w:autoSpaceDN w:val="0"/>
      <w:snapToGrid w:val="0"/>
    </w:pPr>
    <w:rPr>
      <w:rFonts w:ascii="ＭＳ 明朝" w:eastAsia="ＭＳ 明朝" w:hAnsi="ＭＳ 明朝" w:cs="Times New Roman"/>
      <w:sz w:val="24"/>
      <w:szCs w:val="24"/>
    </w:rPr>
  </w:style>
  <w:style w:type="character" w:customStyle="1" w:styleId="a4">
    <w:name w:val="ヘッダー (文字)"/>
    <w:basedOn w:val="a0"/>
    <w:link w:val="a3"/>
    <w:uiPriority w:val="99"/>
    <w:rsid w:val="0083002A"/>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429</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2024-09-18T09:54:00Z</dcterms:created>
  <dcterms:modified xsi:type="dcterms:W3CDTF">2024-09-18T09:55:00Z</dcterms:modified>
</cp:coreProperties>
</file>