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0CA" w:rsidRPr="00C14FF7" w:rsidRDefault="003430CA" w:rsidP="003430CA">
      <w:pPr>
        <w:pStyle w:val="22"/>
        <w:ind w:firstLine="208"/>
        <w:rPr>
          <w:color w:val="auto"/>
        </w:rPr>
      </w:pPr>
      <w:bookmarkStart w:id="0" w:name="_Toc379379533"/>
      <w:bookmarkStart w:id="1" w:name="_Toc517975654"/>
      <w:r w:rsidRPr="00C14FF7">
        <w:rPr>
          <w:rFonts w:hint="eastAsia"/>
          <w:color w:val="auto"/>
        </w:rPr>
        <w:t>５　診断書様式（第６号様式）</w:t>
      </w:r>
      <w:bookmarkEnd w:id="0"/>
      <w:bookmarkEnd w:id="1"/>
      <w:r w:rsidRPr="00C14FF7">
        <w:rPr>
          <w:rFonts w:hint="eastAsia"/>
          <w:color w:val="auto"/>
        </w:rPr>
        <w:t xml:space="preserve">　　　　　　　　　　　　　　　　　　　　　　　　</w:t>
      </w:r>
      <w:r w:rsidR="00636B50" w:rsidRPr="00C14FF7">
        <w:rPr>
          <w:rFonts w:hint="eastAsia"/>
          <w:color w:val="auto"/>
        </w:rPr>
        <w:t xml:space="preserve">　</w:t>
      </w:r>
    </w:p>
    <w:p w:rsidR="003430CA" w:rsidRPr="00C14FF7" w:rsidRDefault="003430CA" w:rsidP="003430CA">
      <w:pPr>
        <w:pStyle w:val="af0"/>
        <w:jc w:val="center"/>
        <w:rPr>
          <w:sz w:val="28"/>
        </w:rPr>
      </w:pPr>
      <w:r w:rsidRPr="00C14FF7">
        <w:rPr>
          <w:rFonts w:hint="eastAsia"/>
          <w:sz w:val="28"/>
        </w:rPr>
        <w:t>身体障害者診断書・意見書</w:t>
      </w:r>
    </w:p>
    <w:tbl>
      <w:tblPr>
        <w:tblpPr w:leftFromText="142" w:rightFromText="142" w:vertAnchor="page" w:horzAnchor="margin" w:tblpX="99" w:tblpY="2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7"/>
        <w:gridCol w:w="2217"/>
        <w:gridCol w:w="1260"/>
        <w:gridCol w:w="3465"/>
        <w:gridCol w:w="945"/>
      </w:tblGrid>
      <w:tr w:rsidR="003430CA" w:rsidRPr="00C14FF7" w:rsidTr="00DD1928">
        <w:trPr>
          <w:cantSplit/>
          <w:trHeight w:val="621"/>
        </w:trPr>
        <w:tc>
          <w:tcPr>
            <w:tcW w:w="3984" w:type="dxa"/>
            <w:gridSpan w:val="2"/>
            <w:tcBorders>
              <w:right w:val="nil"/>
            </w:tcBorders>
            <w:vAlign w:val="center"/>
          </w:tcPr>
          <w:p w:rsidR="003430CA" w:rsidRPr="00C14FF7" w:rsidRDefault="003430CA" w:rsidP="00DD1928">
            <w:pPr>
              <w:pStyle w:val="af0"/>
              <w:rPr>
                <w:sz w:val="20"/>
              </w:rPr>
            </w:pPr>
            <w:r w:rsidRPr="00C14FF7">
              <w:rPr>
                <w:rFonts w:hint="eastAsia"/>
                <w:sz w:val="20"/>
              </w:rPr>
              <w:t>氏　名</w:t>
            </w:r>
          </w:p>
        </w:tc>
        <w:tc>
          <w:tcPr>
            <w:tcW w:w="1260" w:type="dxa"/>
            <w:tcBorders>
              <w:right w:val="nil"/>
            </w:tcBorders>
            <w:vAlign w:val="center"/>
          </w:tcPr>
          <w:p w:rsidR="003430CA" w:rsidRPr="00C14FF7" w:rsidRDefault="003430CA" w:rsidP="00DD1928">
            <w:pPr>
              <w:pStyle w:val="af0"/>
              <w:ind w:left="108"/>
              <w:rPr>
                <w:sz w:val="20"/>
              </w:rPr>
            </w:pPr>
            <w:r w:rsidRPr="00C14FF7">
              <w:rPr>
                <w:rFonts w:hint="eastAsia"/>
                <w:sz w:val="20"/>
              </w:rPr>
              <w:t>明治・大正</w:t>
            </w:r>
          </w:p>
          <w:p w:rsidR="003430CA" w:rsidRDefault="003430CA" w:rsidP="00DD1928">
            <w:pPr>
              <w:pStyle w:val="af0"/>
              <w:ind w:left="108"/>
              <w:rPr>
                <w:sz w:val="20"/>
              </w:rPr>
            </w:pPr>
            <w:r w:rsidRPr="00C14FF7">
              <w:rPr>
                <w:rFonts w:hint="eastAsia"/>
                <w:sz w:val="20"/>
              </w:rPr>
              <w:t>昭和・平成</w:t>
            </w:r>
          </w:p>
          <w:p w:rsidR="00901653" w:rsidRPr="00C14FF7" w:rsidRDefault="00901653" w:rsidP="00DD1928">
            <w:pPr>
              <w:pStyle w:val="af0"/>
              <w:ind w:left="108"/>
              <w:rPr>
                <w:sz w:val="20"/>
              </w:rPr>
            </w:pPr>
            <w:r>
              <w:rPr>
                <w:rFonts w:hint="eastAsia"/>
                <w:sz w:val="20"/>
              </w:rPr>
              <w:t>令和</w:t>
            </w:r>
          </w:p>
        </w:tc>
        <w:tc>
          <w:tcPr>
            <w:tcW w:w="3465" w:type="dxa"/>
            <w:tcBorders>
              <w:left w:val="nil"/>
            </w:tcBorders>
            <w:vAlign w:val="center"/>
          </w:tcPr>
          <w:p w:rsidR="003430CA" w:rsidRPr="00C14FF7" w:rsidRDefault="003430CA" w:rsidP="00DD1928">
            <w:pPr>
              <w:pStyle w:val="af0"/>
              <w:jc w:val="center"/>
              <w:rPr>
                <w:sz w:val="20"/>
              </w:rPr>
            </w:pPr>
            <w:r w:rsidRPr="00C14FF7">
              <w:rPr>
                <w:rFonts w:hint="eastAsia"/>
                <w:sz w:val="20"/>
              </w:rPr>
              <w:t>年　　 月　 　日生（　 　）歳</w:t>
            </w:r>
          </w:p>
        </w:tc>
        <w:tc>
          <w:tcPr>
            <w:tcW w:w="945" w:type="dxa"/>
            <w:vAlign w:val="center"/>
          </w:tcPr>
          <w:p w:rsidR="003430CA" w:rsidRPr="00C14FF7" w:rsidRDefault="003430CA" w:rsidP="00DD1928">
            <w:pPr>
              <w:pStyle w:val="af0"/>
              <w:jc w:val="center"/>
              <w:rPr>
                <w:sz w:val="20"/>
              </w:rPr>
            </w:pPr>
            <w:r w:rsidRPr="00C14FF7">
              <w:rPr>
                <w:rFonts w:hint="eastAsia"/>
                <w:sz w:val="20"/>
              </w:rPr>
              <w:t>男 ・ 女</w:t>
            </w:r>
          </w:p>
        </w:tc>
      </w:tr>
      <w:tr w:rsidR="003430CA" w:rsidRPr="00C14FF7" w:rsidTr="00DD1928">
        <w:trPr>
          <w:trHeight w:val="613"/>
        </w:trPr>
        <w:tc>
          <w:tcPr>
            <w:tcW w:w="9654" w:type="dxa"/>
            <w:gridSpan w:val="5"/>
            <w:vAlign w:val="center"/>
          </w:tcPr>
          <w:p w:rsidR="003430CA" w:rsidRPr="00C14FF7" w:rsidRDefault="003430CA" w:rsidP="00DD1928">
            <w:pPr>
              <w:pStyle w:val="af0"/>
              <w:rPr>
                <w:sz w:val="20"/>
              </w:rPr>
            </w:pPr>
            <w:r w:rsidRPr="00C14FF7">
              <w:rPr>
                <w:rFonts w:hint="eastAsia"/>
                <w:sz w:val="20"/>
              </w:rPr>
              <w:t>住　所</w:t>
            </w:r>
          </w:p>
        </w:tc>
      </w:tr>
      <w:tr w:rsidR="003430CA" w:rsidRPr="00C14FF7" w:rsidTr="00DD1928">
        <w:trPr>
          <w:trHeight w:val="601"/>
        </w:trPr>
        <w:tc>
          <w:tcPr>
            <w:tcW w:w="1767" w:type="dxa"/>
            <w:tcBorders>
              <w:right w:val="nil"/>
            </w:tcBorders>
            <w:vAlign w:val="center"/>
          </w:tcPr>
          <w:p w:rsidR="003430CA" w:rsidRPr="00C14FF7" w:rsidRDefault="003430CA" w:rsidP="00DD1928">
            <w:pPr>
              <w:pStyle w:val="af0"/>
              <w:rPr>
                <w:sz w:val="20"/>
              </w:rPr>
            </w:pPr>
            <w:r w:rsidRPr="00C14FF7">
              <w:rPr>
                <w:rFonts w:ascii="ＭＳ ゴシック" w:eastAsia="ＭＳ ゴシック" w:hint="eastAsia"/>
                <w:b/>
                <w:sz w:val="20"/>
              </w:rPr>
              <w:t xml:space="preserve">①　障害名　</w:t>
            </w:r>
            <w:r w:rsidRPr="00C14FF7">
              <w:rPr>
                <w:rFonts w:hint="eastAsia"/>
                <w:sz w:val="20"/>
              </w:rPr>
              <w:t xml:space="preserve">　　　</w:t>
            </w:r>
          </w:p>
        </w:tc>
        <w:tc>
          <w:tcPr>
            <w:tcW w:w="7887" w:type="dxa"/>
            <w:gridSpan w:val="4"/>
            <w:tcBorders>
              <w:left w:val="nil"/>
            </w:tcBorders>
            <w:vAlign w:val="center"/>
          </w:tcPr>
          <w:p w:rsidR="003430CA" w:rsidRPr="00C14FF7" w:rsidRDefault="003430CA" w:rsidP="00DD1928">
            <w:pPr>
              <w:pStyle w:val="af0"/>
            </w:pPr>
            <w:r w:rsidRPr="0062589E">
              <w:rPr>
                <w:rFonts w:ascii="ＭＳ ゴシック" w:eastAsia="ＭＳ ゴシック" w:hint="eastAsia"/>
                <w:b/>
                <w:spacing w:val="98"/>
                <w:kern w:val="0"/>
                <w:sz w:val="24"/>
                <w:fitText w:val="2865" w:id="686535936"/>
              </w:rPr>
              <w:t>じん臓機能障</w:t>
            </w:r>
            <w:r w:rsidRPr="0062589E">
              <w:rPr>
                <w:rFonts w:ascii="ＭＳ ゴシック" w:eastAsia="ＭＳ ゴシック" w:hint="eastAsia"/>
                <w:b/>
                <w:spacing w:val="1"/>
                <w:kern w:val="0"/>
                <w:sz w:val="24"/>
                <w:fitText w:val="2865" w:id="686535936"/>
              </w:rPr>
              <w:t>害</w:t>
            </w:r>
          </w:p>
        </w:tc>
      </w:tr>
      <w:tr w:rsidR="003430CA" w:rsidRPr="00C14FF7" w:rsidTr="00DD1928">
        <w:trPr>
          <w:trHeight w:val="891"/>
        </w:trPr>
        <w:tc>
          <w:tcPr>
            <w:tcW w:w="9654" w:type="dxa"/>
            <w:gridSpan w:val="5"/>
            <w:vAlign w:val="center"/>
          </w:tcPr>
          <w:p w:rsidR="003430CA" w:rsidRPr="00C14FF7" w:rsidRDefault="003430CA" w:rsidP="00DD1928">
            <w:pPr>
              <w:pStyle w:val="af0"/>
              <w:rPr>
                <w:sz w:val="20"/>
              </w:rPr>
            </w:pPr>
            <w:r w:rsidRPr="00C14FF7">
              <w:rPr>
                <w:rFonts w:ascii="ＭＳ ゴシック" w:eastAsia="ＭＳ ゴシック" w:hint="eastAsia"/>
                <w:b/>
                <w:sz w:val="20"/>
              </w:rPr>
              <w:t xml:space="preserve">②　原因となった </w:t>
            </w:r>
            <w:r w:rsidRPr="00C14FF7">
              <w:rPr>
                <w:rFonts w:hint="eastAsia"/>
                <w:sz w:val="20"/>
              </w:rPr>
              <w:t xml:space="preserve">                     　　 　　交通、労災、その他の事故、戦傷、</w:t>
            </w:r>
            <w:r w:rsidR="006A07E1" w:rsidRPr="00C14FF7">
              <w:rPr>
                <w:rFonts w:hint="eastAsia"/>
                <w:sz w:val="20"/>
              </w:rPr>
              <w:t>戦災、</w:t>
            </w:r>
            <w:r w:rsidRPr="00C14FF7">
              <w:rPr>
                <w:rFonts w:hint="eastAsia"/>
                <w:sz w:val="20"/>
              </w:rPr>
              <w:t xml:space="preserve">         </w:t>
            </w:r>
          </w:p>
          <w:p w:rsidR="003430CA" w:rsidRPr="00C14FF7" w:rsidRDefault="003430CA" w:rsidP="006A07E1">
            <w:pPr>
              <w:pStyle w:val="af0"/>
              <w:rPr>
                <w:sz w:val="20"/>
              </w:rPr>
            </w:pPr>
            <w:r w:rsidRPr="00C14FF7">
              <w:rPr>
                <w:rFonts w:hint="eastAsia"/>
                <w:sz w:val="20"/>
              </w:rPr>
              <w:t xml:space="preserve">  　</w:t>
            </w:r>
            <w:r w:rsidRPr="00C14FF7">
              <w:rPr>
                <w:rFonts w:ascii="ＭＳ ゴシック" w:eastAsia="ＭＳ ゴシック" w:hint="eastAsia"/>
                <w:b/>
                <w:sz w:val="20"/>
              </w:rPr>
              <w:t>疾病・外傷名</w:t>
            </w:r>
            <w:r w:rsidRPr="00C14FF7">
              <w:rPr>
                <w:rFonts w:hint="eastAsia"/>
                <w:sz w:val="20"/>
              </w:rPr>
              <w:t xml:space="preserve"> 　                  　　　　　</w:t>
            </w:r>
            <w:r w:rsidR="006A07E1" w:rsidRPr="00BC1E28">
              <w:rPr>
                <w:rFonts w:hint="eastAsia"/>
                <w:sz w:val="20"/>
              </w:rPr>
              <w:t>自然災害、</w:t>
            </w:r>
            <w:r w:rsidR="006A07E1" w:rsidRPr="006A07E1">
              <w:rPr>
                <w:rFonts w:hint="eastAsia"/>
                <w:sz w:val="20"/>
              </w:rPr>
              <w:t>疾病、先天性、その他（</w:t>
            </w:r>
            <w:r w:rsidR="006A07E1" w:rsidRPr="00C14FF7">
              <w:rPr>
                <w:rFonts w:hint="eastAsia"/>
                <w:sz w:val="20"/>
              </w:rPr>
              <w:t xml:space="preserve">　　   ）</w:t>
            </w:r>
          </w:p>
        </w:tc>
      </w:tr>
      <w:tr w:rsidR="003430CA" w:rsidRPr="00C14FF7" w:rsidTr="00DD1928">
        <w:trPr>
          <w:trHeight w:val="570"/>
        </w:trPr>
        <w:tc>
          <w:tcPr>
            <w:tcW w:w="9654" w:type="dxa"/>
            <w:gridSpan w:val="5"/>
            <w:vAlign w:val="center"/>
          </w:tcPr>
          <w:p w:rsidR="003430CA" w:rsidRPr="00C14FF7" w:rsidRDefault="003430CA" w:rsidP="00DD1928">
            <w:pPr>
              <w:pStyle w:val="af0"/>
              <w:rPr>
                <w:sz w:val="20"/>
              </w:rPr>
            </w:pPr>
            <w:r w:rsidRPr="00C14FF7">
              <w:rPr>
                <w:rFonts w:ascii="ＭＳ ゴシック" w:eastAsia="ＭＳ ゴシック" w:hAnsi="ＭＳ ゴシック" w:hint="eastAsia"/>
                <w:b/>
                <w:sz w:val="20"/>
              </w:rPr>
              <w:t>③　疾病・外傷発生年月日</w:t>
            </w:r>
            <w:r w:rsidRPr="00C14FF7">
              <w:rPr>
                <w:rFonts w:ascii="ＭＳ ゴシック" w:eastAsia="ＭＳ ゴシック" w:hAnsi="ＭＳ ゴシック" w:hint="eastAsia"/>
                <w:sz w:val="20"/>
              </w:rPr>
              <w:t xml:space="preserve">　</w:t>
            </w:r>
            <w:r w:rsidRPr="00C14FF7">
              <w:rPr>
                <w:rFonts w:hint="eastAsia"/>
                <w:sz w:val="20"/>
              </w:rPr>
              <w:t xml:space="preserve">　　  　　年　　　　月　　　　日 ・ 場所 </w:t>
            </w:r>
          </w:p>
        </w:tc>
      </w:tr>
      <w:tr w:rsidR="003430CA" w:rsidRPr="00C14FF7" w:rsidTr="00DD1928">
        <w:trPr>
          <w:trHeight w:val="2174"/>
        </w:trPr>
        <w:tc>
          <w:tcPr>
            <w:tcW w:w="9654" w:type="dxa"/>
            <w:gridSpan w:val="5"/>
          </w:tcPr>
          <w:p w:rsidR="003430CA" w:rsidRPr="00C14FF7" w:rsidRDefault="003430CA" w:rsidP="00DD1928">
            <w:pPr>
              <w:pStyle w:val="af0"/>
              <w:rPr>
                <w:rFonts w:ascii="ＭＳ ゴシック" w:eastAsia="ＭＳ ゴシック" w:hAnsi="ＭＳ ゴシック"/>
                <w:b/>
                <w:sz w:val="20"/>
              </w:rPr>
            </w:pPr>
            <w:r w:rsidRPr="00C14FF7">
              <w:rPr>
                <w:rFonts w:ascii="ＭＳ ゴシック" w:eastAsia="ＭＳ ゴシック" w:hAnsi="ＭＳ ゴシック" w:hint="eastAsia"/>
                <w:b/>
                <w:sz w:val="20"/>
              </w:rPr>
              <w:t xml:space="preserve">④　参考となる経過・現症（エックス線写真及び検査所見を含みます。）                                               </w:t>
            </w:r>
          </w:p>
          <w:p w:rsidR="00C35F4E" w:rsidRPr="001E2583" w:rsidRDefault="003430CA" w:rsidP="00C35F4E">
            <w:pPr>
              <w:pStyle w:val="af0"/>
              <w:ind w:left="373" w:hangingChars="200" w:hanging="373"/>
              <w:rPr>
                <w:sz w:val="18"/>
                <w:szCs w:val="18"/>
              </w:rPr>
            </w:pPr>
            <w:r w:rsidRPr="00C14FF7">
              <w:rPr>
                <w:rFonts w:hint="eastAsia"/>
                <w:sz w:val="20"/>
              </w:rPr>
              <w:t xml:space="preserve"> </w:t>
            </w:r>
            <w:r w:rsidRPr="00C14FF7">
              <w:rPr>
                <w:rFonts w:hint="eastAsia"/>
                <w:sz w:val="18"/>
                <w:szCs w:val="18"/>
              </w:rPr>
              <w:t xml:space="preserve">　</w:t>
            </w:r>
            <w:r w:rsidRPr="00C35F4E">
              <w:rPr>
                <w:rFonts w:hint="eastAsia"/>
                <w:sz w:val="18"/>
                <w:szCs w:val="18"/>
              </w:rPr>
              <w:t>※</w:t>
            </w:r>
            <w:r w:rsidR="00C35F4E" w:rsidRPr="001E2583">
              <w:rPr>
                <w:rFonts w:hint="eastAsia"/>
                <w:sz w:val="18"/>
                <w:szCs w:val="18"/>
              </w:rPr>
              <w:t xml:space="preserve">慢性の経過で腎機能が低下したことが理解できるように記載してください。血清クレアチニン値は下記表に記入してください。（原則、過去６か月以前の検査結果数値は必ず記載してください。）　　＜血清クレアチニン値の推移＞　</w:t>
            </w:r>
          </w:p>
          <w:tbl>
            <w:tblPr>
              <w:tblStyle w:val="afff2"/>
              <w:tblW w:w="0" w:type="auto"/>
              <w:tblInd w:w="5949" w:type="dxa"/>
              <w:tblLayout w:type="fixed"/>
              <w:tblLook w:val="04A0" w:firstRow="1" w:lastRow="0" w:firstColumn="1" w:lastColumn="0" w:noHBand="0" w:noVBand="1"/>
            </w:tblPr>
            <w:tblGrid>
              <w:gridCol w:w="1799"/>
              <w:gridCol w:w="1597"/>
            </w:tblGrid>
            <w:tr w:rsidR="001E2583" w:rsidRPr="001E2583" w:rsidTr="00C35F4E">
              <w:trPr>
                <w:trHeight w:val="174"/>
              </w:trPr>
              <w:tc>
                <w:tcPr>
                  <w:tcW w:w="1799" w:type="dxa"/>
                </w:tcPr>
                <w:p w:rsidR="00C35F4E" w:rsidRPr="001E2583" w:rsidRDefault="00C35F4E" w:rsidP="00D6758B">
                  <w:pPr>
                    <w:framePr w:hSpace="142" w:wrap="around" w:vAnchor="page" w:hAnchor="margin" w:x="99" w:y="2299"/>
                    <w:jc w:val="center"/>
                    <w:rPr>
                      <w:rFonts w:hAnsi="Courier New"/>
                      <w:sz w:val="18"/>
                      <w:szCs w:val="18"/>
                    </w:rPr>
                  </w:pPr>
                  <w:r w:rsidRPr="001E2583">
                    <w:rPr>
                      <w:rFonts w:hAnsi="Courier New" w:hint="eastAsia"/>
                      <w:sz w:val="18"/>
                      <w:szCs w:val="18"/>
                    </w:rPr>
                    <w:t>検査年月</w:t>
                  </w:r>
                </w:p>
              </w:tc>
              <w:tc>
                <w:tcPr>
                  <w:tcW w:w="1597" w:type="dxa"/>
                </w:tcPr>
                <w:p w:rsidR="00C35F4E" w:rsidRPr="001E2583" w:rsidRDefault="00C35F4E" w:rsidP="00D6758B">
                  <w:pPr>
                    <w:framePr w:hSpace="142" w:wrap="around" w:vAnchor="page" w:hAnchor="margin" w:x="99" w:y="2299"/>
                    <w:jc w:val="center"/>
                    <w:rPr>
                      <w:rFonts w:hAnsi="Courier New"/>
                      <w:sz w:val="18"/>
                      <w:szCs w:val="18"/>
                    </w:rPr>
                  </w:pPr>
                  <w:r w:rsidRPr="001E2583">
                    <w:rPr>
                      <w:rFonts w:hAnsi="Courier New" w:hint="eastAsia"/>
                      <w:sz w:val="18"/>
                      <w:szCs w:val="18"/>
                    </w:rPr>
                    <w:t>検査結果</w:t>
                  </w:r>
                </w:p>
              </w:tc>
            </w:tr>
            <w:tr w:rsidR="001E2583" w:rsidRPr="001E2583" w:rsidTr="00C35F4E">
              <w:trPr>
                <w:trHeight w:hRule="exact" w:val="309"/>
              </w:trPr>
              <w:tc>
                <w:tcPr>
                  <w:tcW w:w="1799" w:type="dxa"/>
                  <w:vAlign w:val="center"/>
                </w:tcPr>
                <w:p w:rsidR="00C35F4E" w:rsidRPr="001E2583" w:rsidRDefault="00C35F4E" w:rsidP="00D6758B">
                  <w:pPr>
                    <w:framePr w:hSpace="142" w:wrap="around" w:vAnchor="page" w:hAnchor="margin" w:x="99" w:y="2299"/>
                    <w:jc w:val="right"/>
                    <w:rPr>
                      <w:rFonts w:hAnsi="Courier New"/>
                      <w:sz w:val="18"/>
                      <w:szCs w:val="18"/>
                    </w:rPr>
                  </w:pPr>
                  <w:r w:rsidRPr="001E2583">
                    <w:rPr>
                      <w:rFonts w:hAnsi="Courier New" w:hint="eastAsia"/>
                      <w:sz w:val="18"/>
                      <w:szCs w:val="18"/>
                    </w:rPr>
                    <w:t>年　　　月</w:t>
                  </w:r>
                </w:p>
              </w:tc>
              <w:tc>
                <w:tcPr>
                  <w:tcW w:w="1597" w:type="dxa"/>
                  <w:vAlign w:val="center"/>
                </w:tcPr>
                <w:p w:rsidR="00C35F4E" w:rsidRPr="001E2583" w:rsidRDefault="00C35F4E" w:rsidP="00D6758B">
                  <w:pPr>
                    <w:framePr w:hSpace="142" w:wrap="around" w:vAnchor="page" w:hAnchor="margin" w:x="99" w:y="2299"/>
                    <w:jc w:val="right"/>
                    <w:rPr>
                      <w:rFonts w:hAnsi="Courier New"/>
                      <w:sz w:val="18"/>
                      <w:szCs w:val="18"/>
                    </w:rPr>
                  </w:pPr>
                  <w:r w:rsidRPr="001E2583">
                    <w:rPr>
                      <w:rFonts w:hAnsi="Courier New" w:hint="eastAsia"/>
                      <w:sz w:val="18"/>
                      <w:szCs w:val="18"/>
                    </w:rPr>
                    <w:t>mg／dl</w:t>
                  </w:r>
                </w:p>
              </w:tc>
            </w:tr>
            <w:tr w:rsidR="001E2583" w:rsidRPr="001E2583" w:rsidTr="00C35F4E">
              <w:trPr>
                <w:trHeight w:hRule="exact" w:val="309"/>
              </w:trPr>
              <w:tc>
                <w:tcPr>
                  <w:tcW w:w="1799" w:type="dxa"/>
                  <w:vAlign w:val="center"/>
                </w:tcPr>
                <w:p w:rsidR="00C35F4E" w:rsidRPr="001E2583" w:rsidRDefault="00C35F4E" w:rsidP="00D6758B">
                  <w:pPr>
                    <w:framePr w:hSpace="142" w:wrap="around" w:vAnchor="page" w:hAnchor="margin" w:x="99" w:y="2299"/>
                    <w:jc w:val="right"/>
                    <w:rPr>
                      <w:rFonts w:hAnsi="Courier New"/>
                      <w:sz w:val="18"/>
                      <w:szCs w:val="18"/>
                    </w:rPr>
                  </w:pPr>
                  <w:r w:rsidRPr="001E2583">
                    <w:rPr>
                      <w:rFonts w:hAnsi="Courier New" w:hint="eastAsia"/>
                      <w:sz w:val="18"/>
                      <w:szCs w:val="18"/>
                    </w:rPr>
                    <w:t>年　　　月</w:t>
                  </w:r>
                </w:p>
              </w:tc>
              <w:tc>
                <w:tcPr>
                  <w:tcW w:w="1597" w:type="dxa"/>
                  <w:vAlign w:val="center"/>
                </w:tcPr>
                <w:p w:rsidR="00C35F4E" w:rsidRPr="001E2583" w:rsidRDefault="00C35F4E" w:rsidP="00D6758B">
                  <w:pPr>
                    <w:framePr w:hSpace="142" w:wrap="around" w:vAnchor="page" w:hAnchor="margin" w:x="99" w:y="2299"/>
                    <w:jc w:val="right"/>
                    <w:rPr>
                      <w:rFonts w:ascii="Century"/>
                      <w:sz w:val="18"/>
                      <w:szCs w:val="18"/>
                    </w:rPr>
                  </w:pPr>
                  <w:r w:rsidRPr="001E2583">
                    <w:rPr>
                      <w:rFonts w:hAnsi="Courier New" w:hint="eastAsia"/>
                      <w:sz w:val="18"/>
                      <w:szCs w:val="18"/>
                    </w:rPr>
                    <w:t>mg／dl</w:t>
                  </w:r>
                </w:p>
              </w:tc>
            </w:tr>
            <w:tr w:rsidR="001E2583" w:rsidRPr="001E2583" w:rsidTr="00C35F4E">
              <w:trPr>
                <w:trHeight w:hRule="exact" w:val="309"/>
              </w:trPr>
              <w:tc>
                <w:tcPr>
                  <w:tcW w:w="1799" w:type="dxa"/>
                  <w:vAlign w:val="center"/>
                </w:tcPr>
                <w:p w:rsidR="00C35F4E" w:rsidRPr="001E2583" w:rsidRDefault="00C35F4E" w:rsidP="00D6758B">
                  <w:pPr>
                    <w:framePr w:hSpace="142" w:wrap="around" w:vAnchor="page" w:hAnchor="margin" w:x="99" w:y="2299"/>
                    <w:jc w:val="right"/>
                    <w:rPr>
                      <w:rFonts w:hAnsi="Courier New"/>
                      <w:sz w:val="18"/>
                      <w:szCs w:val="18"/>
                    </w:rPr>
                  </w:pPr>
                  <w:r w:rsidRPr="001E2583">
                    <w:rPr>
                      <w:rFonts w:hAnsi="Courier New" w:hint="eastAsia"/>
                      <w:sz w:val="18"/>
                      <w:szCs w:val="18"/>
                    </w:rPr>
                    <w:t>年　　　月</w:t>
                  </w:r>
                </w:p>
              </w:tc>
              <w:tc>
                <w:tcPr>
                  <w:tcW w:w="1597" w:type="dxa"/>
                  <w:vAlign w:val="center"/>
                </w:tcPr>
                <w:p w:rsidR="00C35F4E" w:rsidRPr="001E2583" w:rsidRDefault="00C35F4E" w:rsidP="00D6758B">
                  <w:pPr>
                    <w:framePr w:hSpace="142" w:wrap="around" w:vAnchor="page" w:hAnchor="margin" w:x="99" w:y="2299"/>
                    <w:jc w:val="right"/>
                    <w:rPr>
                      <w:rFonts w:ascii="Century"/>
                      <w:sz w:val="18"/>
                      <w:szCs w:val="18"/>
                    </w:rPr>
                  </w:pPr>
                  <w:r w:rsidRPr="001E2583">
                    <w:rPr>
                      <w:rFonts w:hAnsi="Courier New" w:hint="eastAsia"/>
                      <w:sz w:val="18"/>
                      <w:szCs w:val="18"/>
                    </w:rPr>
                    <w:t>mg／dl</w:t>
                  </w:r>
                </w:p>
              </w:tc>
            </w:tr>
          </w:tbl>
          <w:p w:rsidR="00C35F4E" w:rsidRPr="00C35F4E" w:rsidRDefault="00C35F4E" w:rsidP="00C35F4E">
            <w:pPr>
              <w:jc w:val="center"/>
              <w:rPr>
                <w:rFonts w:hAnsi="Courier New"/>
                <w:sz w:val="20"/>
                <w:szCs w:val="20"/>
              </w:rPr>
            </w:pPr>
          </w:p>
          <w:p w:rsidR="003430CA" w:rsidRPr="00C14FF7" w:rsidRDefault="003430CA" w:rsidP="00DD1928">
            <w:pPr>
              <w:pStyle w:val="af0"/>
              <w:jc w:val="center"/>
              <w:rPr>
                <w:sz w:val="20"/>
              </w:rPr>
            </w:pPr>
            <w:r w:rsidRPr="00C14FF7">
              <w:rPr>
                <w:rFonts w:hint="eastAsia"/>
                <w:sz w:val="20"/>
              </w:rPr>
              <w:t xml:space="preserve">                                 障害固定又は障害確定（推定）　　年　　　月　　　日</w:t>
            </w:r>
          </w:p>
        </w:tc>
      </w:tr>
      <w:tr w:rsidR="003430CA" w:rsidRPr="00C14FF7" w:rsidTr="00DD1928">
        <w:trPr>
          <w:trHeight w:val="1718"/>
        </w:trPr>
        <w:tc>
          <w:tcPr>
            <w:tcW w:w="9654" w:type="dxa"/>
            <w:gridSpan w:val="5"/>
          </w:tcPr>
          <w:p w:rsidR="003430CA" w:rsidRPr="00C14FF7" w:rsidRDefault="003430CA" w:rsidP="00DD1928">
            <w:pPr>
              <w:pStyle w:val="af0"/>
              <w:rPr>
                <w:rFonts w:ascii="ＭＳ ゴシック" w:eastAsia="ＭＳ ゴシック"/>
                <w:b/>
                <w:sz w:val="20"/>
              </w:rPr>
            </w:pPr>
            <w:r w:rsidRPr="00C14FF7">
              <w:rPr>
                <w:rFonts w:ascii="ＭＳ ゴシック" w:eastAsia="ＭＳ ゴシック" w:hint="eastAsia"/>
                <w:b/>
                <w:sz w:val="20"/>
              </w:rPr>
              <w:t>⑤　総合所見</w:t>
            </w:r>
          </w:p>
          <w:p w:rsidR="003430CA" w:rsidRPr="00C14FF7" w:rsidRDefault="003430CA" w:rsidP="00DD1928">
            <w:pPr>
              <w:pStyle w:val="af0"/>
              <w:rPr>
                <w:sz w:val="20"/>
              </w:rPr>
            </w:pPr>
          </w:p>
          <w:p w:rsidR="003430CA" w:rsidRPr="00C14FF7" w:rsidRDefault="003430CA" w:rsidP="00DD1928">
            <w:pPr>
              <w:pStyle w:val="af0"/>
              <w:rPr>
                <w:sz w:val="20"/>
              </w:rPr>
            </w:pPr>
          </w:p>
          <w:p w:rsidR="003430CA" w:rsidRPr="00C14FF7" w:rsidRDefault="003430CA" w:rsidP="00DD1928">
            <w:pPr>
              <w:pStyle w:val="af0"/>
              <w:jc w:val="center"/>
              <w:rPr>
                <w:rFonts w:ascii="ＭＳ ゴシック" w:eastAsia="ＭＳ ゴシック"/>
                <w:b/>
                <w:sz w:val="20"/>
              </w:rPr>
            </w:pPr>
            <w:r w:rsidRPr="00C14FF7">
              <w:rPr>
                <w:rFonts w:ascii="ＭＳ ゴシック" w:eastAsia="ＭＳ ゴシック" w:hint="eastAsia"/>
                <w:b/>
                <w:sz w:val="20"/>
              </w:rPr>
              <w:t xml:space="preserve">　　　　　　　</w:t>
            </w:r>
          </w:p>
          <w:p w:rsidR="003430CA" w:rsidRPr="00C14FF7" w:rsidRDefault="003430CA" w:rsidP="00DD1928">
            <w:pPr>
              <w:pStyle w:val="af0"/>
              <w:jc w:val="center"/>
              <w:rPr>
                <w:rFonts w:ascii="ＭＳ ゴシック" w:eastAsia="ＭＳ ゴシック"/>
                <w:b/>
                <w:sz w:val="20"/>
              </w:rPr>
            </w:pPr>
          </w:p>
          <w:p w:rsidR="003430CA" w:rsidRPr="00C14FF7" w:rsidRDefault="006317D6" w:rsidP="00DD1928">
            <w:pPr>
              <w:pStyle w:val="af0"/>
              <w:jc w:val="center"/>
              <w:rPr>
                <w:rFonts w:ascii="ＭＳ ゴシック" w:eastAsia="ＭＳ ゴシック"/>
                <w:b/>
                <w:sz w:val="20"/>
              </w:rPr>
            </w:pPr>
            <w:r>
              <w:rPr>
                <w:rFonts w:ascii="ＭＳ ゴシック" w:eastAsia="ＭＳ ゴシック" w:hint="eastAsia"/>
                <w:b/>
                <w:sz w:val="20"/>
              </w:rPr>
              <w:t xml:space="preserve">                 </w:t>
            </w:r>
            <w:r w:rsidR="003430CA" w:rsidRPr="00C14FF7">
              <w:rPr>
                <w:rFonts w:ascii="ＭＳ ゴシック" w:eastAsia="ＭＳ ゴシック" w:hint="eastAsia"/>
                <w:b/>
                <w:sz w:val="20"/>
              </w:rPr>
              <w:t xml:space="preserve">   　【 将来再認定 　要（軽減化・重度化）・　不要　】（再認定時期　　　　年　　　月）</w:t>
            </w:r>
          </w:p>
        </w:tc>
      </w:tr>
      <w:tr w:rsidR="003430CA" w:rsidRPr="00C14FF7" w:rsidTr="00DD1928">
        <w:trPr>
          <w:trHeight w:val="831"/>
        </w:trPr>
        <w:tc>
          <w:tcPr>
            <w:tcW w:w="9654" w:type="dxa"/>
            <w:gridSpan w:val="5"/>
          </w:tcPr>
          <w:p w:rsidR="003430CA" w:rsidRPr="00C14FF7" w:rsidRDefault="003430CA" w:rsidP="00DD1928">
            <w:pPr>
              <w:pStyle w:val="af0"/>
              <w:rPr>
                <w:rFonts w:ascii="ＭＳ ゴシック" w:eastAsia="ＭＳ ゴシック" w:hAnsi="ＭＳ ゴシック"/>
                <w:b/>
                <w:sz w:val="20"/>
              </w:rPr>
            </w:pPr>
            <w:r w:rsidRPr="00C14FF7">
              <w:rPr>
                <w:rFonts w:ascii="ＭＳ ゴシック" w:eastAsia="ＭＳ ゴシック" w:hAnsi="ＭＳ ゴシック" w:hint="eastAsia"/>
                <w:b/>
                <w:sz w:val="20"/>
              </w:rPr>
              <w:t>⑥　その他参考となる合併症状</w:t>
            </w:r>
          </w:p>
          <w:p w:rsidR="003430CA" w:rsidRPr="00C14FF7" w:rsidRDefault="003430CA" w:rsidP="00DD1928">
            <w:pPr>
              <w:pStyle w:val="af0"/>
              <w:rPr>
                <w:sz w:val="20"/>
              </w:rPr>
            </w:pPr>
          </w:p>
          <w:p w:rsidR="003430CA" w:rsidRPr="00C14FF7" w:rsidRDefault="003430CA" w:rsidP="00DD1928">
            <w:pPr>
              <w:pStyle w:val="af0"/>
              <w:rPr>
                <w:sz w:val="20"/>
              </w:rPr>
            </w:pPr>
          </w:p>
        </w:tc>
      </w:tr>
      <w:tr w:rsidR="003430CA" w:rsidRPr="00C14FF7" w:rsidTr="00DD1928">
        <w:trPr>
          <w:trHeight w:val="1749"/>
        </w:trPr>
        <w:tc>
          <w:tcPr>
            <w:tcW w:w="9654" w:type="dxa"/>
            <w:gridSpan w:val="5"/>
          </w:tcPr>
          <w:p w:rsidR="003430CA" w:rsidRPr="00C14FF7" w:rsidRDefault="003430CA" w:rsidP="00DD1928">
            <w:pPr>
              <w:pStyle w:val="af0"/>
              <w:rPr>
                <w:sz w:val="20"/>
              </w:rPr>
            </w:pPr>
            <w:r w:rsidRPr="00C14FF7">
              <w:rPr>
                <w:rFonts w:hint="eastAsia"/>
                <w:sz w:val="20"/>
              </w:rPr>
              <w:t xml:space="preserve">　上記のとおり診断します。併せて以下の意見を付します。</w:t>
            </w:r>
          </w:p>
          <w:p w:rsidR="003430CA" w:rsidRPr="00C14FF7" w:rsidRDefault="003430CA" w:rsidP="00DD1928">
            <w:pPr>
              <w:pStyle w:val="af0"/>
              <w:rPr>
                <w:rFonts w:ascii="ＭＳ ゴシック" w:eastAsia="ＭＳ ゴシック"/>
                <w:b/>
                <w:sz w:val="20"/>
              </w:rPr>
            </w:pPr>
            <w:r w:rsidRPr="00C14FF7">
              <w:rPr>
                <w:rFonts w:hint="eastAsia"/>
                <w:sz w:val="20"/>
              </w:rPr>
              <w:t xml:space="preserve">　　</w:t>
            </w:r>
            <w:r w:rsidR="006317D6">
              <w:rPr>
                <w:rFonts w:ascii="ＭＳ ゴシック" w:eastAsia="ＭＳ ゴシック" w:hint="eastAsia"/>
                <w:b/>
                <w:sz w:val="20"/>
              </w:rPr>
              <w:t xml:space="preserve">　　</w:t>
            </w:r>
            <w:r w:rsidRPr="00C14FF7">
              <w:rPr>
                <w:rFonts w:ascii="ＭＳ ゴシック" w:eastAsia="ＭＳ ゴシック" w:hint="eastAsia"/>
                <w:b/>
                <w:sz w:val="20"/>
              </w:rPr>
              <w:t xml:space="preserve">　　　年　　　月　　　日</w:t>
            </w:r>
          </w:p>
          <w:p w:rsidR="003430CA" w:rsidRPr="00C14FF7" w:rsidRDefault="003430CA" w:rsidP="00DD1928">
            <w:pPr>
              <w:pStyle w:val="af0"/>
              <w:rPr>
                <w:rFonts w:ascii="ＭＳ ゴシック" w:eastAsia="ＭＳ ゴシック"/>
                <w:b/>
                <w:sz w:val="20"/>
              </w:rPr>
            </w:pPr>
            <w:r w:rsidRPr="00C14FF7">
              <w:rPr>
                <w:rFonts w:ascii="ＭＳ ゴシック" w:eastAsia="ＭＳ ゴシック" w:hint="eastAsia"/>
                <w:b/>
                <w:sz w:val="20"/>
              </w:rPr>
              <w:t xml:space="preserve">　　　　　　病院又は診療所の名称</w:t>
            </w:r>
          </w:p>
          <w:p w:rsidR="003430CA" w:rsidRPr="00C14FF7" w:rsidRDefault="003430CA" w:rsidP="00DD1928">
            <w:pPr>
              <w:pStyle w:val="af0"/>
              <w:ind w:firstLineChars="597" w:firstLine="1120"/>
              <w:rPr>
                <w:rFonts w:ascii="ＭＳ ゴシック" w:eastAsia="ＭＳ ゴシック"/>
                <w:b/>
                <w:sz w:val="20"/>
              </w:rPr>
            </w:pPr>
            <w:r w:rsidRPr="00C14FF7">
              <w:rPr>
                <w:rFonts w:ascii="ＭＳ ゴシック" w:eastAsia="ＭＳ ゴシック" w:hint="eastAsia"/>
                <w:b/>
                <w:sz w:val="20"/>
              </w:rPr>
              <w:t>所　 　　在　 　　地</w:t>
            </w:r>
          </w:p>
          <w:p w:rsidR="003430CA" w:rsidRPr="00C14FF7" w:rsidRDefault="003430CA" w:rsidP="00DD1928">
            <w:pPr>
              <w:pStyle w:val="af0"/>
              <w:ind w:firstLineChars="597" w:firstLine="1120"/>
              <w:rPr>
                <w:rFonts w:ascii="ＭＳ ゴシック" w:eastAsia="ＭＳ ゴシック" w:hint="eastAsia"/>
                <w:b/>
                <w:sz w:val="20"/>
              </w:rPr>
            </w:pPr>
          </w:p>
          <w:p w:rsidR="003430CA" w:rsidRPr="00D6758B" w:rsidRDefault="003430CA" w:rsidP="00DD1928">
            <w:pPr>
              <w:pStyle w:val="af0"/>
              <w:rPr>
                <w:rFonts w:eastAsia="SimSun"/>
                <w:sz w:val="20"/>
                <w:lang w:eastAsia="zh-CN"/>
              </w:rPr>
            </w:pPr>
            <w:r w:rsidRPr="00C14FF7">
              <w:rPr>
                <w:rFonts w:ascii="ＭＳ ゴシック" w:eastAsia="ＭＳ ゴシック" w:hint="eastAsia"/>
                <w:b/>
                <w:sz w:val="20"/>
              </w:rPr>
              <w:t xml:space="preserve">          　</w:t>
            </w:r>
            <w:r w:rsidRPr="00C14FF7">
              <w:rPr>
                <w:rFonts w:ascii="ＭＳ ゴシック" w:eastAsia="ＭＳ ゴシック" w:hint="eastAsia"/>
                <w:b/>
                <w:sz w:val="20"/>
                <w:lang w:eastAsia="zh-CN"/>
              </w:rPr>
              <w:t>診療担当科名　　　　　　　科　15条指定医師氏名</w:t>
            </w:r>
            <w:r w:rsidRPr="00C14FF7">
              <w:rPr>
                <w:rFonts w:hint="eastAsia"/>
                <w:sz w:val="20"/>
                <w:lang w:eastAsia="zh-CN"/>
              </w:rPr>
              <w:t xml:space="preserve">  　　　　　　　            　 </w:t>
            </w:r>
            <w:bookmarkStart w:id="2" w:name="_GoBack"/>
            <w:bookmarkEnd w:id="2"/>
          </w:p>
        </w:tc>
      </w:tr>
      <w:tr w:rsidR="003430CA" w:rsidRPr="00C14FF7" w:rsidTr="00DD1928">
        <w:trPr>
          <w:trHeight w:val="1416"/>
        </w:trPr>
        <w:tc>
          <w:tcPr>
            <w:tcW w:w="9654" w:type="dxa"/>
            <w:gridSpan w:val="5"/>
          </w:tcPr>
          <w:p w:rsidR="003430CA" w:rsidRPr="00C14FF7" w:rsidRDefault="003430CA" w:rsidP="00DD1928">
            <w:pPr>
              <w:pStyle w:val="af0"/>
              <w:ind w:firstLineChars="100" w:firstLine="187"/>
              <w:rPr>
                <w:sz w:val="20"/>
              </w:rPr>
            </w:pPr>
            <w:r w:rsidRPr="00C14FF7">
              <w:rPr>
                <w:rFonts w:hint="eastAsia"/>
                <w:sz w:val="20"/>
              </w:rPr>
              <w:t>身体障害者福祉法第１５条第３項の意見【障害程度等級についても参考意見を記入】</w:t>
            </w:r>
          </w:p>
          <w:p w:rsidR="003430CA" w:rsidRPr="00C14FF7" w:rsidRDefault="003430CA" w:rsidP="00DD1928">
            <w:pPr>
              <w:pStyle w:val="af0"/>
              <w:rPr>
                <w:sz w:val="20"/>
              </w:rPr>
            </w:pPr>
            <w:r w:rsidRPr="00C14FF7">
              <w:rPr>
                <w:rFonts w:hint="eastAsia"/>
                <w:sz w:val="20"/>
              </w:rPr>
              <w:t xml:space="preserve">　　障害の程度は、身体障害者福祉法別表に掲げる障害に</w:t>
            </w:r>
          </w:p>
          <w:p w:rsidR="003430CA" w:rsidRPr="00C14FF7" w:rsidRDefault="003430CA" w:rsidP="00DD1928">
            <w:pPr>
              <w:pStyle w:val="af0"/>
              <w:rPr>
                <w:rFonts w:ascii="ＭＳ ゴシック" w:eastAsia="ＭＳ ゴシック"/>
                <w:b/>
                <w:sz w:val="20"/>
              </w:rPr>
            </w:pPr>
            <w:r w:rsidRPr="00C14FF7">
              <w:rPr>
                <w:rFonts w:hint="eastAsia"/>
                <w:sz w:val="20"/>
              </w:rPr>
              <w:t xml:space="preserve">　　　　　　</w:t>
            </w:r>
            <w:r w:rsidRPr="00C14FF7">
              <w:rPr>
                <w:rFonts w:ascii="ＭＳ ゴシック" w:eastAsia="ＭＳ ゴシック" w:hint="eastAsia"/>
                <w:b/>
                <w:sz w:val="20"/>
              </w:rPr>
              <w:t>・該当する　　　（　　　　級相当）</w:t>
            </w:r>
          </w:p>
          <w:p w:rsidR="003430CA" w:rsidRPr="00C14FF7" w:rsidRDefault="003430CA" w:rsidP="00DD1928">
            <w:pPr>
              <w:pStyle w:val="af0"/>
              <w:rPr>
                <w:sz w:val="20"/>
              </w:rPr>
            </w:pPr>
            <w:r w:rsidRPr="00C14FF7">
              <w:rPr>
                <w:rFonts w:ascii="ＭＳ ゴシック" w:eastAsia="ＭＳ ゴシック" w:hint="eastAsia"/>
                <w:b/>
                <w:sz w:val="20"/>
              </w:rPr>
              <w:t xml:space="preserve">　　　　　　・該当しない</w:t>
            </w:r>
          </w:p>
        </w:tc>
      </w:tr>
      <w:tr w:rsidR="003430CA" w:rsidRPr="00C14FF7" w:rsidTr="00DD1928">
        <w:trPr>
          <w:trHeight w:val="1480"/>
        </w:trPr>
        <w:tc>
          <w:tcPr>
            <w:tcW w:w="9654" w:type="dxa"/>
            <w:gridSpan w:val="5"/>
          </w:tcPr>
          <w:p w:rsidR="003430CA" w:rsidRPr="00C14FF7" w:rsidRDefault="003430CA" w:rsidP="00DD1928">
            <w:pPr>
              <w:pStyle w:val="af0"/>
              <w:ind w:left="747" w:hangingChars="400" w:hanging="747"/>
              <w:rPr>
                <w:sz w:val="20"/>
                <w:u w:val="single"/>
              </w:rPr>
            </w:pPr>
            <w:r w:rsidRPr="00C14FF7">
              <w:rPr>
                <w:rFonts w:hint="eastAsia"/>
                <w:sz w:val="20"/>
              </w:rPr>
              <w:t>備考　１ 「②　原因となった疾病・外傷名」欄には､慢性糸球体じん炎､糖尿病性じん症等原因となった基礎疾患名を記入してください。</w:t>
            </w:r>
          </w:p>
          <w:p w:rsidR="003430CA" w:rsidRPr="00C14FF7" w:rsidRDefault="003430CA" w:rsidP="00DD1928">
            <w:pPr>
              <w:pStyle w:val="af0"/>
              <w:ind w:leftChars="-1" w:left="782" w:hangingChars="420" w:hanging="784"/>
              <w:rPr>
                <w:sz w:val="20"/>
              </w:rPr>
            </w:pPr>
            <w:r w:rsidRPr="00C14FF7">
              <w:rPr>
                <w:rFonts w:hint="eastAsia"/>
                <w:sz w:val="20"/>
              </w:rPr>
              <w:t xml:space="preserve">　　　</w:t>
            </w:r>
            <w:r w:rsidRPr="00C14FF7">
              <w:rPr>
                <w:rFonts w:hint="eastAsia"/>
                <w:sz w:val="20"/>
                <w:shd w:val="clear" w:color="auto" w:fill="FFFFFF"/>
              </w:rPr>
              <w:t>２ 「⑤総合所見」欄に、神奈川県身体障害者障害程度認定に関する要綱の別表4に基づく診断が適当と判断する場合は、その旨を理由とともに記入してください。</w:t>
            </w:r>
          </w:p>
          <w:p w:rsidR="003430CA" w:rsidRPr="00C14FF7" w:rsidRDefault="003430CA" w:rsidP="00DD1928">
            <w:pPr>
              <w:pStyle w:val="af0"/>
              <w:ind w:leftChars="1" w:left="783" w:hangingChars="418" w:hanging="781"/>
              <w:rPr>
                <w:sz w:val="20"/>
              </w:rPr>
            </w:pPr>
            <w:r w:rsidRPr="00C14FF7">
              <w:rPr>
                <w:rFonts w:hint="eastAsia"/>
                <w:sz w:val="20"/>
              </w:rPr>
              <w:t xml:space="preserve">      ３　障害区分や等級決定のため､神奈川県社会福祉審議会からお問い合わせする場合があります。</w:t>
            </w:r>
          </w:p>
        </w:tc>
      </w:tr>
    </w:tbl>
    <w:p w:rsidR="003430CA" w:rsidRPr="00C14FF7" w:rsidRDefault="003430CA" w:rsidP="003430CA">
      <w:pPr>
        <w:pStyle w:val="af0"/>
        <w:ind w:right="98"/>
        <w:jc w:val="right"/>
      </w:pPr>
      <w:r w:rsidRPr="00C14FF7">
        <w:rPr>
          <w:rFonts w:hint="eastAsia"/>
        </w:rPr>
        <w:t xml:space="preserve">総括表　　　　　　　　　　　　　　　　　　　　　　　　　　　　（　</w:t>
      </w:r>
      <w:r w:rsidRPr="00A05F0E">
        <w:rPr>
          <w:rFonts w:ascii="ＭＳ ゴシック" w:eastAsia="ＭＳ ゴシック" w:hint="eastAsia"/>
          <w:b/>
          <w:spacing w:val="16"/>
          <w:kern w:val="0"/>
          <w:fitText w:val="1910" w:id="686535937"/>
        </w:rPr>
        <w:t>じん臓機能障害</w:t>
      </w:r>
      <w:r w:rsidRPr="00A05F0E">
        <w:rPr>
          <w:rFonts w:ascii="ＭＳ ゴシック" w:eastAsia="ＭＳ ゴシック" w:hint="eastAsia"/>
          <w:b/>
          <w:kern w:val="0"/>
          <w:fitText w:val="1910" w:id="686535937"/>
        </w:rPr>
        <w:t>用</w:t>
      </w:r>
      <w:r w:rsidRPr="00C14FF7">
        <w:rPr>
          <w:rFonts w:ascii="ＭＳ ゴシック" w:eastAsia="ＭＳ ゴシック" w:hint="eastAsia"/>
          <w:b/>
          <w:kern w:val="0"/>
        </w:rPr>
        <w:t xml:space="preserve">　</w:t>
      </w:r>
      <w:r w:rsidRPr="00C14FF7">
        <w:rPr>
          <w:rFonts w:hint="eastAsia"/>
        </w:rPr>
        <w:t>）</w:t>
      </w:r>
    </w:p>
    <w:p w:rsidR="003430CA" w:rsidRPr="00C14FF7" w:rsidRDefault="003430CA" w:rsidP="003430CA">
      <w:pPr>
        <w:pStyle w:val="af0"/>
        <w:ind w:right="392"/>
        <w:sectPr w:rsidR="003430CA" w:rsidRPr="00C14FF7" w:rsidSect="000D3DBE">
          <w:headerReference w:type="even" r:id="rId8"/>
          <w:footerReference w:type="even" r:id="rId9"/>
          <w:pgSz w:w="11906" w:h="16838" w:code="9"/>
          <w:pgMar w:top="1134" w:right="1418" w:bottom="1134" w:left="1418" w:header="0" w:footer="567" w:gutter="0"/>
          <w:cols w:space="425"/>
          <w:docGrid w:type="linesAndChars" w:linePitch="364" w:charSpace="-2714"/>
        </w:sectPr>
      </w:pPr>
    </w:p>
    <w:p w:rsidR="00B93929" w:rsidRDefault="00B93929" w:rsidP="003430CA">
      <w:pPr>
        <w:pStyle w:val="af0"/>
      </w:pPr>
    </w:p>
    <w:p w:rsidR="003430CA" w:rsidRPr="00C14FF7" w:rsidRDefault="003430CA" w:rsidP="003430CA">
      <w:pPr>
        <w:pStyle w:val="af0"/>
      </w:pPr>
      <w:r w:rsidRPr="00C14FF7">
        <w:rPr>
          <w:rFonts w:hint="eastAsia"/>
        </w:rPr>
        <w:t xml:space="preserve">　じん臓の機能障害の状況及び所見</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jc w:val="right"/>
        <w:rPr>
          <w:sz w:val="20"/>
        </w:rPr>
      </w:pPr>
      <w:r w:rsidRPr="00C14FF7">
        <w:rPr>
          <w:rFonts w:hint="eastAsia"/>
          <w:sz w:val="20"/>
        </w:rPr>
        <w:t>（該当するものを○で囲んでください。）</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rPr>
          <w:sz w:val="20"/>
        </w:rPr>
      </w:pPr>
      <w:r w:rsidRPr="00C14FF7">
        <w:rPr>
          <w:rFonts w:hint="eastAsia"/>
          <w:sz w:val="20"/>
        </w:rPr>
        <w:t>１　じん機能（慢性透析療法を実施している場合は透析療法開始直前の検査所見を記入してください。）</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rPr>
          <w:sz w:val="20"/>
        </w:rPr>
      </w:pPr>
      <w:r w:rsidRPr="00C14FF7">
        <w:rPr>
          <w:rFonts w:hint="eastAsia"/>
          <w:sz w:val="20"/>
        </w:rPr>
        <w:t xml:space="preserve">　ア　</w:t>
      </w:r>
      <w:r w:rsidRPr="00C14FF7">
        <w:rPr>
          <w:rFonts w:ascii="ＭＳ ゴシック" w:eastAsia="ＭＳ ゴシック" w:hint="eastAsia"/>
          <w:b/>
          <w:sz w:val="20"/>
        </w:rPr>
        <w:t>血清クレアチニン濃度</w:t>
      </w:r>
      <w:r w:rsidRPr="00C14FF7">
        <w:rPr>
          <w:rFonts w:hint="eastAsia"/>
          <w:sz w:val="20"/>
        </w:rPr>
        <w:t xml:space="preserve">　　　　　　　（　　　　㎎/dl）</w:t>
      </w:r>
    </w:p>
    <w:p w:rsidR="003430CA" w:rsidRPr="00911776" w:rsidRDefault="003430CA" w:rsidP="003430CA">
      <w:pPr>
        <w:pStyle w:val="af0"/>
        <w:pBdr>
          <w:top w:val="single" w:sz="4" w:space="1" w:color="auto"/>
          <w:left w:val="single" w:sz="4" w:space="0" w:color="auto"/>
          <w:bottom w:val="single" w:sz="4" w:space="31" w:color="auto"/>
          <w:right w:val="single" w:sz="4" w:space="10" w:color="auto"/>
        </w:pBdr>
        <w:rPr>
          <w:strike/>
          <w:color w:val="FF0000"/>
          <w:sz w:val="20"/>
        </w:rPr>
      </w:pPr>
      <w:r w:rsidRPr="00C14FF7">
        <w:rPr>
          <w:rFonts w:hint="eastAsia"/>
          <w:sz w:val="20"/>
        </w:rPr>
        <w:t xml:space="preserve">　イ　</w:t>
      </w:r>
      <w:r w:rsidRPr="00C14FF7">
        <w:rPr>
          <w:rFonts w:ascii="ＭＳ ゴシック" w:eastAsia="ＭＳ ゴシック" w:hint="eastAsia"/>
          <w:b/>
          <w:sz w:val="20"/>
        </w:rPr>
        <w:t>内因性クレアチニンクリアランス値</w:t>
      </w:r>
      <w:r w:rsidRPr="00C14FF7">
        <w:rPr>
          <w:rFonts w:hint="eastAsia"/>
          <w:sz w:val="20"/>
        </w:rPr>
        <w:t xml:space="preserve">　（　　　　ml/分）</w:t>
      </w:r>
    </w:p>
    <w:p w:rsidR="003430CA" w:rsidRPr="00C14FF7" w:rsidRDefault="003430CA" w:rsidP="00AF50E8">
      <w:pPr>
        <w:pStyle w:val="af0"/>
        <w:pBdr>
          <w:top w:val="single" w:sz="4" w:space="1" w:color="auto"/>
          <w:left w:val="single" w:sz="4" w:space="0" w:color="auto"/>
          <w:bottom w:val="single" w:sz="4" w:space="31" w:color="auto"/>
          <w:right w:val="single" w:sz="4" w:space="10" w:color="auto"/>
        </w:pBdr>
        <w:spacing w:beforeLines="50" w:before="145"/>
        <w:ind w:left="187" w:hangingChars="100" w:hanging="187"/>
        <w:rPr>
          <w:sz w:val="20"/>
        </w:rPr>
      </w:pPr>
      <w:r w:rsidRPr="00C14FF7">
        <w:rPr>
          <w:rFonts w:hint="eastAsia"/>
          <w:sz w:val="20"/>
        </w:rPr>
        <w:t>２　臨床症状（該当する項目が有の場合は、それを裏付ける所見を右の〔　〕内で○で囲み、数値を記入してください｡）</w:t>
      </w:r>
    </w:p>
    <w:p w:rsidR="003430CA" w:rsidRPr="00C14FF7" w:rsidRDefault="003430CA" w:rsidP="00AF50E8">
      <w:pPr>
        <w:pStyle w:val="af0"/>
        <w:pBdr>
          <w:top w:val="single" w:sz="4" w:space="1" w:color="auto"/>
          <w:left w:val="single" w:sz="4" w:space="0" w:color="auto"/>
          <w:bottom w:val="single" w:sz="4" w:space="31" w:color="auto"/>
          <w:right w:val="single" w:sz="4" w:space="10" w:color="auto"/>
        </w:pBdr>
        <w:spacing w:beforeLines="50" w:before="145" w:line="0" w:lineRule="atLeast"/>
        <w:ind w:firstLineChars="100" w:firstLine="187"/>
        <w:rPr>
          <w:sz w:val="20"/>
        </w:rPr>
      </w:pPr>
      <w:r w:rsidRPr="00C14FF7">
        <w:rPr>
          <w:rFonts w:hint="eastAsia"/>
          <w:sz w:val="20"/>
        </w:rPr>
        <w:t xml:space="preserve">（水分電解質異常について） </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autoSpaceDE w:val="0"/>
        <w:spacing w:line="0" w:lineRule="atLeast"/>
        <w:rPr>
          <w:sz w:val="20"/>
        </w:rPr>
      </w:pPr>
      <w:r w:rsidRPr="00C14FF7">
        <w:rPr>
          <w:rFonts w:hint="eastAsia"/>
          <w:sz w:val="20"/>
        </w:rPr>
        <w:t xml:space="preserve">　（１）体液貯留による症状　　　  （　有　・　無　） 〔 全身性</w:t>
      </w:r>
      <w:r w:rsidR="0062589E" w:rsidRPr="00C14FF7">
        <w:rPr>
          <w:rFonts w:hint="eastAsia"/>
          <w:sz w:val="20"/>
        </w:rPr>
        <w:t>浮</w:t>
      </w:r>
      <w:r w:rsidR="0062589E">
        <w:rPr>
          <w:rFonts w:hint="eastAsia"/>
          <w:sz w:val="20"/>
        </w:rPr>
        <w:t>腫</w:t>
      </w:r>
      <w:r w:rsidRPr="00C14FF7">
        <w:rPr>
          <w:rFonts w:hint="eastAsia"/>
          <w:sz w:val="20"/>
        </w:rPr>
        <w:t>、</w:t>
      </w:r>
      <w:r w:rsidR="0062589E" w:rsidRPr="00C14FF7">
        <w:rPr>
          <w:rFonts w:hint="eastAsia"/>
          <w:sz w:val="20"/>
        </w:rPr>
        <w:t>肺</w:t>
      </w:r>
      <w:r w:rsidR="0062589E">
        <w:rPr>
          <w:rFonts w:hint="eastAsia"/>
          <w:sz w:val="20"/>
        </w:rPr>
        <w:t>水腫</w:t>
      </w:r>
      <w:r w:rsidRPr="00C14FF7">
        <w:rPr>
          <w:rFonts w:hint="eastAsia"/>
          <w:sz w:val="20"/>
        </w:rPr>
        <w:t>、胸水、腹水 〕</w:t>
      </w:r>
    </w:p>
    <w:p w:rsidR="003430CA" w:rsidRPr="00C14FF7" w:rsidRDefault="007B1FE9" w:rsidP="003430CA">
      <w:pPr>
        <w:pStyle w:val="af0"/>
        <w:pBdr>
          <w:top w:val="single" w:sz="4" w:space="1" w:color="auto"/>
          <w:left w:val="single" w:sz="4" w:space="0" w:color="auto"/>
          <w:bottom w:val="single" w:sz="4" w:space="31" w:color="auto"/>
          <w:right w:val="single" w:sz="4" w:space="10" w:color="auto"/>
        </w:pBdr>
        <w:ind w:firstLineChars="100" w:firstLine="187"/>
        <w:rPr>
          <w:sz w:val="20"/>
        </w:rPr>
      </w:pPr>
      <w:r>
        <w:rPr>
          <w:noProof/>
          <w:sz w:val="20"/>
        </w:rPr>
        <mc:AlternateContent>
          <mc:Choice Requires="wps">
            <w:drawing>
              <wp:anchor distT="0" distB="0" distL="114300" distR="114300" simplePos="0" relativeHeight="251769344" behindDoc="0" locked="0" layoutInCell="1" allowOverlap="1">
                <wp:simplePos x="0" y="0"/>
                <wp:positionH relativeFrom="column">
                  <wp:posOffset>5448300</wp:posOffset>
                </wp:positionH>
                <wp:positionV relativeFrom="paragraph">
                  <wp:posOffset>4445</wp:posOffset>
                </wp:positionV>
                <wp:extent cx="45085" cy="921385"/>
                <wp:effectExtent l="5080" t="10160" r="6985" b="11430"/>
                <wp:wrapNone/>
                <wp:docPr id="512" name="AutoShape 4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921385"/>
                        </a:xfrm>
                        <a:prstGeom prst="leftBracket">
                          <a:avLst>
                            <a:gd name="adj" fmla="val 1513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9FC28B1" id="AutoShape 423" o:spid="_x0000_s1026" type="#_x0000_t85" style="position:absolute;left:0;text-align:left;margin-left:429pt;margin-top:.35pt;width:3.55pt;height:72.55pt;flip:x;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" adj="1600"/>
            </w:pict>
          </mc:Fallback>
        </mc:AlternateContent>
      </w:r>
      <w:r>
        <w:rPr>
          <w:noProof/>
          <w:sz w:val="20"/>
        </w:rPr>
        <mc:AlternateContent>
          <mc:Choice Requires="wps">
            <w:drawing>
              <wp:anchor distT="0" distB="0" distL="114300" distR="114300" simplePos="0" relativeHeight="251766272" behindDoc="0" locked="0" layoutInCell="1" allowOverlap="1">
                <wp:simplePos x="0" y="0"/>
                <wp:positionH relativeFrom="column">
                  <wp:posOffset>3258820</wp:posOffset>
                </wp:positionH>
                <wp:positionV relativeFrom="paragraph">
                  <wp:posOffset>6985</wp:posOffset>
                </wp:positionV>
                <wp:extent cx="45085" cy="868680"/>
                <wp:effectExtent l="6350" t="12700" r="5715" b="13970"/>
                <wp:wrapNone/>
                <wp:docPr id="511" name="AutoShape 4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868680"/>
                        </a:xfrm>
                        <a:prstGeom prst="leftBracket">
                          <a:avLst>
                            <a:gd name="adj" fmla="val 1605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7E4BD9F" id="AutoShape 420" o:spid="_x0000_s1026" type="#_x0000_t85" style="position:absolute;left:0;text-align:left;margin-left:256.6pt;margin-top:.55pt;width:3.55pt;height:68.4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"/>
            </w:pict>
          </mc:Fallback>
        </mc:AlternateContent>
      </w:r>
      <w:r w:rsidR="003430CA" w:rsidRPr="00C14FF7">
        <w:rPr>
          <w:rFonts w:hint="eastAsia"/>
          <w:sz w:val="20"/>
        </w:rPr>
        <w:t>（２）体液異常の症状　　　　　　（　有　・　無　）　　管理不能な電解質異常</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rPr>
          <w:sz w:val="20"/>
        </w:rPr>
      </w:pPr>
      <w:r w:rsidRPr="00C14FF7">
        <w:rPr>
          <w:rFonts w:hint="eastAsia"/>
          <w:sz w:val="20"/>
        </w:rPr>
        <w:t xml:space="preserve">　　　　　　　　　　　　　　　　　　　　　　　　　　　 　　Ｎa　　　　mEq/l、Ｋ　　　mEq/l </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rPr>
          <w:sz w:val="20"/>
        </w:rPr>
      </w:pPr>
      <w:r w:rsidRPr="00C14FF7">
        <w:rPr>
          <w:rFonts w:hint="eastAsia"/>
          <w:sz w:val="20"/>
        </w:rPr>
        <w:t xml:space="preserve">                            　　　　          　　  　 　　Ｃa        mg/dl　 Ｐ　　mg/dl  </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rPr>
          <w:sz w:val="20"/>
        </w:rPr>
      </w:pPr>
      <w:r w:rsidRPr="00C14FF7">
        <w:rPr>
          <w:rFonts w:hint="eastAsia"/>
          <w:sz w:val="20"/>
        </w:rPr>
        <w:t xml:space="preserve">                             　　　　　　　　　　　　　 酸塩基平衡異常(代謝性アシドーシス)</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autoSpaceDE w:val="0"/>
        <w:rPr>
          <w:sz w:val="20"/>
        </w:rPr>
      </w:pPr>
      <w:r w:rsidRPr="00C14FF7">
        <w:rPr>
          <w:rFonts w:hint="eastAsia"/>
          <w:sz w:val="20"/>
        </w:rPr>
        <w:t xml:space="preserve">　　　　　　　　　　　　　　　　　　　　　　　　　　　　　 ＨＣＯ</w:t>
      </w:r>
      <w:r w:rsidRPr="00C14FF7">
        <w:rPr>
          <w:rFonts w:hint="eastAsia"/>
          <w:sz w:val="20"/>
          <w:vertAlign w:val="superscript"/>
        </w:rPr>
        <w:t>３</w:t>
      </w:r>
      <w:r w:rsidRPr="00C14FF7">
        <w:rPr>
          <w:rFonts w:hint="eastAsia"/>
          <w:sz w:val="20"/>
        </w:rPr>
        <w:t xml:space="preserve">　　　   mEq/l</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autoSpaceDE w:val="0"/>
        <w:spacing w:line="320" w:lineRule="exact"/>
        <w:ind w:firstLineChars="100" w:firstLine="187"/>
        <w:rPr>
          <w:sz w:val="20"/>
        </w:rPr>
      </w:pPr>
      <w:r w:rsidRPr="00C14FF7">
        <w:rPr>
          <w:rFonts w:hint="eastAsia"/>
          <w:sz w:val="20"/>
        </w:rPr>
        <w:t>（３）じん不全に基づく消化器症状（　有　・　無　） 〔 悪心、</w:t>
      </w:r>
      <w:r w:rsidR="0062589E">
        <w:rPr>
          <w:rFonts w:hint="eastAsia"/>
          <w:sz w:val="20"/>
        </w:rPr>
        <w:t>嘔</w:t>
      </w:r>
      <w:r w:rsidRPr="00C14FF7">
        <w:rPr>
          <w:rFonts w:hint="eastAsia"/>
          <w:sz w:val="20"/>
        </w:rPr>
        <w:t>吐、食思不振、下痢 〕</w:t>
      </w:r>
    </w:p>
    <w:p w:rsidR="003430CA" w:rsidRPr="00C14FF7" w:rsidRDefault="007B1FE9" w:rsidP="003430CA">
      <w:pPr>
        <w:pStyle w:val="af0"/>
        <w:pBdr>
          <w:top w:val="single" w:sz="4" w:space="1" w:color="auto"/>
          <w:left w:val="single" w:sz="4" w:space="0" w:color="auto"/>
          <w:bottom w:val="single" w:sz="4" w:space="31" w:color="auto"/>
          <w:right w:val="single" w:sz="4" w:space="10" w:color="auto"/>
        </w:pBdr>
        <w:ind w:firstLineChars="100" w:firstLine="187"/>
        <w:rPr>
          <w:sz w:val="20"/>
        </w:rPr>
      </w:pPr>
      <w:r>
        <w:rPr>
          <w:noProof/>
          <w:sz w:val="20"/>
        </w:rPr>
        <mc:AlternateContent>
          <mc:Choice Requires="wps">
            <w:drawing>
              <wp:anchor distT="0" distB="0" distL="114300" distR="114300" simplePos="0" relativeHeight="251771392" behindDoc="0" locked="0" layoutInCell="1" allowOverlap="1">
                <wp:simplePos x="0" y="0"/>
                <wp:positionH relativeFrom="column">
                  <wp:posOffset>5457825</wp:posOffset>
                </wp:positionH>
                <wp:positionV relativeFrom="paragraph">
                  <wp:posOffset>2540</wp:posOffset>
                </wp:positionV>
                <wp:extent cx="45085" cy="400050"/>
                <wp:effectExtent l="5080" t="11430" r="6985" b="7620"/>
                <wp:wrapNone/>
                <wp:docPr id="510" name="AutoShape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00050"/>
                        </a:xfrm>
                        <a:prstGeom prst="leftBracket">
                          <a:avLst>
                            <a:gd name="adj" fmla="val 2006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CFC8C19" id="AutoShape 425" o:spid="_x0000_s1026" type="#_x0000_t85" style="position:absolute;left:0;text-align:left;margin-left:429.75pt;margin-top:.2pt;width:3.55pt;height:31.5pt;flip:x;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" adj="4884"/>
            </w:pict>
          </mc:Fallback>
        </mc:AlternateContent>
      </w:r>
      <w:r>
        <w:rPr>
          <w:noProof/>
          <w:sz w:val="20"/>
        </w:rPr>
        <mc:AlternateContent>
          <mc:Choice Requires="wps">
            <w:drawing>
              <wp:anchor distT="0" distB="0" distL="114300" distR="114300" simplePos="0" relativeHeight="251770368" behindDoc="0" locked="0" layoutInCell="1" allowOverlap="1">
                <wp:simplePos x="0" y="0"/>
                <wp:positionH relativeFrom="column">
                  <wp:posOffset>3242310</wp:posOffset>
                </wp:positionH>
                <wp:positionV relativeFrom="paragraph">
                  <wp:posOffset>41275</wp:posOffset>
                </wp:positionV>
                <wp:extent cx="45085" cy="349885"/>
                <wp:effectExtent l="8890" t="12065" r="12700" b="9525"/>
                <wp:wrapNone/>
                <wp:docPr id="509" name="AutoShape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49885"/>
                        </a:xfrm>
                        <a:prstGeom prst="leftBracket">
                          <a:avLst>
                            <a:gd name="adj" fmla="val 1754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12A7680" id="AutoShape 424" o:spid="_x0000_s1026" type="#_x0000_t85" style="position:absolute;left:0;text-align:left;margin-left:255.3pt;margin-top:3.25pt;width:3.55pt;height:27.5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" adj="4884"/>
            </w:pict>
          </mc:Fallback>
        </mc:AlternateContent>
      </w:r>
      <w:r>
        <w:rPr>
          <w:noProof/>
          <w:sz w:val="20"/>
        </w:rPr>
        <mc:AlternateContent>
          <mc:Choice Requires="wps">
            <w:drawing>
              <wp:anchor distT="0" distB="0" distL="114300" distR="114300" simplePos="0" relativeHeight="251767296" behindDoc="0" locked="0" layoutInCell="1" allowOverlap="1">
                <wp:simplePos x="0" y="0"/>
                <wp:positionH relativeFrom="column">
                  <wp:posOffset>3258820</wp:posOffset>
                </wp:positionH>
                <wp:positionV relativeFrom="paragraph">
                  <wp:posOffset>628650</wp:posOffset>
                </wp:positionV>
                <wp:extent cx="45085" cy="892175"/>
                <wp:effectExtent l="6350" t="8890" r="5715" b="13335"/>
                <wp:wrapNone/>
                <wp:docPr id="508" name="AutoShape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892175"/>
                        </a:xfrm>
                        <a:prstGeom prst="leftBracket">
                          <a:avLst>
                            <a:gd name="adj" fmla="val 1649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925623C" id="AutoShape 421" o:spid="_x0000_s1026" type="#_x0000_t85" style="position:absolute;left:0;text-align:left;margin-left:256.6pt;margin-top:49.5pt;width:3.55pt;height:70.2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"/>
            </w:pict>
          </mc:Fallback>
        </mc:AlternateContent>
      </w:r>
      <w:r w:rsidR="003430CA" w:rsidRPr="00C14FF7">
        <w:rPr>
          <w:rFonts w:hint="eastAsia"/>
          <w:sz w:val="20"/>
        </w:rPr>
        <w:t>（４）循環器症状　　　　　　　　（　有　・　無　）　　重篤な高血圧 　　　　／ 　　　　mmHg</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rPr>
          <w:sz w:val="20"/>
        </w:rPr>
      </w:pPr>
      <w:r w:rsidRPr="00C14FF7">
        <w:rPr>
          <w:rFonts w:hint="eastAsia"/>
          <w:sz w:val="20"/>
        </w:rPr>
        <w:t xml:space="preserve">　　　　　　　　　　　　　　　　　　　　　　　　　　　　心不全、心包炎、著しい全身性血管障害</w:t>
      </w:r>
    </w:p>
    <w:p w:rsidR="003430CA" w:rsidRPr="00C14FF7" w:rsidRDefault="007B1FE9" w:rsidP="003430CA">
      <w:pPr>
        <w:pStyle w:val="af0"/>
        <w:pBdr>
          <w:top w:val="single" w:sz="4" w:space="1" w:color="auto"/>
          <w:left w:val="single" w:sz="4" w:space="0" w:color="auto"/>
          <w:bottom w:val="single" w:sz="4" w:space="31" w:color="auto"/>
          <w:right w:val="single" w:sz="4" w:space="10" w:color="auto"/>
        </w:pBdr>
        <w:autoSpaceDE w:val="0"/>
        <w:spacing w:line="0" w:lineRule="atLeast"/>
        <w:ind w:firstLineChars="100" w:firstLine="187"/>
        <w:rPr>
          <w:sz w:val="20"/>
        </w:rPr>
      </w:pPr>
      <w:r>
        <w:rPr>
          <w:noProof/>
          <w:sz w:val="20"/>
        </w:rPr>
        <mc:AlternateContent>
          <mc:Choice Requires="wps">
            <w:drawing>
              <wp:anchor distT="0" distB="0" distL="114300" distR="114300" simplePos="0" relativeHeight="251768320" behindDoc="0" locked="0" layoutInCell="1" allowOverlap="1">
                <wp:simplePos x="0" y="0"/>
                <wp:positionH relativeFrom="column">
                  <wp:posOffset>5440045</wp:posOffset>
                </wp:positionH>
                <wp:positionV relativeFrom="paragraph">
                  <wp:posOffset>194310</wp:posOffset>
                </wp:positionV>
                <wp:extent cx="78105" cy="1004570"/>
                <wp:effectExtent l="6350" t="10795" r="10795" b="13335"/>
                <wp:wrapNone/>
                <wp:docPr id="507" name="AutoShape 4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8105" cy="1004570"/>
                        </a:xfrm>
                        <a:prstGeom prst="leftBracket">
                          <a:avLst>
                            <a:gd name="adj" fmla="val 1071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44327E9" id="AutoShape 422" o:spid="_x0000_s1026" type="#_x0000_t85" style="position:absolute;left:0;text-align:left;margin-left:428.35pt;margin-top:15.3pt;width:6.15pt;height:79.1pt;flip:x;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"/>
            </w:pict>
          </mc:Fallback>
        </mc:AlternateContent>
      </w:r>
      <w:r w:rsidR="003430CA" w:rsidRPr="00C14FF7">
        <w:rPr>
          <w:rFonts w:hint="eastAsia"/>
          <w:sz w:val="20"/>
        </w:rPr>
        <w:t>（５）じん不全に基づく神経症状　（　有　・　無　） 〔 中枢・</w:t>
      </w:r>
      <w:r w:rsidR="0062589E">
        <w:rPr>
          <w:rFonts w:hint="eastAsia"/>
          <w:sz w:val="20"/>
        </w:rPr>
        <w:t>末梢</w:t>
      </w:r>
      <w:r w:rsidR="003430CA" w:rsidRPr="00C14FF7">
        <w:rPr>
          <w:rFonts w:hint="eastAsia"/>
          <w:sz w:val="20"/>
        </w:rPr>
        <w:t>神経障害、精神障害 〕</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ind w:firstLineChars="100" w:firstLine="187"/>
        <w:rPr>
          <w:sz w:val="20"/>
        </w:rPr>
      </w:pPr>
      <w:r w:rsidRPr="00C14FF7">
        <w:rPr>
          <w:rFonts w:hint="eastAsia"/>
          <w:sz w:val="20"/>
        </w:rPr>
        <w:t>（６）血液異常症状　　　　　　　（　有　・　無　）　　じん性貧血（Epo抵抗性又は禁忌の重症</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ind w:firstLineChars="3407" w:firstLine="6363"/>
        <w:rPr>
          <w:sz w:val="20"/>
          <w:lang w:eastAsia="zh-TW"/>
        </w:rPr>
      </w:pPr>
      <w:r w:rsidRPr="00C14FF7">
        <w:rPr>
          <w:rFonts w:hint="eastAsia"/>
          <w:sz w:val="20"/>
          <w:lang w:eastAsia="zh-TW"/>
        </w:rPr>
        <w:t>貧血）</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rPr>
          <w:sz w:val="20"/>
          <w:lang w:eastAsia="zh-TW"/>
        </w:rPr>
      </w:pPr>
      <w:r w:rsidRPr="00C14FF7">
        <w:rPr>
          <w:rFonts w:hint="eastAsia"/>
          <w:sz w:val="20"/>
          <w:lang w:eastAsia="zh-TW"/>
        </w:rPr>
        <w:t xml:space="preserve">　　　　　　　　　　　　　　　　　　　　　　　　　　　　　 Ｈｂ　　 　g/</w:t>
      </w:r>
      <w:r w:rsidRPr="00C14FF7">
        <w:rPr>
          <w:rFonts w:hAnsi="ＭＳ 明朝" w:hint="eastAsia"/>
          <w:sz w:val="20"/>
          <w:lang w:eastAsia="zh-TW"/>
        </w:rPr>
        <w:t>d</w:t>
      </w:r>
      <w:r w:rsidRPr="00C14FF7">
        <w:rPr>
          <w:rFonts w:hint="eastAsia"/>
          <w:sz w:val="20"/>
          <w:lang w:eastAsia="zh-TW"/>
        </w:rPr>
        <w:t xml:space="preserve">l、Ｈｔ 　　　％ </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autoSpaceDE w:val="0"/>
        <w:rPr>
          <w:rFonts w:ascii="ZWAdobeF" w:hAnsi="ZWAdobeF"/>
          <w:sz w:val="2"/>
        </w:rPr>
      </w:pPr>
      <w:r w:rsidRPr="00C14FF7">
        <w:rPr>
          <w:rFonts w:hint="eastAsia"/>
          <w:sz w:val="20"/>
          <w:lang w:eastAsia="zh-TW"/>
        </w:rPr>
        <w:t xml:space="preserve">                                        　　          　　 </w:t>
      </w:r>
      <w:r w:rsidRPr="00C14FF7">
        <w:rPr>
          <w:rFonts w:hint="eastAsia"/>
          <w:sz w:val="20"/>
        </w:rPr>
        <w:t>赤血球数 　　 　×10</w:t>
      </w:r>
      <w:r w:rsidRPr="00C14FF7">
        <w:rPr>
          <w:rFonts w:hint="eastAsia"/>
          <w:sz w:val="20"/>
          <w:vertAlign w:val="superscript"/>
        </w:rPr>
        <w:t>4</w:t>
      </w:r>
      <w:r w:rsidRPr="00C14FF7">
        <w:rPr>
          <w:rFonts w:hint="eastAsia"/>
          <w:sz w:val="20"/>
        </w:rPr>
        <w:t>/</w:t>
      </w:r>
      <w:r w:rsidRPr="00C14FF7">
        <w:rPr>
          <w:rFonts w:hint="eastAsia"/>
          <w:spacing w:val="-20"/>
          <w:sz w:val="20"/>
        </w:rPr>
        <w:t>㎜</w:t>
      </w:r>
      <w:r w:rsidRPr="00C14FF7">
        <w:rPr>
          <w:rFonts w:ascii="ZWAdobeF" w:hAnsi="ZWAdobeF"/>
          <w:sz w:val="2"/>
        </w:rPr>
        <w:t>P</w:t>
      </w:r>
      <w:r w:rsidRPr="00C14FF7">
        <w:rPr>
          <w:rFonts w:hint="eastAsia"/>
          <w:spacing w:val="-20"/>
          <w:sz w:val="20"/>
          <w:vertAlign w:val="superscript"/>
        </w:rPr>
        <w:t>3</w:t>
      </w:r>
      <w:r w:rsidRPr="00C14FF7">
        <w:rPr>
          <w:rFonts w:ascii="ZWAdobeF" w:hAnsi="ZWAdobeF"/>
          <w:sz w:val="2"/>
          <w:vertAlign w:val="superscript"/>
        </w:rPr>
        <w:t>P</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rPr>
          <w:sz w:val="20"/>
          <w:lang w:eastAsia="zh-TW"/>
        </w:rPr>
      </w:pPr>
      <w:r w:rsidRPr="00C14FF7">
        <w:rPr>
          <w:rFonts w:hint="eastAsia"/>
          <w:sz w:val="20"/>
          <w:lang w:eastAsia="zh-TW"/>
        </w:rPr>
        <w:t xml:space="preserve">　　　　　　　　　　　　　　　　　　　　　　　　　　　　出血傾向</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ind w:firstLineChars="100" w:firstLine="187"/>
        <w:rPr>
          <w:sz w:val="20"/>
        </w:rPr>
      </w:pPr>
      <w:r w:rsidRPr="00C14FF7">
        <w:rPr>
          <w:rFonts w:hint="eastAsia"/>
          <w:sz w:val="20"/>
        </w:rPr>
        <w:t xml:space="preserve">（じん不全に直接関連するその他の症状） </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ind w:firstLineChars="100" w:firstLine="187"/>
        <w:rPr>
          <w:sz w:val="20"/>
        </w:rPr>
      </w:pPr>
      <w:r w:rsidRPr="00C14FF7">
        <w:rPr>
          <w:rFonts w:hint="eastAsia"/>
          <w:sz w:val="20"/>
        </w:rPr>
        <w:t>（７）視力障害　　　　　　　　　（　有　・　無　） 〔 尿毒症性網膜症、糖尿病性網膜症 〕</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ind w:firstLineChars="100" w:firstLine="187"/>
        <w:rPr>
          <w:sz w:val="20"/>
        </w:rPr>
      </w:pPr>
      <w:r w:rsidRPr="00C14FF7">
        <w:rPr>
          <w:rFonts w:hint="eastAsia"/>
          <w:sz w:val="20"/>
        </w:rPr>
        <w:t>（８）栄養障害症状　　　　　　　（　有　・　無　） 〔 血清アルブミン値　　　　 　 g/</w:t>
      </w:r>
      <w:r w:rsidRPr="00C14FF7">
        <w:rPr>
          <w:rFonts w:hAnsi="ＭＳ 明朝" w:hint="eastAsia"/>
          <w:sz w:val="20"/>
        </w:rPr>
        <w:t>d</w:t>
      </w:r>
      <w:r w:rsidRPr="00C14FF7">
        <w:rPr>
          <w:rFonts w:hint="eastAsia"/>
          <w:sz w:val="20"/>
        </w:rPr>
        <w:t>l 〕</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rPr>
          <w:sz w:val="20"/>
        </w:rPr>
      </w:pPr>
    </w:p>
    <w:p w:rsidR="003430CA" w:rsidRPr="00C14FF7" w:rsidRDefault="003430CA" w:rsidP="003430CA">
      <w:pPr>
        <w:pStyle w:val="af0"/>
        <w:pBdr>
          <w:top w:val="single" w:sz="4" w:space="1" w:color="auto"/>
          <w:left w:val="single" w:sz="4" w:space="0" w:color="auto"/>
          <w:bottom w:val="single" w:sz="4" w:space="31" w:color="auto"/>
          <w:right w:val="single" w:sz="4" w:space="10" w:color="auto"/>
        </w:pBdr>
        <w:rPr>
          <w:sz w:val="20"/>
        </w:rPr>
      </w:pPr>
      <w:r w:rsidRPr="00C14FF7">
        <w:rPr>
          <w:rFonts w:hint="eastAsia"/>
          <w:sz w:val="20"/>
        </w:rPr>
        <w:t>３　現在までの治療内容</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rPr>
          <w:sz w:val="20"/>
        </w:rPr>
      </w:pPr>
      <w:r w:rsidRPr="00C14FF7">
        <w:rPr>
          <w:rFonts w:hint="eastAsia"/>
          <w:sz w:val="20"/>
        </w:rPr>
        <w:t xml:space="preserve">　　　慢性透析療法の実施　　　　　（　有　・　無　） 〔回数　　　　/週、　　期間〕 </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rPr>
          <w:sz w:val="20"/>
        </w:rPr>
      </w:pPr>
    </w:p>
    <w:p w:rsidR="003430CA" w:rsidRPr="00C14FF7" w:rsidRDefault="003430CA" w:rsidP="003430CA">
      <w:pPr>
        <w:pStyle w:val="af0"/>
        <w:pBdr>
          <w:top w:val="single" w:sz="4" w:space="1" w:color="auto"/>
          <w:left w:val="single" w:sz="4" w:space="0" w:color="auto"/>
          <w:bottom w:val="single" w:sz="4" w:space="31" w:color="auto"/>
          <w:right w:val="single" w:sz="4" w:space="10" w:color="auto"/>
        </w:pBdr>
        <w:rPr>
          <w:sz w:val="20"/>
        </w:rPr>
      </w:pPr>
      <w:r w:rsidRPr="00C14FF7">
        <w:rPr>
          <w:rFonts w:hint="eastAsia"/>
          <w:sz w:val="20"/>
        </w:rPr>
        <w:t xml:space="preserve">４　</w:t>
      </w:r>
      <w:r w:rsidRPr="00C14FF7">
        <w:rPr>
          <w:rFonts w:hint="eastAsia"/>
          <w:bCs/>
          <w:sz w:val="20"/>
        </w:rPr>
        <w:t>日常生活障害度</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ind w:left="373" w:hangingChars="200" w:hanging="373"/>
        <w:rPr>
          <w:sz w:val="20"/>
        </w:rPr>
      </w:pPr>
      <w:r w:rsidRPr="00C14FF7">
        <w:rPr>
          <w:rFonts w:hint="eastAsia"/>
          <w:sz w:val="20"/>
        </w:rPr>
        <w:t xml:space="preserve">　ア　日常生活に支障がないもの</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rPr>
          <w:sz w:val="20"/>
        </w:rPr>
      </w:pPr>
      <w:r w:rsidRPr="00C14FF7">
        <w:rPr>
          <w:rFonts w:hint="eastAsia"/>
          <w:sz w:val="20"/>
        </w:rPr>
        <w:t xml:space="preserve">　イ　通勤、通学あるいは家庭内労働が困難となったもの</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ind w:firstLineChars="100" w:firstLine="187"/>
        <w:rPr>
          <w:sz w:val="20"/>
        </w:rPr>
      </w:pPr>
      <w:r w:rsidRPr="00C14FF7">
        <w:rPr>
          <w:rFonts w:hint="eastAsia"/>
          <w:sz w:val="20"/>
        </w:rPr>
        <w:t>ウ　日常生活が著しく制限されるもの</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rPr>
          <w:sz w:val="20"/>
        </w:rPr>
      </w:pPr>
      <w:r w:rsidRPr="00C14FF7">
        <w:rPr>
          <w:rFonts w:hint="eastAsia"/>
          <w:sz w:val="20"/>
        </w:rPr>
        <w:t xml:space="preserve">　エ　起床できないもの</w: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rPr>
          <w:sz w:val="20"/>
        </w:rPr>
      </w:pPr>
    </w:p>
    <w:p w:rsidR="003430CA" w:rsidRPr="00C14FF7" w:rsidRDefault="003430CA" w:rsidP="003430CA">
      <w:pPr>
        <w:pStyle w:val="af0"/>
        <w:pBdr>
          <w:top w:val="single" w:sz="4" w:space="1" w:color="auto"/>
          <w:left w:val="single" w:sz="4" w:space="0" w:color="auto"/>
          <w:bottom w:val="single" w:sz="4" w:space="31" w:color="auto"/>
          <w:right w:val="single" w:sz="4" w:space="10" w:color="auto"/>
        </w:pBdr>
        <w:ind w:firstLineChars="100" w:firstLine="187"/>
        <w:rPr>
          <w:sz w:val="20"/>
        </w:rPr>
      </w:pPr>
      <w:r w:rsidRPr="00C14FF7">
        <w:rPr>
          <w:rFonts w:hint="eastAsia"/>
          <w:sz w:val="20"/>
        </w:rPr>
        <w:t>神奈川県身体障害者障害程度認定に関する要綱の別表４に基づく診断が適当と判断する場合は、下記の事項を記入してください</w:t>
      </w:r>
    </w:p>
    <w:p w:rsidR="003430CA" w:rsidRPr="00C14FF7" w:rsidRDefault="007B1FE9" w:rsidP="003430CA">
      <w:pPr>
        <w:pStyle w:val="af0"/>
        <w:pBdr>
          <w:top w:val="single" w:sz="4" w:space="1" w:color="auto"/>
          <w:left w:val="single" w:sz="4" w:space="0" w:color="auto"/>
          <w:bottom w:val="single" w:sz="4" w:space="31" w:color="auto"/>
          <w:right w:val="single" w:sz="4" w:space="10" w:color="auto"/>
        </w:pBdr>
        <w:ind w:firstLineChars="100" w:firstLine="187"/>
        <w:rPr>
          <w:sz w:val="20"/>
        </w:rPr>
      </w:pPr>
      <w:r>
        <w:rPr>
          <w:noProof/>
          <w:sz w:val="20"/>
        </w:rPr>
        <mc:AlternateContent>
          <mc:Choice Requires="wps">
            <w:drawing>
              <wp:anchor distT="0" distB="0" distL="114300" distR="114300" simplePos="0" relativeHeight="251772416" behindDoc="0" locked="0" layoutInCell="1" allowOverlap="1">
                <wp:simplePos x="0" y="0"/>
                <wp:positionH relativeFrom="column">
                  <wp:posOffset>248920</wp:posOffset>
                </wp:positionH>
                <wp:positionV relativeFrom="paragraph">
                  <wp:posOffset>-2540</wp:posOffset>
                </wp:positionV>
                <wp:extent cx="5191125" cy="1323975"/>
                <wp:effectExtent l="0" t="0" r="3175" b="0"/>
                <wp:wrapNone/>
                <wp:docPr id="506"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11"/>
                              <w:gridCol w:w="1134"/>
                            </w:tblGrid>
                            <w:tr w:rsidR="00054D32">
                              <w:trPr>
                                <w:trHeight w:val="331"/>
                              </w:trPr>
                              <w:tc>
                                <w:tcPr>
                                  <w:tcW w:w="6111" w:type="dxa"/>
                                </w:tcPr>
                                <w:p w:rsidR="00054D32" w:rsidRDefault="00054D32">
                                  <w:pPr>
                                    <w:rPr>
                                      <w:sz w:val="20"/>
                                      <w:szCs w:val="20"/>
                                    </w:rPr>
                                  </w:pPr>
                                  <w:r>
                                    <w:rPr>
                                      <w:rFonts w:hint="eastAsia"/>
                                      <w:sz w:val="20"/>
                                      <w:szCs w:val="20"/>
                                    </w:rPr>
                                    <w:t>血清クレアチニン濃度又は内因性クレアチニンクリアランス値</w:t>
                                  </w:r>
                                </w:p>
                              </w:tc>
                              <w:tc>
                                <w:tcPr>
                                  <w:tcW w:w="1134" w:type="dxa"/>
                                </w:tcPr>
                                <w:p w:rsidR="00054D32" w:rsidRDefault="00054D32">
                                  <w:pPr>
                                    <w:rPr>
                                      <w:sz w:val="20"/>
                                      <w:szCs w:val="20"/>
                                    </w:rPr>
                                  </w:pPr>
                                  <w:r>
                                    <w:rPr>
                                      <w:rFonts w:hint="eastAsia"/>
                                      <w:sz w:val="20"/>
                                      <w:szCs w:val="20"/>
                                    </w:rPr>
                                    <w:t xml:space="preserve">　　　 点</w:t>
                                  </w:r>
                                </w:p>
                              </w:tc>
                            </w:tr>
                            <w:tr w:rsidR="00054D32">
                              <w:trPr>
                                <w:trHeight w:val="331"/>
                              </w:trPr>
                              <w:tc>
                                <w:tcPr>
                                  <w:tcW w:w="6111" w:type="dxa"/>
                                </w:tcPr>
                                <w:p w:rsidR="00054D32" w:rsidRDefault="00054D32">
                                  <w:pPr>
                                    <w:rPr>
                                      <w:sz w:val="20"/>
                                      <w:szCs w:val="20"/>
                                    </w:rPr>
                                  </w:pPr>
                                  <w:r>
                                    <w:rPr>
                                      <w:rFonts w:hint="eastAsia"/>
                                      <w:sz w:val="20"/>
                                      <w:szCs w:val="20"/>
                                    </w:rPr>
                                    <w:t>２の臨床症状の該当数（　　　　個）</w:t>
                                  </w:r>
                                </w:p>
                              </w:tc>
                              <w:tc>
                                <w:tcPr>
                                  <w:tcW w:w="1134" w:type="dxa"/>
                                </w:tcPr>
                                <w:p w:rsidR="00054D32" w:rsidRDefault="00054D32">
                                  <w:pPr>
                                    <w:rPr>
                                      <w:sz w:val="20"/>
                                      <w:szCs w:val="20"/>
                                    </w:rPr>
                                  </w:pPr>
                                  <w:r>
                                    <w:rPr>
                                      <w:rFonts w:hint="eastAsia"/>
                                      <w:sz w:val="20"/>
                                      <w:szCs w:val="20"/>
                                    </w:rPr>
                                    <w:t xml:space="preserve">　　　 点</w:t>
                                  </w:r>
                                </w:p>
                              </w:tc>
                            </w:tr>
                            <w:tr w:rsidR="00054D32">
                              <w:trPr>
                                <w:trHeight w:val="331"/>
                              </w:trPr>
                              <w:tc>
                                <w:tcPr>
                                  <w:tcW w:w="6111" w:type="dxa"/>
                                </w:tcPr>
                                <w:p w:rsidR="00054D32" w:rsidRDefault="00054D32">
                                  <w:pPr>
                                    <w:rPr>
                                      <w:sz w:val="20"/>
                                      <w:szCs w:val="20"/>
                                    </w:rPr>
                                  </w:pPr>
                                  <w:r>
                                    <w:rPr>
                                      <w:rFonts w:hint="eastAsia"/>
                                      <w:sz w:val="20"/>
                                      <w:szCs w:val="20"/>
                                    </w:rPr>
                                    <w:t>慢性透析療法の実施</w:t>
                                  </w:r>
                                </w:p>
                              </w:tc>
                              <w:tc>
                                <w:tcPr>
                                  <w:tcW w:w="1134" w:type="dxa"/>
                                </w:tcPr>
                                <w:p w:rsidR="00054D32" w:rsidRDefault="00054D32">
                                  <w:pPr>
                                    <w:rPr>
                                      <w:sz w:val="20"/>
                                      <w:szCs w:val="20"/>
                                    </w:rPr>
                                  </w:pPr>
                                  <w:r>
                                    <w:rPr>
                                      <w:rFonts w:hint="eastAsia"/>
                                      <w:sz w:val="20"/>
                                      <w:szCs w:val="20"/>
                                    </w:rPr>
                                    <w:t xml:space="preserve">　　　 点</w:t>
                                  </w:r>
                                </w:p>
                              </w:tc>
                            </w:tr>
                            <w:tr w:rsidR="00054D32">
                              <w:trPr>
                                <w:trHeight w:val="330"/>
                              </w:trPr>
                              <w:tc>
                                <w:tcPr>
                                  <w:tcW w:w="6111" w:type="dxa"/>
                                </w:tcPr>
                                <w:p w:rsidR="00054D32" w:rsidRDefault="00054D32">
                                  <w:pPr>
                                    <w:rPr>
                                      <w:sz w:val="20"/>
                                      <w:szCs w:val="20"/>
                                    </w:rPr>
                                  </w:pPr>
                                  <w:r>
                                    <w:rPr>
                                      <w:rFonts w:hint="eastAsia"/>
                                      <w:sz w:val="20"/>
                                      <w:szCs w:val="20"/>
                                    </w:rPr>
                                    <w:t>日常生活障害度</w:t>
                                  </w:r>
                                </w:p>
                              </w:tc>
                              <w:tc>
                                <w:tcPr>
                                  <w:tcW w:w="1134" w:type="dxa"/>
                                </w:tcPr>
                                <w:p w:rsidR="00054D32" w:rsidRDefault="00054D32">
                                  <w:pPr>
                                    <w:rPr>
                                      <w:sz w:val="20"/>
                                      <w:szCs w:val="20"/>
                                    </w:rPr>
                                  </w:pPr>
                                  <w:r>
                                    <w:rPr>
                                      <w:rFonts w:hint="eastAsia"/>
                                      <w:sz w:val="20"/>
                                      <w:szCs w:val="20"/>
                                    </w:rPr>
                                    <w:t xml:space="preserve">　　　 点</w:t>
                                  </w:r>
                                </w:p>
                              </w:tc>
                            </w:tr>
                            <w:tr w:rsidR="00054D32">
                              <w:trPr>
                                <w:trHeight w:val="375"/>
                              </w:trPr>
                              <w:tc>
                                <w:tcPr>
                                  <w:tcW w:w="6111" w:type="dxa"/>
                                </w:tcPr>
                                <w:p w:rsidR="00054D32" w:rsidRDefault="00054D32">
                                  <w:pPr>
                                    <w:rPr>
                                      <w:sz w:val="20"/>
                                      <w:szCs w:val="20"/>
                                    </w:rPr>
                                  </w:pPr>
                                  <w:r>
                                    <w:rPr>
                                      <w:rFonts w:hint="eastAsia"/>
                                      <w:sz w:val="20"/>
                                      <w:szCs w:val="20"/>
                                    </w:rPr>
                                    <w:t>年齢（</w:t>
                                  </w:r>
                                  <w:r>
                                    <w:rPr>
                                      <w:rFonts w:ascii="Mincho" w:eastAsia="Mincho" w:hint="eastAsia"/>
                                      <w:sz w:val="20"/>
                                      <w:szCs w:val="20"/>
                                    </w:rPr>
                                    <w:t>10歳未満又は70歳以上</w:t>
                                  </w:r>
                                  <w:r>
                                    <w:rPr>
                                      <w:rFonts w:hint="eastAsia"/>
                                      <w:sz w:val="20"/>
                                      <w:szCs w:val="20"/>
                                    </w:rPr>
                                    <w:t>）</w:t>
                                  </w:r>
                                </w:p>
                              </w:tc>
                              <w:tc>
                                <w:tcPr>
                                  <w:tcW w:w="1134" w:type="dxa"/>
                                </w:tcPr>
                                <w:p w:rsidR="00054D32" w:rsidRDefault="00054D32">
                                  <w:pPr>
                                    <w:rPr>
                                      <w:sz w:val="20"/>
                                      <w:szCs w:val="20"/>
                                    </w:rPr>
                                  </w:pPr>
                                  <w:r>
                                    <w:rPr>
                                      <w:rFonts w:hint="eastAsia"/>
                                      <w:sz w:val="20"/>
                                      <w:szCs w:val="20"/>
                                    </w:rPr>
                                    <w:t xml:space="preserve">　　　 点</w:t>
                                  </w:r>
                                </w:p>
                              </w:tc>
                            </w:tr>
                          </w:tbl>
                          <w:p w:rsidR="00054D32" w:rsidRDefault="00054D32" w:rsidP="003430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6" o:spid="_x0000_s1026" type="#_x0000_t202" style="position:absolute;left:0;text-align:left;margin-left:19.6pt;margin-top:-.2pt;width:408.75pt;height:104.2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0WuAIAAL4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" filled="f" stroked="f">
                <v:textbox>
                  <w:txbxContent>
                    <w:tbl>
                      <w:tblPr>
                        <w:tblW w:w="0" w:type="auto"/>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11"/>
                        <w:gridCol w:w="1134"/>
                      </w:tblGrid>
                      <w:tr w:rsidR="00054D32">
                        <w:trPr>
                          <w:trHeight w:val="331"/>
                        </w:trPr>
                        <w:tc>
                          <w:tcPr>
                            <w:tcW w:w="6111" w:type="dxa"/>
                          </w:tcPr>
                          <w:p w:rsidR="00054D32" w:rsidRDefault="00054D32">
                            <w:pPr>
                              <w:rPr>
                                <w:sz w:val="20"/>
                                <w:szCs w:val="20"/>
                              </w:rPr>
                            </w:pPr>
                            <w:r>
                              <w:rPr>
                                <w:rFonts w:hint="eastAsia"/>
                                <w:sz w:val="20"/>
                                <w:szCs w:val="20"/>
                              </w:rPr>
                              <w:t>血清クレアチニン濃度又は内因性クレアチニンクリアランス値</w:t>
                            </w:r>
                          </w:p>
                        </w:tc>
                        <w:tc>
                          <w:tcPr>
                            <w:tcW w:w="1134" w:type="dxa"/>
                          </w:tcPr>
                          <w:p w:rsidR="00054D32" w:rsidRDefault="00054D32">
                            <w:pPr>
                              <w:rPr>
                                <w:sz w:val="20"/>
                                <w:szCs w:val="20"/>
                              </w:rPr>
                            </w:pPr>
                            <w:r>
                              <w:rPr>
                                <w:rFonts w:hint="eastAsia"/>
                                <w:sz w:val="20"/>
                                <w:szCs w:val="20"/>
                              </w:rPr>
                              <w:t xml:space="preserve">　　　 点</w:t>
                            </w:r>
                          </w:p>
                        </w:tc>
                      </w:tr>
                      <w:tr w:rsidR="00054D32">
                        <w:trPr>
                          <w:trHeight w:val="331"/>
                        </w:trPr>
                        <w:tc>
                          <w:tcPr>
                            <w:tcW w:w="6111" w:type="dxa"/>
                          </w:tcPr>
                          <w:p w:rsidR="00054D32" w:rsidRDefault="00054D32">
                            <w:pPr>
                              <w:rPr>
                                <w:sz w:val="20"/>
                                <w:szCs w:val="20"/>
                              </w:rPr>
                            </w:pPr>
                            <w:r>
                              <w:rPr>
                                <w:rFonts w:hint="eastAsia"/>
                                <w:sz w:val="20"/>
                                <w:szCs w:val="20"/>
                              </w:rPr>
                              <w:t>２の臨床症状の該当数（　　　　個）</w:t>
                            </w:r>
                          </w:p>
                        </w:tc>
                        <w:tc>
                          <w:tcPr>
                            <w:tcW w:w="1134" w:type="dxa"/>
                          </w:tcPr>
                          <w:p w:rsidR="00054D32" w:rsidRDefault="00054D32">
                            <w:pPr>
                              <w:rPr>
                                <w:sz w:val="20"/>
                                <w:szCs w:val="20"/>
                              </w:rPr>
                            </w:pPr>
                            <w:r>
                              <w:rPr>
                                <w:rFonts w:hint="eastAsia"/>
                                <w:sz w:val="20"/>
                                <w:szCs w:val="20"/>
                              </w:rPr>
                              <w:t xml:space="preserve">　　　 点</w:t>
                            </w:r>
                          </w:p>
                        </w:tc>
                      </w:tr>
                      <w:tr w:rsidR="00054D32">
                        <w:trPr>
                          <w:trHeight w:val="331"/>
                        </w:trPr>
                        <w:tc>
                          <w:tcPr>
                            <w:tcW w:w="6111" w:type="dxa"/>
                          </w:tcPr>
                          <w:p w:rsidR="00054D32" w:rsidRDefault="00054D32">
                            <w:pPr>
                              <w:rPr>
                                <w:sz w:val="20"/>
                                <w:szCs w:val="20"/>
                              </w:rPr>
                            </w:pPr>
                            <w:r>
                              <w:rPr>
                                <w:rFonts w:hint="eastAsia"/>
                                <w:sz w:val="20"/>
                                <w:szCs w:val="20"/>
                              </w:rPr>
                              <w:t>慢性透析療法の実施</w:t>
                            </w:r>
                          </w:p>
                        </w:tc>
                        <w:tc>
                          <w:tcPr>
                            <w:tcW w:w="1134" w:type="dxa"/>
                          </w:tcPr>
                          <w:p w:rsidR="00054D32" w:rsidRDefault="00054D32">
                            <w:pPr>
                              <w:rPr>
                                <w:sz w:val="20"/>
                                <w:szCs w:val="20"/>
                              </w:rPr>
                            </w:pPr>
                            <w:r>
                              <w:rPr>
                                <w:rFonts w:hint="eastAsia"/>
                                <w:sz w:val="20"/>
                                <w:szCs w:val="20"/>
                              </w:rPr>
                              <w:t xml:space="preserve">　　　 点</w:t>
                            </w:r>
                          </w:p>
                        </w:tc>
                      </w:tr>
                      <w:tr w:rsidR="00054D32">
                        <w:trPr>
                          <w:trHeight w:val="330"/>
                        </w:trPr>
                        <w:tc>
                          <w:tcPr>
                            <w:tcW w:w="6111" w:type="dxa"/>
                          </w:tcPr>
                          <w:p w:rsidR="00054D32" w:rsidRDefault="00054D32">
                            <w:pPr>
                              <w:rPr>
                                <w:sz w:val="20"/>
                                <w:szCs w:val="20"/>
                              </w:rPr>
                            </w:pPr>
                            <w:r>
                              <w:rPr>
                                <w:rFonts w:hint="eastAsia"/>
                                <w:sz w:val="20"/>
                                <w:szCs w:val="20"/>
                              </w:rPr>
                              <w:t>日常生活障害度</w:t>
                            </w:r>
                          </w:p>
                        </w:tc>
                        <w:tc>
                          <w:tcPr>
                            <w:tcW w:w="1134" w:type="dxa"/>
                          </w:tcPr>
                          <w:p w:rsidR="00054D32" w:rsidRDefault="00054D32">
                            <w:pPr>
                              <w:rPr>
                                <w:sz w:val="20"/>
                                <w:szCs w:val="20"/>
                              </w:rPr>
                            </w:pPr>
                            <w:r>
                              <w:rPr>
                                <w:rFonts w:hint="eastAsia"/>
                                <w:sz w:val="20"/>
                                <w:szCs w:val="20"/>
                              </w:rPr>
                              <w:t xml:space="preserve">　　　 点</w:t>
                            </w:r>
                          </w:p>
                        </w:tc>
                      </w:tr>
                      <w:tr w:rsidR="00054D32">
                        <w:trPr>
                          <w:trHeight w:val="375"/>
                        </w:trPr>
                        <w:tc>
                          <w:tcPr>
                            <w:tcW w:w="6111" w:type="dxa"/>
                          </w:tcPr>
                          <w:p w:rsidR="00054D32" w:rsidRDefault="00054D32">
                            <w:pPr>
                              <w:rPr>
                                <w:sz w:val="20"/>
                                <w:szCs w:val="20"/>
                              </w:rPr>
                            </w:pPr>
                            <w:r>
                              <w:rPr>
                                <w:rFonts w:hint="eastAsia"/>
                                <w:sz w:val="20"/>
                                <w:szCs w:val="20"/>
                              </w:rPr>
                              <w:t>年齢（</w:t>
                            </w:r>
                            <w:r>
                              <w:rPr>
                                <w:rFonts w:ascii="Mincho" w:eastAsia="Mincho" w:hint="eastAsia"/>
                                <w:sz w:val="20"/>
                                <w:szCs w:val="20"/>
                              </w:rPr>
                              <w:t>10歳未満又は70歳以上</w:t>
                            </w:r>
                            <w:r>
                              <w:rPr>
                                <w:rFonts w:hint="eastAsia"/>
                                <w:sz w:val="20"/>
                                <w:szCs w:val="20"/>
                              </w:rPr>
                              <w:t>）</w:t>
                            </w:r>
                          </w:p>
                        </w:tc>
                        <w:tc>
                          <w:tcPr>
                            <w:tcW w:w="1134" w:type="dxa"/>
                          </w:tcPr>
                          <w:p w:rsidR="00054D32" w:rsidRDefault="00054D32">
                            <w:pPr>
                              <w:rPr>
                                <w:sz w:val="20"/>
                                <w:szCs w:val="20"/>
                              </w:rPr>
                            </w:pPr>
                            <w:r>
                              <w:rPr>
                                <w:rFonts w:hint="eastAsia"/>
                                <w:sz w:val="20"/>
                                <w:szCs w:val="20"/>
                              </w:rPr>
                              <w:t xml:space="preserve">　　　 点</w:t>
                            </w:r>
                          </w:p>
                        </w:tc>
                      </w:tr>
                    </w:tbl>
                    <w:p w:rsidR="00054D32" w:rsidRDefault="00054D32" w:rsidP="003430CA"/>
                  </w:txbxContent>
                </v:textbox>
              </v:shape>
            </w:pict>
          </mc:Fallback>
        </mc:AlternateContent>
      </w:r>
    </w:p>
    <w:p w:rsidR="003430CA" w:rsidRPr="00C14FF7" w:rsidRDefault="003430CA" w:rsidP="003430CA">
      <w:pPr>
        <w:pStyle w:val="af0"/>
        <w:pBdr>
          <w:top w:val="single" w:sz="4" w:space="1" w:color="auto"/>
          <w:left w:val="single" w:sz="4" w:space="0" w:color="auto"/>
          <w:bottom w:val="single" w:sz="4" w:space="31" w:color="auto"/>
          <w:right w:val="single" w:sz="4" w:space="10" w:color="auto"/>
        </w:pBdr>
        <w:rPr>
          <w:sz w:val="20"/>
        </w:rPr>
      </w:pPr>
    </w:p>
    <w:p w:rsidR="003430CA" w:rsidRPr="00C14FF7" w:rsidRDefault="003430CA" w:rsidP="003430CA">
      <w:pPr>
        <w:pStyle w:val="af0"/>
        <w:pBdr>
          <w:top w:val="single" w:sz="4" w:space="1" w:color="auto"/>
          <w:left w:val="single" w:sz="4" w:space="0" w:color="auto"/>
          <w:bottom w:val="single" w:sz="4" w:space="31" w:color="auto"/>
          <w:right w:val="single" w:sz="4" w:space="10" w:color="auto"/>
        </w:pBdr>
        <w:rPr>
          <w:sz w:val="20"/>
        </w:rPr>
      </w:pPr>
    </w:p>
    <w:p w:rsidR="003430CA" w:rsidRPr="00C14FF7" w:rsidRDefault="003430CA" w:rsidP="003430CA">
      <w:pPr>
        <w:pStyle w:val="af0"/>
        <w:pBdr>
          <w:top w:val="single" w:sz="4" w:space="1" w:color="auto"/>
          <w:left w:val="single" w:sz="4" w:space="0" w:color="auto"/>
          <w:bottom w:val="single" w:sz="4" w:space="31" w:color="auto"/>
          <w:right w:val="single" w:sz="4" w:space="10" w:color="auto"/>
        </w:pBdr>
        <w:rPr>
          <w:sz w:val="20"/>
        </w:rPr>
      </w:pPr>
    </w:p>
    <w:p w:rsidR="003430CA" w:rsidRPr="00C14FF7" w:rsidRDefault="003430CA" w:rsidP="003430CA">
      <w:pPr>
        <w:pStyle w:val="af0"/>
        <w:pBdr>
          <w:top w:val="single" w:sz="4" w:space="1" w:color="auto"/>
          <w:left w:val="single" w:sz="4" w:space="0" w:color="auto"/>
          <w:bottom w:val="single" w:sz="4" w:space="31" w:color="auto"/>
          <w:right w:val="single" w:sz="4" w:space="10" w:color="auto"/>
        </w:pBdr>
        <w:rPr>
          <w:sz w:val="20"/>
        </w:rPr>
      </w:pPr>
    </w:p>
    <w:p w:rsidR="003430CA" w:rsidRPr="00C14FF7" w:rsidRDefault="003430CA" w:rsidP="003430CA">
      <w:pPr>
        <w:pStyle w:val="af0"/>
        <w:pBdr>
          <w:top w:val="single" w:sz="4" w:space="1" w:color="auto"/>
          <w:left w:val="single" w:sz="4" w:space="0" w:color="auto"/>
          <w:bottom w:val="single" w:sz="4" w:space="31" w:color="auto"/>
          <w:right w:val="single" w:sz="4" w:space="10" w:color="auto"/>
        </w:pBdr>
        <w:rPr>
          <w:sz w:val="20"/>
        </w:rPr>
      </w:pPr>
    </w:p>
    <w:p w:rsidR="00491B5F" w:rsidRPr="00C14FF7" w:rsidRDefault="00491B5F" w:rsidP="00086E22"/>
    <w:sectPr w:rsidR="00491B5F" w:rsidRPr="00C14FF7" w:rsidSect="00A05F0E">
      <w:footerReference w:type="first" r:id="rId10"/>
      <w:type w:val="continuous"/>
      <w:pgSz w:w="11906" w:h="16838" w:code="9"/>
      <w:pgMar w:top="1134" w:right="1418" w:bottom="1134" w:left="1418" w:header="0" w:footer="567" w:gutter="0"/>
      <w:cols w:space="425"/>
      <w:docGrid w:type="linesAndChars" w:linePitch="29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D32" w:rsidRDefault="00054D32">
      <w:r>
        <w:separator/>
      </w:r>
    </w:p>
  </w:endnote>
  <w:endnote w:type="continuationSeparator" w:id="0">
    <w:p w:rsidR="00054D32" w:rsidRDefault="0005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WAdobeF">
    <w:altName w:val="Calibri"/>
    <w:charset w:val="00"/>
    <w:family w:val="auto"/>
    <w:pitch w:val="variable"/>
    <w:sig w:usb0="20002A87" w:usb1="00000000" w:usb2="00000000"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32" w:rsidRDefault="00054D32">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Fonts w:hint="eastAsia"/>
        <w:noProof/>
      </w:rPr>
      <w:t>２</w:t>
    </w:r>
    <w:r>
      <w:rPr>
        <w:rStyle w:val="ae"/>
      </w:rPr>
      <w:fldChar w:fldCharType="end"/>
    </w:r>
  </w:p>
  <w:p w:rsidR="00054D32" w:rsidRDefault="00054D32">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32" w:rsidRPr="00E40529" w:rsidRDefault="00054D32" w:rsidP="00A151D5">
    <w:pPr>
      <w:pStyle w:val="ad"/>
      <w:jc w:val="cente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D32" w:rsidRDefault="00054D32">
      <w:r>
        <w:separator/>
      </w:r>
    </w:p>
  </w:footnote>
  <w:footnote w:type="continuationSeparator" w:id="0">
    <w:p w:rsidR="00054D32" w:rsidRDefault="00054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32" w:rsidRDefault="00054D32">
    <w:pPr>
      <w:pStyle w:val="ac"/>
    </w:pPr>
    <w:r>
      <w:rPr>
        <w:rStyle w:val="ae"/>
      </w:rPr>
      <w:fldChar w:fldCharType="begin"/>
    </w:r>
    <w:r>
      <w:rPr>
        <w:rStyle w:val="ae"/>
      </w:rPr>
      <w:instrText xml:space="preserve"> PAGE </w:instrText>
    </w:r>
    <w:r>
      <w:rPr>
        <w:rStyle w:val="ae"/>
      </w:rPr>
      <w:fldChar w:fldCharType="separate"/>
    </w:r>
    <w:r>
      <w:rPr>
        <w:rStyle w:val="ae"/>
        <w:rFonts w:hint="eastAsia"/>
        <w:noProof/>
      </w:rPr>
      <w:t>２</w:t>
    </w:r>
    <w:r>
      <w:rPr>
        <w:rStyle w:val="a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269BF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D4FC6A4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EC96DBB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558654B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332C8D9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1FE045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218E4D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CCE8D9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B1E457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5BEF52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515214"/>
    <w:multiLevelType w:val="hybridMultilevel"/>
    <w:tmpl w:val="4C6C4DDC"/>
    <w:lvl w:ilvl="0" w:tplc="BE044F7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1F70C36"/>
    <w:multiLevelType w:val="hybridMultilevel"/>
    <w:tmpl w:val="DD56B596"/>
    <w:lvl w:ilvl="0" w:tplc="EFC4E32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3A752D7"/>
    <w:multiLevelType w:val="hybridMultilevel"/>
    <w:tmpl w:val="023E85A0"/>
    <w:lvl w:ilvl="0" w:tplc="4C9EA52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7FC7922"/>
    <w:multiLevelType w:val="hybridMultilevel"/>
    <w:tmpl w:val="27182BD0"/>
    <w:lvl w:ilvl="0" w:tplc="4D9A9D68">
      <w:start w:val="3"/>
      <w:numFmt w:val="decimalEnclosedCircle"/>
      <w:lvlText w:val="（%1"/>
      <w:lvlJc w:val="left"/>
      <w:pPr>
        <w:ind w:left="2459" w:hanging="405"/>
      </w:pPr>
      <w:rPr>
        <w:rFonts w:hAnsi="ＭＳ 明朝" w:cs="ＭＳ 明朝" w:hint="default"/>
      </w:rPr>
    </w:lvl>
    <w:lvl w:ilvl="1" w:tplc="04090017" w:tentative="1">
      <w:start w:val="1"/>
      <w:numFmt w:val="aiueoFullWidth"/>
      <w:lvlText w:val="(%2)"/>
      <w:lvlJc w:val="left"/>
      <w:pPr>
        <w:ind w:left="2894" w:hanging="420"/>
      </w:pPr>
    </w:lvl>
    <w:lvl w:ilvl="2" w:tplc="04090011" w:tentative="1">
      <w:start w:val="1"/>
      <w:numFmt w:val="decimalEnclosedCircle"/>
      <w:lvlText w:val="%3"/>
      <w:lvlJc w:val="left"/>
      <w:pPr>
        <w:ind w:left="3314" w:hanging="420"/>
      </w:pPr>
    </w:lvl>
    <w:lvl w:ilvl="3" w:tplc="0409000F" w:tentative="1">
      <w:start w:val="1"/>
      <w:numFmt w:val="decimal"/>
      <w:lvlText w:val="%4."/>
      <w:lvlJc w:val="left"/>
      <w:pPr>
        <w:ind w:left="3734" w:hanging="420"/>
      </w:pPr>
    </w:lvl>
    <w:lvl w:ilvl="4" w:tplc="04090017" w:tentative="1">
      <w:start w:val="1"/>
      <w:numFmt w:val="aiueoFullWidth"/>
      <w:lvlText w:val="(%5)"/>
      <w:lvlJc w:val="left"/>
      <w:pPr>
        <w:ind w:left="4154" w:hanging="420"/>
      </w:pPr>
    </w:lvl>
    <w:lvl w:ilvl="5" w:tplc="04090011" w:tentative="1">
      <w:start w:val="1"/>
      <w:numFmt w:val="decimalEnclosedCircle"/>
      <w:lvlText w:val="%6"/>
      <w:lvlJc w:val="left"/>
      <w:pPr>
        <w:ind w:left="4574" w:hanging="420"/>
      </w:pPr>
    </w:lvl>
    <w:lvl w:ilvl="6" w:tplc="0409000F" w:tentative="1">
      <w:start w:val="1"/>
      <w:numFmt w:val="decimal"/>
      <w:lvlText w:val="%7."/>
      <w:lvlJc w:val="left"/>
      <w:pPr>
        <w:ind w:left="4994" w:hanging="420"/>
      </w:pPr>
    </w:lvl>
    <w:lvl w:ilvl="7" w:tplc="04090017" w:tentative="1">
      <w:start w:val="1"/>
      <w:numFmt w:val="aiueoFullWidth"/>
      <w:lvlText w:val="(%8)"/>
      <w:lvlJc w:val="left"/>
      <w:pPr>
        <w:ind w:left="5414" w:hanging="420"/>
      </w:pPr>
    </w:lvl>
    <w:lvl w:ilvl="8" w:tplc="04090011" w:tentative="1">
      <w:start w:val="1"/>
      <w:numFmt w:val="decimalEnclosedCircle"/>
      <w:lvlText w:val="%9"/>
      <w:lvlJc w:val="left"/>
      <w:pPr>
        <w:ind w:left="5834" w:hanging="420"/>
      </w:pPr>
    </w:lvl>
  </w:abstractNum>
  <w:abstractNum w:abstractNumId="14" w15:restartNumberingAfterBreak="0">
    <w:nsid w:val="0C123D4D"/>
    <w:multiLevelType w:val="hybridMultilevel"/>
    <w:tmpl w:val="AA109B16"/>
    <w:lvl w:ilvl="0" w:tplc="A8820C06">
      <w:start w:val="3"/>
      <w:numFmt w:val="decimalEnclosedCircle"/>
      <w:lvlText w:val="（%1"/>
      <w:lvlJc w:val="left"/>
      <w:pPr>
        <w:ind w:left="3072" w:hanging="405"/>
      </w:pPr>
      <w:rPr>
        <w:rFonts w:hAnsi="ＭＳ 明朝" w:cs="ＭＳ 明朝" w:hint="default"/>
      </w:rPr>
    </w:lvl>
    <w:lvl w:ilvl="1" w:tplc="04090017" w:tentative="1">
      <w:start w:val="1"/>
      <w:numFmt w:val="aiueoFullWidth"/>
      <w:lvlText w:val="(%2)"/>
      <w:lvlJc w:val="left"/>
      <w:pPr>
        <w:ind w:left="3507" w:hanging="420"/>
      </w:pPr>
    </w:lvl>
    <w:lvl w:ilvl="2" w:tplc="04090011" w:tentative="1">
      <w:start w:val="1"/>
      <w:numFmt w:val="decimalEnclosedCircle"/>
      <w:lvlText w:val="%3"/>
      <w:lvlJc w:val="left"/>
      <w:pPr>
        <w:ind w:left="3927" w:hanging="420"/>
      </w:pPr>
    </w:lvl>
    <w:lvl w:ilvl="3" w:tplc="0409000F" w:tentative="1">
      <w:start w:val="1"/>
      <w:numFmt w:val="decimal"/>
      <w:lvlText w:val="%4."/>
      <w:lvlJc w:val="left"/>
      <w:pPr>
        <w:ind w:left="4347" w:hanging="420"/>
      </w:pPr>
    </w:lvl>
    <w:lvl w:ilvl="4" w:tplc="04090017" w:tentative="1">
      <w:start w:val="1"/>
      <w:numFmt w:val="aiueoFullWidth"/>
      <w:lvlText w:val="(%5)"/>
      <w:lvlJc w:val="left"/>
      <w:pPr>
        <w:ind w:left="4767" w:hanging="420"/>
      </w:pPr>
    </w:lvl>
    <w:lvl w:ilvl="5" w:tplc="04090011" w:tentative="1">
      <w:start w:val="1"/>
      <w:numFmt w:val="decimalEnclosedCircle"/>
      <w:lvlText w:val="%6"/>
      <w:lvlJc w:val="left"/>
      <w:pPr>
        <w:ind w:left="5187" w:hanging="420"/>
      </w:pPr>
    </w:lvl>
    <w:lvl w:ilvl="6" w:tplc="0409000F" w:tentative="1">
      <w:start w:val="1"/>
      <w:numFmt w:val="decimal"/>
      <w:lvlText w:val="%7."/>
      <w:lvlJc w:val="left"/>
      <w:pPr>
        <w:ind w:left="5607" w:hanging="420"/>
      </w:pPr>
    </w:lvl>
    <w:lvl w:ilvl="7" w:tplc="04090017" w:tentative="1">
      <w:start w:val="1"/>
      <w:numFmt w:val="aiueoFullWidth"/>
      <w:lvlText w:val="(%8)"/>
      <w:lvlJc w:val="left"/>
      <w:pPr>
        <w:ind w:left="6027" w:hanging="420"/>
      </w:pPr>
    </w:lvl>
    <w:lvl w:ilvl="8" w:tplc="04090011" w:tentative="1">
      <w:start w:val="1"/>
      <w:numFmt w:val="decimalEnclosedCircle"/>
      <w:lvlText w:val="%9"/>
      <w:lvlJc w:val="left"/>
      <w:pPr>
        <w:ind w:left="6447" w:hanging="420"/>
      </w:pPr>
    </w:lvl>
  </w:abstractNum>
  <w:abstractNum w:abstractNumId="15" w15:restartNumberingAfterBreak="0">
    <w:nsid w:val="11F1755E"/>
    <w:multiLevelType w:val="hybridMultilevel"/>
    <w:tmpl w:val="4266D7E4"/>
    <w:lvl w:ilvl="0" w:tplc="FFFFFFFF">
      <w:start w:val="1"/>
      <w:numFmt w:val="aiueoFullWidth"/>
      <w:lvlText w:val="%1."/>
      <w:lvlJc w:val="left"/>
      <w:pPr>
        <w:tabs>
          <w:tab w:val="num" w:pos="585"/>
        </w:tabs>
        <w:ind w:left="585" w:hanging="360"/>
      </w:pPr>
      <w:rPr>
        <w:rFonts w:hint="eastAsia"/>
      </w:r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16" w15:restartNumberingAfterBreak="0">
    <w:nsid w:val="152B4F6F"/>
    <w:multiLevelType w:val="hybridMultilevel"/>
    <w:tmpl w:val="A86CBA7C"/>
    <w:lvl w:ilvl="0" w:tplc="3EA4AA7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8F703F9"/>
    <w:multiLevelType w:val="hybridMultilevel"/>
    <w:tmpl w:val="0FB00F68"/>
    <w:lvl w:ilvl="0" w:tplc="BCA4639C">
      <w:start w:val="1"/>
      <w:numFmt w:val="decimalEnclosedCircle"/>
      <w:lvlText w:val="%1"/>
      <w:lvlJc w:val="left"/>
      <w:pPr>
        <w:ind w:left="1200" w:hanging="360"/>
      </w:pPr>
      <w:rPr>
        <w:rFonts w:ascii="Century"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98C4E2D"/>
    <w:multiLevelType w:val="hybridMultilevel"/>
    <w:tmpl w:val="DC60E9E2"/>
    <w:lvl w:ilvl="0" w:tplc="C930CE38">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9B032DE"/>
    <w:multiLevelType w:val="hybridMultilevel"/>
    <w:tmpl w:val="E10664F2"/>
    <w:lvl w:ilvl="0" w:tplc="7A2C77DE">
      <w:start w:val="1"/>
      <w:numFmt w:val="decimal"/>
      <w:lvlText w:val="%1"/>
      <w:lvlJc w:val="left"/>
      <w:pPr>
        <w:tabs>
          <w:tab w:val="num" w:pos="360"/>
        </w:tabs>
        <w:ind w:left="360" w:hanging="360"/>
      </w:pPr>
      <w:rPr>
        <w:rFonts w:hint="eastAsia"/>
      </w:rPr>
    </w:lvl>
    <w:lvl w:ilvl="1" w:tplc="20C695DC">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1A4F0A52"/>
    <w:multiLevelType w:val="hybridMultilevel"/>
    <w:tmpl w:val="59663936"/>
    <w:lvl w:ilvl="0" w:tplc="02921A62">
      <w:start w:val="1"/>
      <w:numFmt w:val="decimalEnclosedCircle"/>
      <w:lvlText w:val="%1"/>
      <w:lvlJc w:val="left"/>
      <w:pPr>
        <w:tabs>
          <w:tab w:val="num" w:pos="360"/>
        </w:tabs>
        <w:ind w:left="360" w:hanging="360"/>
      </w:pPr>
      <w:rPr>
        <w:rFonts w:hint="eastAsia"/>
      </w:rPr>
    </w:lvl>
    <w:lvl w:ilvl="1" w:tplc="2644733A">
      <w:start w:val="1"/>
      <w:numFmt w:val="iroha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1AF0144D"/>
    <w:multiLevelType w:val="hybridMultilevel"/>
    <w:tmpl w:val="0FEE7C7E"/>
    <w:lvl w:ilvl="0" w:tplc="C7F6A6A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B6C3E95"/>
    <w:multiLevelType w:val="hybridMultilevel"/>
    <w:tmpl w:val="36944952"/>
    <w:lvl w:ilvl="0" w:tplc="187A76C0">
      <w:start w:val="1"/>
      <w:numFmt w:val="decimalEnclosedCircle"/>
      <w:lvlText w:val="（%1"/>
      <w:lvlJc w:val="left"/>
      <w:pPr>
        <w:ind w:left="2667" w:hanging="405"/>
      </w:pPr>
      <w:rPr>
        <w:rFonts w:hAnsi="ＭＳ 明朝" w:cs="ＭＳ 明朝" w:hint="default"/>
      </w:rPr>
    </w:lvl>
    <w:lvl w:ilvl="1" w:tplc="04090017" w:tentative="1">
      <w:start w:val="1"/>
      <w:numFmt w:val="aiueoFullWidth"/>
      <w:lvlText w:val="(%2)"/>
      <w:lvlJc w:val="left"/>
      <w:pPr>
        <w:ind w:left="3102" w:hanging="420"/>
      </w:pPr>
    </w:lvl>
    <w:lvl w:ilvl="2" w:tplc="04090011" w:tentative="1">
      <w:start w:val="1"/>
      <w:numFmt w:val="decimalEnclosedCircle"/>
      <w:lvlText w:val="%3"/>
      <w:lvlJc w:val="left"/>
      <w:pPr>
        <w:ind w:left="3522" w:hanging="420"/>
      </w:pPr>
    </w:lvl>
    <w:lvl w:ilvl="3" w:tplc="0409000F" w:tentative="1">
      <w:start w:val="1"/>
      <w:numFmt w:val="decimal"/>
      <w:lvlText w:val="%4."/>
      <w:lvlJc w:val="left"/>
      <w:pPr>
        <w:ind w:left="3942" w:hanging="420"/>
      </w:pPr>
    </w:lvl>
    <w:lvl w:ilvl="4" w:tplc="04090017" w:tentative="1">
      <w:start w:val="1"/>
      <w:numFmt w:val="aiueoFullWidth"/>
      <w:lvlText w:val="(%5)"/>
      <w:lvlJc w:val="left"/>
      <w:pPr>
        <w:ind w:left="4362" w:hanging="420"/>
      </w:pPr>
    </w:lvl>
    <w:lvl w:ilvl="5" w:tplc="04090011" w:tentative="1">
      <w:start w:val="1"/>
      <w:numFmt w:val="decimalEnclosedCircle"/>
      <w:lvlText w:val="%6"/>
      <w:lvlJc w:val="left"/>
      <w:pPr>
        <w:ind w:left="4782" w:hanging="420"/>
      </w:pPr>
    </w:lvl>
    <w:lvl w:ilvl="6" w:tplc="0409000F" w:tentative="1">
      <w:start w:val="1"/>
      <w:numFmt w:val="decimal"/>
      <w:lvlText w:val="%7."/>
      <w:lvlJc w:val="left"/>
      <w:pPr>
        <w:ind w:left="5202" w:hanging="420"/>
      </w:pPr>
    </w:lvl>
    <w:lvl w:ilvl="7" w:tplc="04090017" w:tentative="1">
      <w:start w:val="1"/>
      <w:numFmt w:val="aiueoFullWidth"/>
      <w:lvlText w:val="(%8)"/>
      <w:lvlJc w:val="left"/>
      <w:pPr>
        <w:ind w:left="5622" w:hanging="420"/>
      </w:pPr>
    </w:lvl>
    <w:lvl w:ilvl="8" w:tplc="04090011" w:tentative="1">
      <w:start w:val="1"/>
      <w:numFmt w:val="decimalEnclosedCircle"/>
      <w:lvlText w:val="%9"/>
      <w:lvlJc w:val="left"/>
      <w:pPr>
        <w:ind w:left="6042" w:hanging="420"/>
      </w:pPr>
    </w:lvl>
  </w:abstractNum>
  <w:abstractNum w:abstractNumId="23" w15:restartNumberingAfterBreak="0">
    <w:nsid w:val="1D976392"/>
    <w:multiLevelType w:val="hybridMultilevel"/>
    <w:tmpl w:val="E8106AAA"/>
    <w:lvl w:ilvl="0" w:tplc="78DE66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05D54E6"/>
    <w:multiLevelType w:val="hybridMultilevel"/>
    <w:tmpl w:val="2B884436"/>
    <w:lvl w:ilvl="0" w:tplc="2152990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3940AF1"/>
    <w:multiLevelType w:val="hybridMultilevel"/>
    <w:tmpl w:val="8D84A460"/>
    <w:lvl w:ilvl="0" w:tplc="FFFFFFFF">
      <w:start w:val="11"/>
      <w:numFmt w:val="bullet"/>
      <w:lvlText w:val="＊"/>
      <w:lvlJc w:val="left"/>
      <w:pPr>
        <w:tabs>
          <w:tab w:val="num" w:pos="670"/>
        </w:tabs>
        <w:ind w:left="670" w:hanging="450"/>
      </w:pPr>
      <w:rPr>
        <w:rFonts w:ascii="Times New Roman" w:eastAsia="ＭＳ ゴシック" w:hAnsi="Times New Roman" w:hint="default"/>
      </w:rPr>
    </w:lvl>
    <w:lvl w:ilvl="1" w:tplc="FFFFFFFF" w:tentative="1">
      <w:start w:val="1"/>
      <w:numFmt w:val="bullet"/>
      <w:lvlText w:val=""/>
      <w:lvlJc w:val="left"/>
      <w:pPr>
        <w:tabs>
          <w:tab w:val="num" w:pos="1060"/>
        </w:tabs>
        <w:ind w:left="1060" w:hanging="420"/>
      </w:pPr>
      <w:rPr>
        <w:rFonts w:ascii="Wingdings" w:hAnsi="Wingdings" w:hint="default"/>
      </w:rPr>
    </w:lvl>
    <w:lvl w:ilvl="2" w:tplc="FFFFFFFF" w:tentative="1">
      <w:start w:val="1"/>
      <w:numFmt w:val="bullet"/>
      <w:lvlText w:val=""/>
      <w:lvlJc w:val="left"/>
      <w:pPr>
        <w:tabs>
          <w:tab w:val="num" w:pos="1480"/>
        </w:tabs>
        <w:ind w:left="1480" w:hanging="420"/>
      </w:pPr>
      <w:rPr>
        <w:rFonts w:ascii="Wingdings" w:hAnsi="Wingdings" w:hint="default"/>
      </w:rPr>
    </w:lvl>
    <w:lvl w:ilvl="3" w:tplc="FFFFFFFF" w:tentative="1">
      <w:start w:val="1"/>
      <w:numFmt w:val="bullet"/>
      <w:lvlText w:val=""/>
      <w:lvlJc w:val="left"/>
      <w:pPr>
        <w:tabs>
          <w:tab w:val="num" w:pos="1900"/>
        </w:tabs>
        <w:ind w:left="1900" w:hanging="420"/>
      </w:pPr>
      <w:rPr>
        <w:rFonts w:ascii="Wingdings" w:hAnsi="Wingdings" w:hint="default"/>
      </w:rPr>
    </w:lvl>
    <w:lvl w:ilvl="4" w:tplc="FFFFFFFF" w:tentative="1">
      <w:start w:val="1"/>
      <w:numFmt w:val="bullet"/>
      <w:lvlText w:val=""/>
      <w:lvlJc w:val="left"/>
      <w:pPr>
        <w:tabs>
          <w:tab w:val="num" w:pos="2320"/>
        </w:tabs>
        <w:ind w:left="2320" w:hanging="420"/>
      </w:pPr>
      <w:rPr>
        <w:rFonts w:ascii="Wingdings" w:hAnsi="Wingdings" w:hint="default"/>
      </w:rPr>
    </w:lvl>
    <w:lvl w:ilvl="5" w:tplc="FFFFFFFF" w:tentative="1">
      <w:start w:val="1"/>
      <w:numFmt w:val="bullet"/>
      <w:lvlText w:val=""/>
      <w:lvlJc w:val="left"/>
      <w:pPr>
        <w:tabs>
          <w:tab w:val="num" w:pos="2740"/>
        </w:tabs>
        <w:ind w:left="2740" w:hanging="420"/>
      </w:pPr>
      <w:rPr>
        <w:rFonts w:ascii="Wingdings" w:hAnsi="Wingdings" w:hint="default"/>
      </w:rPr>
    </w:lvl>
    <w:lvl w:ilvl="6" w:tplc="FFFFFFFF" w:tentative="1">
      <w:start w:val="1"/>
      <w:numFmt w:val="bullet"/>
      <w:lvlText w:val=""/>
      <w:lvlJc w:val="left"/>
      <w:pPr>
        <w:tabs>
          <w:tab w:val="num" w:pos="3160"/>
        </w:tabs>
        <w:ind w:left="3160" w:hanging="420"/>
      </w:pPr>
      <w:rPr>
        <w:rFonts w:ascii="Wingdings" w:hAnsi="Wingdings" w:hint="default"/>
      </w:rPr>
    </w:lvl>
    <w:lvl w:ilvl="7" w:tplc="FFFFFFFF" w:tentative="1">
      <w:start w:val="1"/>
      <w:numFmt w:val="bullet"/>
      <w:lvlText w:val=""/>
      <w:lvlJc w:val="left"/>
      <w:pPr>
        <w:tabs>
          <w:tab w:val="num" w:pos="3580"/>
        </w:tabs>
        <w:ind w:left="3580" w:hanging="420"/>
      </w:pPr>
      <w:rPr>
        <w:rFonts w:ascii="Wingdings" w:hAnsi="Wingdings" w:hint="default"/>
      </w:rPr>
    </w:lvl>
    <w:lvl w:ilvl="8" w:tplc="FFFFFFFF" w:tentative="1">
      <w:start w:val="1"/>
      <w:numFmt w:val="bullet"/>
      <w:lvlText w:val=""/>
      <w:lvlJc w:val="left"/>
      <w:pPr>
        <w:tabs>
          <w:tab w:val="num" w:pos="4000"/>
        </w:tabs>
        <w:ind w:left="4000" w:hanging="420"/>
      </w:pPr>
      <w:rPr>
        <w:rFonts w:ascii="Wingdings" w:hAnsi="Wingdings" w:hint="default"/>
      </w:rPr>
    </w:lvl>
  </w:abstractNum>
  <w:abstractNum w:abstractNumId="26" w15:restartNumberingAfterBreak="0">
    <w:nsid w:val="23A51942"/>
    <w:multiLevelType w:val="hybridMultilevel"/>
    <w:tmpl w:val="917A6024"/>
    <w:lvl w:ilvl="0" w:tplc="B3C2A092">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2D205C0B"/>
    <w:multiLevelType w:val="hybridMultilevel"/>
    <w:tmpl w:val="CD281488"/>
    <w:lvl w:ilvl="0" w:tplc="501C97F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4FD0D0C"/>
    <w:multiLevelType w:val="hybridMultilevel"/>
    <w:tmpl w:val="E4481BB6"/>
    <w:lvl w:ilvl="0" w:tplc="D206D15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6ED4EAC"/>
    <w:multiLevelType w:val="hybridMultilevel"/>
    <w:tmpl w:val="FCFA85AA"/>
    <w:lvl w:ilvl="0" w:tplc="D4E258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7C95CA9"/>
    <w:multiLevelType w:val="hybridMultilevel"/>
    <w:tmpl w:val="1BF03F96"/>
    <w:lvl w:ilvl="0" w:tplc="887466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3AEC1F7D"/>
    <w:multiLevelType w:val="hybridMultilevel"/>
    <w:tmpl w:val="2124C210"/>
    <w:lvl w:ilvl="0" w:tplc="710A14C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3B9F754E"/>
    <w:multiLevelType w:val="hybridMultilevel"/>
    <w:tmpl w:val="258E076E"/>
    <w:lvl w:ilvl="0" w:tplc="3488C76A">
      <w:start w:val="1"/>
      <w:numFmt w:val="decimal"/>
      <w:lvlText w:val="%1."/>
      <w:lvlJc w:val="left"/>
      <w:pPr>
        <w:tabs>
          <w:tab w:val="num" w:pos="360"/>
        </w:tabs>
        <w:ind w:left="360" w:hanging="360"/>
      </w:pPr>
      <w:rPr>
        <w:rFonts w:hint="eastAsia"/>
      </w:rPr>
    </w:lvl>
    <w:lvl w:ilvl="1" w:tplc="850464F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3D647648"/>
    <w:multiLevelType w:val="hybridMultilevel"/>
    <w:tmpl w:val="7FB24396"/>
    <w:lvl w:ilvl="0" w:tplc="B070556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3F3F1788"/>
    <w:multiLevelType w:val="hybridMultilevel"/>
    <w:tmpl w:val="6CA6AB50"/>
    <w:lvl w:ilvl="0" w:tplc="C2442104">
      <w:start w:val="1"/>
      <w:numFmt w:val="decimal"/>
      <w:lvlText w:val="%1"/>
      <w:lvlJc w:val="left"/>
      <w:pPr>
        <w:tabs>
          <w:tab w:val="num" w:pos="375"/>
        </w:tabs>
        <w:ind w:left="375" w:hanging="375"/>
      </w:pPr>
      <w:rPr>
        <w:rFonts w:hint="eastAsia"/>
      </w:rPr>
    </w:lvl>
    <w:lvl w:ilvl="1" w:tplc="C1D22A98">
      <w:start w:val="1"/>
      <w:numFmt w:val="decimalEnclosedCircle"/>
      <w:lvlText w:val="%2"/>
      <w:lvlJc w:val="left"/>
      <w:pPr>
        <w:ind w:left="780" w:hanging="360"/>
      </w:pPr>
      <w:rPr>
        <w:rFonts w:hint="eastAsia"/>
      </w:rPr>
    </w:lvl>
    <w:lvl w:ilvl="2" w:tplc="BCA4639C">
      <w:start w:val="1"/>
      <w:numFmt w:val="decimalEnclosedCircle"/>
      <w:lvlText w:val="%3"/>
      <w:lvlJc w:val="left"/>
      <w:pPr>
        <w:ind w:left="1200" w:hanging="360"/>
      </w:pPr>
      <w:rPr>
        <w:rFonts w:ascii="Century"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3FB6652A"/>
    <w:multiLevelType w:val="hybridMultilevel"/>
    <w:tmpl w:val="76565E5C"/>
    <w:lvl w:ilvl="0" w:tplc="F01CE0B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40EE3C0E"/>
    <w:multiLevelType w:val="hybridMultilevel"/>
    <w:tmpl w:val="5560C51C"/>
    <w:lvl w:ilvl="0" w:tplc="78D86D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2410B92"/>
    <w:multiLevelType w:val="hybridMultilevel"/>
    <w:tmpl w:val="B032EC22"/>
    <w:lvl w:ilvl="0" w:tplc="8D60259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42B423BB"/>
    <w:multiLevelType w:val="hybridMultilevel"/>
    <w:tmpl w:val="88603962"/>
    <w:lvl w:ilvl="0" w:tplc="E44E365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4555080A"/>
    <w:multiLevelType w:val="hybridMultilevel"/>
    <w:tmpl w:val="2C541922"/>
    <w:lvl w:ilvl="0" w:tplc="37D8E90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45EC2614"/>
    <w:multiLevelType w:val="hybridMultilevel"/>
    <w:tmpl w:val="C518A37C"/>
    <w:lvl w:ilvl="0" w:tplc="D9BA58C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463A64AF"/>
    <w:multiLevelType w:val="hybridMultilevel"/>
    <w:tmpl w:val="17209CCA"/>
    <w:lvl w:ilvl="0" w:tplc="DBC009B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4A223C35"/>
    <w:multiLevelType w:val="hybridMultilevel"/>
    <w:tmpl w:val="CC4045D0"/>
    <w:lvl w:ilvl="0" w:tplc="4D68FA9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4B960801"/>
    <w:multiLevelType w:val="hybridMultilevel"/>
    <w:tmpl w:val="1E782476"/>
    <w:lvl w:ilvl="0" w:tplc="C0645FF0">
      <w:start w:val="1"/>
      <w:numFmt w:val="decimalEnclosedCircle"/>
      <w:lvlText w:val="%1"/>
      <w:lvlJc w:val="left"/>
      <w:pPr>
        <w:tabs>
          <w:tab w:val="num" w:pos="360"/>
        </w:tabs>
        <w:ind w:left="360" w:hanging="360"/>
      </w:pPr>
      <w:rPr>
        <w:rFonts w:hint="eastAsia"/>
      </w:rPr>
    </w:lvl>
    <w:lvl w:ilvl="1" w:tplc="0BC85674">
      <w:start w:val="1"/>
      <w:numFmt w:val="decimalFullWidth"/>
      <w:lvlText w:val="（注%2）"/>
      <w:lvlJc w:val="left"/>
      <w:pPr>
        <w:tabs>
          <w:tab w:val="num" w:pos="1500"/>
        </w:tabs>
        <w:ind w:left="1500" w:hanging="1080"/>
      </w:pPr>
      <w:rPr>
        <w:rFonts w:hint="default"/>
      </w:rPr>
    </w:lvl>
    <w:lvl w:ilvl="2" w:tplc="40DCCB8E">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4BA67549"/>
    <w:multiLevelType w:val="hybridMultilevel"/>
    <w:tmpl w:val="D748769C"/>
    <w:lvl w:ilvl="0" w:tplc="3FF27FB6">
      <w:start w:val="1"/>
      <w:numFmt w:val="decimal"/>
      <w:lvlText w:val="%1"/>
      <w:lvlJc w:val="left"/>
      <w:pPr>
        <w:tabs>
          <w:tab w:val="num" w:pos="420"/>
        </w:tabs>
        <w:ind w:left="420" w:hanging="420"/>
      </w:pPr>
      <w:rPr>
        <w:rFonts w:hint="eastAsia"/>
      </w:rPr>
    </w:lvl>
    <w:lvl w:ilvl="1" w:tplc="574681E4">
      <w:start w:val="1"/>
      <w:numFmt w:val="decimalEnclosedCircle"/>
      <w:lvlText w:val="%2"/>
      <w:lvlJc w:val="left"/>
      <w:pPr>
        <w:ind w:left="780" w:hanging="360"/>
      </w:pPr>
      <w:rPr>
        <w:rFonts w:ascii="ＭＳ ゴシック" w:eastAsia="ＭＳ ゴシック" w:hint="default"/>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4ED055D5"/>
    <w:multiLevelType w:val="hybridMultilevel"/>
    <w:tmpl w:val="D144B45E"/>
    <w:lvl w:ilvl="0" w:tplc="3DF8A4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3F70361"/>
    <w:multiLevelType w:val="hybridMultilevel"/>
    <w:tmpl w:val="92BCB8CE"/>
    <w:lvl w:ilvl="0" w:tplc="BBD424C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EE252E0"/>
    <w:multiLevelType w:val="hybridMultilevel"/>
    <w:tmpl w:val="7D105BEC"/>
    <w:lvl w:ilvl="0" w:tplc="8E2EF7B4">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60085177"/>
    <w:multiLevelType w:val="hybridMultilevel"/>
    <w:tmpl w:val="5758383C"/>
    <w:lvl w:ilvl="0" w:tplc="0E4CED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601B4203"/>
    <w:multiLevelType w:val="hybridMultilevel"/>
    <w:tmpl w:val="C5C6ECFA"/>
    <w:lvl w:ilvl="0" w:tplc="407C2390">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60C37352"/>
    <w:multiLevelType w:val="hybridMultilevel"/>
    <w:tmpl w:val="A6523B82"/>
    <w:lvl w:ilvl="0" w:tplc="1204A4A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60D51983"/>
    <w:multiLevelType w:val="hybridMultilevel"/>
    <w:tmpl w:val="A162C84C"/>
    <w:lvl w:ilvl="0" w:tplc="56B4C85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2" w15:restartNumberingAfterBreak="0">
    <w:nsid w:val="61984B08"/>
    <w:multiLevelType w:val="hybridMultilevel"/>
    <w:tmpl w:val="7C88FD32"/>
    <w:lvl w:ilvl="0" w:tplc="F6D4C630">
      <w:start w:val="1"/>
      <w:numFmt w:val="decimalEnclosedCircle"/>
      <w:lvlText w:val="%1"/>
      <w:lvlJc w:val="left"/>
      <w:pPr>
        <w:tabs>
          <w:tab w:val="num" w:pos="360"/>
        </w:tabs>
        <w:ind w:left="360" w:hanging="36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626F0530"/>
    <w:multiLevelType w:val="hybridMultilevel"/>
    <w:tmpl w:val="EF4A9550"/>
    <w:lvl w:ilvl="0" w:tplc="9E3615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F57844"/>
    <w:multiLevelType w:val="hybridMultilevel"/>
    <w:tmpl w:val="5E9A986E"/>
    <w:lvl w:ilvl="0" w:tplc="810ADFF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 w15:restartNumberingAfterBreak="0">
    <w:nsid w:val="65C504C4"/>
    <w:multiLevelType w:val="hybridMultilevel"/>
    <w:tmpl w:val="01FEE57C"/>
    <w:lvl w:ilvl="0" w:tplc="BE3215F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66DA007C"/>
    <w:multiLevelType w:val="hybridMultilevel"/>
    <w:tmpl w:val="0C86E266"/>
    <w:lvl w:ilvl="0" w:tplc="B7A005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BB4C26"/>
    <w:multiLevelType w:val="hybridMultilevel"/>
    <w:tmpl w:val="6DBE750A"/>
    <w:lvl w:ilvl="0" w:tplc="89BC9D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8" w15:restartNumberingAfterBreak="0">
    <w:nsid w:val="68D57DCA"/>
    <w:multiLevelType w:val="hybridMultilevel"/>
    <w:tmpl w:val="B910441C"/>
    <w:lvl w:ilvl="0" w:tplc="73BC76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9" w15:restartNumberingAfterBreak="0">
    <w:nsid w:val="6B4C1388"/>
    <w:multiLevelType w:val="hybridMultilevel"/>
    <w:tmpl w:val="8668E8BC"/>
    <w:lvl w:ilvl="0" w:tplc="51686F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70AA0C9C"/>
    <w:multiLevelType w:val="hybridMultilevel"/>
    <w:tmpl w:val="41724678"/>
    <w:lvl w:ilvl="0" w:tplc="BA72282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1" w15:restartNumberingAfterBreak="0">
    <w:nsid w:val="71312A91"/>
    <w:multiLevelType w:val="hybridMultilevel"/>
    <w:tmpl w:val="F7D2ED66"/>
    <w:lvl w:ilvl="0" w:tplc="FD84712A">
      <w:start w:val="1"/>
      <w:numFmt w:val="aiueoFullWidth"/>
      <w:lvlText w:val="（%1）"/>
      <w:lvlJc w:val="left"/>
      <w:pPr>
        <w:ind w:left="1929" w:hanging="795"/>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2" w15:restartNumberingAfterBreak="0">
    <w:nsid w:val="72114F8E"/>
    <w:multiLevelType w:val="hybridMultilevel"/>
    <w:tmpl w:val="2F2C1E2C"/>
    <w:lvl w:ilvl="0" w:tplc="F6049BF4">
      <w:start w:val="1"/>
      <w:numFmt w:val="decimal"/>
      <w:lvlText w:val="(%1)"/>
      <w:lvlJc w:val="left"/>
      <w:pPr>
        <w:tabs>
          <w:tab w:val="num" w:pos="420"/>
        </w:tabs>
        <w:ind w:left="420" w:hanging="420"/>
      </w:pPr>
      <w:rPr>
        <w:rFonts w:hint="eastAsia"/>
      </w:rPr>
    </w:lvl>
    <w:lvl w:ilvl="1" w:tplc="D3B0876A">
      <w:start w:val="1"/>
      <w:numFmt w:val="decimalEnclosedCircle"/>
      <w:lvlText w:val="%2"/>
      <w:lvlJc w:val="left"/>
      <w:pPr>
        <w:ind w:left="780" w:hanging="360"/>
      </w:pPr>
      <w:rPr>
        <w:rFonts w:ascii="ＭＳ ゴシック" w:eastAsia="ＭＳ ゴシック" w:hint="default"/>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7243503D"/>
    <w:multiLevelType w:val="hybridMultilevel"/>
    <w:tmpl w:val="042A0ACE"/>
    <w:lvl w:ilvl="0" w:tplc="960237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57304B1"/>
    <w:multiLevelType w:val="hybridMultilevel"/>
    <w:tmpl w:val="9D36B9CE"/>
    <w:lvl w:ilvl="0" w:tplc="4F82B7AA">
      <w:start w:val="1"/>
      <w:numFmt w:val="decimal"/>
      <w:lvlText w:val="%1."/>
      <w:lvlJc w:val="left"/>
      <w:pPr>
        <w:tabs>
          <w:tab w:val="num" w:pos="360"/>
        </w:tabs>
        <w:ind w:left="360" w:hanging="360"/>
      </w:pPr>
      <w:rPr>
        <w:rFonts w:hint="eastAsia"/>
      </w:rPr>
    </w:lvl>
    <w:lvl w:ilvl="1" w:tplc="8ADCC176">
      <w:start w:val="2"/>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5" w15:restartNumberingAfterBreak="0">
    <w:nsid w:val="78AC3DD1"/>
    <w:multiLevelType w:val="hybridMultilevel"/>
    <w:tmpl w:val="75360644"/>
    <w:lvl w:ilvl="0" w:tplc="4A14666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6" w15:restartNumberingAfterBreak="0">
    <w:nsid w:val="79631FFB"/>
    <w:multiLevelType w:val="hybridMultilevel"/>
    <w:tmpl w:val="8E782CDC"/>
    <w:lvl w:ilvl="0" w:tplc="6FAA29C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7982472E"/>
    <w:multiLevelType w:val="hybridMultilevel"/>
    <w:tmpl w:val="24D6A092"/>
    <w:lvl w:ilvl="0" w:tplc="D24E7B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99361C8"/>
    <w:multiLevelType w:val="hybridMultilevel"/>
    <w:tmpl w:val="C2F6D220"/>
    <w:lvl w:ilvl="0" w:tplc="03D0A4D4">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9" w15:restartNumberingAfterBreak="0">
    <w:nsid w:val="7A513F20"/>
    <w:multiLevelType w:val="hybridMultilevel"/>
    <w:tmpl w:val="AA6EE8B4"/>
    <w:lvl w:ilvl="0" w:tplc="5A7CE22E">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0" w15:restartNumberingAfterBreak="0">
    <w:nsid w:val="7CB50C65"/>
    <w:multiLevelType w:val="hybridMultilevel"/>
    <w:tmpl w:val="480E8CCC"/>
    <w:lvl w:ilvl="0" w:tplc="B1BCF87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57"/>
  </w:num>
  <w:num w:numId="3">
    <w:abstractNumId w:val="42"/>
  </w:num>
  <w:num w:numId="4">
    <w:abstractNumId w:val="45"/>
  </w:num>
  <w:num w:numId="5">
    <w:abstractNumId w:val="11"/>
  </w:num>
  <w:num w:numId="6">
    <w:abstractNumId w:val="51"/>
  </w:num>
  <w:num w:numId="7">
    <w:abstractNumId w:val="53"/>
  </w:num>
  <w:num w:numId="8">
    <w:abstractNumId w:val="40"/>
  </w:num>
  <w:num w:numId="9">
    <w:abstractNumId w:val="31"/>
  </w:num>
  <w:num w:numId="10">
    <w:abstractNumId w:val="32"/>
  </w:num>
  <w:num w:numId="11">
    <w:abstractNumId w:val="41"/>
  </w:num>
  <w:num w:numId="12">
    <w:abstractNumId w:val="37"/>
  </w:num>
  <w:num w:numId="13">
    <w:abstractNumId w:val="30"/>
  </w:num>
  <w:num w:numId="14">
    <w:abstractNumId w:val="65"/>
  </w:num>
  <w:num w:numId="15">
    <w:abstractNumId w:val="46"/>
  </w:num>
  <w:num w:numId="16">
    <w:abstractNumId w:val="28"/>
  </w:num>
  <w:num w:numId="17">
    <w:abstractNumId w:val="35"/>
  </w:num>
  <w:num w:numId="18">
    <w:abstractNumId w:val="70"/>
  </w:num>
  <w:num w:numId="19">
    <w:abstractNumId w:val="64"/>
  </w:num>
  <w:num w:numId="20">
    <w:abstractNumId w:val="50"/>
  </w:num>
  <w:num w:numId="21">
    <w:abstractNumId w:val="15"/>
  </w:num>
  <w:num w:numId="22">
    <w:abstractNumId w:val="25"/>
  </w:num>
  <w:num w:numId="23">
    <w:abstractNumId w:val="52"/>
  </w:num>
  <w:num w:numId="24">
    <w:abstractNumId w:val="38"/>
  </w:num>
  <w:num w:numId="25">
    <w:abstractNumId w:val="29"/>
  </w:num>
  <w:num w:numId="26">
    <w:abstractNumId w:val="66"/>
  </w:num>
  <w:num w:numId="27">
    <w:abstractNumId w:val="27"/>
  </w:num>
  <w:num w:numId="28">
    <w:abstractNumId w:val="16"/>
  </w:num>
  <w:num w:numId="29">
    <w:abstractNumId w:val="68"/>
  </w:num>
  <w:num w:numId="30">
    <w:abstractNumId w:val="54"/>
  </w:num>
  <w:num w:numId="31">
    <w:abstractNumId w:val="26"/>
  </w:num>
  <w:num w:numId="32">
    <w:abstractNumId w:val="47"/>
  </w:num>
  <w:num w:numId="33">
    <w:abstractNumId w:val="49"/>
  </w:num>
  <w:num w:numId="34">
    <w:abstractNumId w:val="55"/>
  </w:num>
  <w:num w:numId="35">
    <w:abstractNumId w:val="34"/>
  </w:num>
  <w:num w:numId="36">
    <w:abstractNumId w:val="18"/>
  </w:num>
  <w:num w:numId="37">
    <w:abstractNumId w:val="19"/>
  </w:num>
  <w:num w:numId="38">
    <w:abstractNumId w:val="58"/>
  </w:num>
  <w:num w:numId="39">
    <w:abstractNumId w:val="44"/>
  </w:num>
  <w:num w:numId="40">
    <w:abstractNumId w:val="69"/>
  </w:num>
  <w:num w:numId="41">
    <w:abstractNumId w:val="60"/>
  </w:num>
  <w:num w:numId="42">
    <w:abstractNumId w:val="48"/>
  </w:num>
  <w:num w:numId="43">
    <w:abstractNumId w:val="62"/>
  </w:num>
  <w:num w:numId="44">
    <w:abstractNumId w:val="59"/>
  </w:num>
  <w:num w:numId="45">
    <w:abstractNumId w:val="10"/>
  </w:num>
  <w:num w:numId="46">
    <w:abstractNumId w:val="24"/>
  </w:num>
  <w:num w:numId="47">
    <w:abstractNumId w:val="21"/>
  </w:num>
  <w:num w:numId="48">
    <w:abstractNumId w:val="39"/>
  </w:num>
  <w:num w:numId="49">
    <w:abstractNumId w:val="43"/>
  </w:num>
  <w:num w:numId="50">
    <w:abstractNumId w:val="20"/>
  </w:num>
  <w:num w:numId="51">
    <w:abstractNumId w:val="33"/>
  </w:num>
  <w:num w:numId="52">
    <w:abstractNumId w:val="36"/>
  </w:num>
  <w:num w:numId="53">
    <w:abstractNumId w:val="9"/>
  </w:num>
  <w:num w:numId="54">
    <w:abstractNumId w:val="7"/>
  </w:num>
  <w:num w:numId="55">
    <w:abstractNumId w:val="6"/>
  </w:num>
  <w:num w:numId="56">
    <w:abstractNumId w:val="5"/>
  </w:num>
  <w:num w:numId="57">
    <w:abstractNumId w:val="4"/>
  </w:num>
  <w:num w:numId="58">
    <w:abstractNumId w:val="8"/>
  </w:num>
  <w:num w:numId="59">
    <w:abstractNumId w:val="3"/>
  </w:num>
  <w:num w:numId="60">
    <w:abstractNumId w:val="2"/>
  </w:num>
  <w:num w:numId="61">
    <w:abstractNumId w:val="1"/>
  </w:num>
  <w:num w:numId="62">
    <w:abstractNumId w:val="0"/>
  </w:num>
  <w:num w:numId="63">
    <w:abstractNumId w:val="67"/>
  </w:num>
  <w:num w:numId="64">
    <w:abstractNumId w:val="63"/>
  </w:num>
  <w:num w:numId="65">
    <w:abstractNumId w:val="23"/>
  </w:num>
  <w:num w:numId="66">
    <w:abstractNumId w:val="17"/>
  </w:num>
  <w:num w:numId="67">
    <w:abstractNumId w:val="61"/>
  </w:num>
  <w:num w:numId="68">
    <w:abstractNumId w:val="22"/>
  </w:num>
  <w:num w:numId="69">
    <w:abstractNumId w:val="14"/>
  </w:num>
  <w:num w:numId="70">
    <w:abstractNumId w:val="13"/>
  </w:num>
  <w:num w:numId="71">
    <w:abstractNumId w:val="5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9060"/>
  <w:drawingGridHorizontalSpacing w:val="227"/>
  <w:drawingGridVerticalSpacing w:val="182"/>
  <w:displayHorizontalDrawingGridEvery w:val="0"/>
  <w:displayVerticalDrawingGridEvery w:val="2"/>
  <w:characterSpacingControl w:val="compressPunctuation"/>
  <w:hdrShapeDefaults>
    <o:shapedefaults v:ext="edit" spidmax="71681" fillcolor="white" stroke="f">
      <v:fill color="white"/>
      <v:stroke on="f"/>
      <v:textbox inset="5.85pt,.7pt,5.85pt,.7pt"/>
    </o:shapedefaults>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83C"/>
    <w:rsid w:val="00001005"/>
    <w:rsid w:val="00001647"/>
    <w:rsid w:val="00004C58"/>
    <w:rsid w:val="0002483E"/>
    <w:rsid w:val="00024FED"/>
    <w:rsid w:val="000257CC"/>
    <w:rsid w:val="00027DDE"/>
    <w:rsid w:val="00030BDC"/>
    <w:rsid w:val="0003519F"/>
    <w:rsid w:val="0004100E"/>
    <w:rsid w:val="000428A9"/>
    <w:rsid w:val="00043E9F"/>
    <w:rsid w:val="00045A2F"/>
    <w:rsid w:val="0004625A"/>
    <w:rsid w:val="000463A4"/>
    <w:rsid w:val="0004791A"/>
    <w:rsid w:val="00052EB3"/>
    <w:rsid w:val="00054AD7"/>
    <w:rsid w:val="00054CDC"/>
    <w:rsid w:val="00054D32"/>
    <w:rsid w:val="0005555C"/>
    <w:rsid w:val="00056047"/>
    <w:rsid w:val="0005655C"/>
    <w:rsid w:val="00056EF9"/>
    <w:rsid w:val="00061BF0"/>
    <w:rsid w:val="00061CCC"/>
    <w:rsid w:val="00062F5C"/>
    <w:rsid w:val="00064265"/>
    <w:rsid w:val="00065D8C"/>
    <w:rsid w:val="000726FA"/>
    <w:rsid w:val="000728AD"/>
    <w:rsid w:val="0007294E"/>
    <w:rsid w:val="00075584"/>
    <w:rsid w:val="000756A8"/>
    <w:rsid w:val="000757F5"/>
    <w:rsid w:val="00075956"/>
    <w:rsid w:val="00082800"/>
    <w:rsid w:val="000831E4"/>
    <w:rsid w:val="00083BA2"/>
    <w:rsid w:val="00084ED7"/>
    <w:rsid w:val="00086759"/>
    <w:rsid w:val="00086E22"/>
    <w:rsid w:val="00094642"/>
    <w:rsid w:val="00094CD8"/>
    <w:rsid w:val="0009655A"/>
    <w:rsid w:val="00096C50"/>
    <w:rsid w:val="00096DAB"/>
    <w:rsid w:val="000A16EF"/>
    <w:rsid w:val="000A20AD"/>
    <w:rsid w:val="000A3590"/>
    <w:rsid w:val="000A4115"/>
    <w:rsid w:val="000A566A"/>
    <w:rsid w:val="000A5E2D"/>
    <w:rsid w:val="000A60C6"/>
    <w:rsid w:val="000A7A9B"/>
    <w:rsid w:val="000B0606"/>
    <w:rsid w:val="000B48B9"/>
    <w:rsid w:val="000B74EB"/>
    <w:rsid w:val="000D0FE3"/>
    <w:rsid w:val="000D2D13"/>
    <w:rsid w:val="000D3DBE"/>
    <w:rsid w:val="000D5233"/>
    <w:rsid w:val="000D5D93"/>
    <w:rsid w:val="000D7557"/>
    <w:rsid w:val="000E09BA"/>
    <w:rsid w:val="000E1B48"/>
    <w:rsid w:val="000E1F65"/>
    <w:rsid w:val="000E403F"/>
    <w:rsid w:val="000E5246"/>
    <w:rsid w:val="000E5649"/>
    <w:rsid w:val="000E637A"/>
    <w:rsid w:val="000E6EAA"/>
    <w:rsid w:val="000E79E4"/>
    <w:rsid w:val="000F06EF"/>
    <w:rsid w:val="000F2B4A"/>
    <w:rsid w:val="000F39A4"/>
    <w:rsid w:val="001023F3"/>
    <w:rsid w:val="001046DB"/>
    <w:rsid w:val="00106EBC"/>
    <w:rsid w:val="00111AF9"/>
    <w:rsid w:val="00113E04"/>
    <w:rsid w:val="0011582E"/>
    <w:rsid w:val="00115CE8"/>
    <w:rsid w:val="0011632F"/>
    <w:rsid w:val="001169F7"/>
    <w:rsid w:val="00117876"/>
    <w:rsid w:val="001205A8"/>
    <w:rsid w:val="00121C7F"/>
    <w:rsid w:val="00121E18"/>
    <w:rsid w:val="001221E9"/>
    <w:rsid w:val="00122295"/>
    <w:rsid w:val="00122566"/>
    <w:rsid w:val="001230C2"/>
    <w:rsid w:val="001245AF"/>
    <w:rsid w:val="00130ACC"/>
    <w:rsid w:val="00132EE3"/>
    <w:rsid w:val="00133123"/>
    <w:rsid w:val="00134D70"/>
    <w:rsid w:val="00135143"/>
    <w:rsid w:val="00142D8D"/>
    <w:rsid w:val="001430EE"/>
    <w:rsid w:val="0014579A"/>
    <w:rsid w:val="00147D22"/>
    <w:rsid w:val="00150602"/>
    <w:rsid w:val="00151520"/>
    <w:rsid w:val="001528BF"/>
    <w:rsid w:val="00153447"/>
    <w:rsid w:val="00153968"/>
    <w:rsid w:val="00153D16"/>
    <w:rsid w:val="00155AF5"/>
    <w:rsid w:val="001562D6"/>
    <w:rsid w:val="0016116D"/>
    <w:rsid w:val="001618AF"/>
    <w:rsid w:val="0016257B"/>
    <w:rsid w:val="00167019"/>
    <w:rsid w:val="00171BC1"/>
    <w:rsid w:val="001736A5"/>
    <w:rsid w:val="00173FF1"/>
    <w:rsid w:val="00175191"/>
    <w:rsid w:val="00175C6F"/>
    <w:rsid w:val="00177793"/>
    <w:rsid w:val="001802A2"/>
    <w:rsid w:val="0018110D"/>
    <w:rsid w:val="0018561E"/>
    <w:rsid w:val="001908F0"/>
    <w:rsid w:val="00191A26"/>
    <w:rsid w:val="001965A5"/>
    <w:rsid w:val="00196A7E"/>
    <w:rsid w:val="001A0623"/>
    <w:rsid w:val="001A4F1F"/>
    <w:rsid w:val="001A5764"/>
    <w:rsid w:val="001A6B44"/>
    <w:rsid w:val="001B0793"/>
    <w:rsid w:val="001B32DC"/>
    <w:rsid w:val="001B51AC"/>
    <w:rsid w:val="001B6AD5"/>
    <w:rsid w:val="001B7131"/>
    <w:rsid w:val="001C2606"/>
    <w:rsid w:val="001C2632"/>
    <w:rsid w:val="001C4D81"/>
    <w:rsid w:val="001C4E38"/>
    <w:rsid w:val="001C63ED"/>
    <w:rsid w:val="001D0FFF"/>
    <w:rsid w:val="001D12E3"/>
    <w:rsid w:val="001D2908"/>
    <w:rsid w:val="001D291A"/>
    <w:rsid w:val="001D3F33"/>
    <w:rsid w:val="001D57A5"/>
    <w:rsid w:val="001E1796"/>
    <w:rsid w:val="001E23F9"/>
    <w:rsid w:val="001E2583"/>
    <w:rsid w:val="001E390A"/>
    <w:rsid w:val="001E4517"/>
    <w:rsid w:val="001E6686"/>
    <w:rsid w:val="001E709E"/>
    <w:rsid w:val="001E77BB"/>
    <w:rsid w:val="001F6B12"/>
    <w:rsid w:val="00200C2B"/>
    <w:rsid w:val="002040F5"/>
    <w:rsid w:val="00206F93"/>
    <w:rsid w:val="002100E4"/>
    <w:rsid w:val="002122B9"/>
    <w:rsid w:val="00212DCD"/>
    <w:rsid w:val="00221775"/>
    <w:rsid w:val="00222E09"/>
    <w:rsid w:val="002238E2"/>
    <w:rsid w:val="002244BE"/>
    <w:rsid w:val="002250A4"/>
    <w:rsid w:val="00233EEB"/>
    <w:rsid w:val="0023545F"/>
    <w:rsid w:val="00237FAD"/>
    <w:rsid w:val="00240854"/>
    <w:rsid w:val="00242BD8"/>
    <w:rsid w:val="00244C86"/>
    <w:rsid w:val="00245367"/>
    <w:rsid w:val="00246735"/>
    <w:rsid w:val="00246811"/>
    <w:rsid w:val="00246A2B"/>
    <w:rsid w:val="00251141"/>
    <w:rsid w:val="0025181D"/>
    <w:rsid w:val="0025199F"/>
    <w:rsid w:val="00252CB7"/>
    <w:rsid w:val="00253357"/>
    <w:rsid w:val="00257EFB"/>
    <w:rsid w:val="002602BA"/>
    <w:rsid w:val="00261638"/>
    <w:rsid w:val="0026397C"/>
    <w:rsid w:val="00264D57"/>
    <w:rsid w:val="002664F8"/>
    <w:rsid w:val="00267852"/>
    <w:rsid w:val="00267E74"/>
    <w:rsid w:val="002708E3"/>
    <w:rsid w:val="002745B8"/>
    <w:rsid w:val="00274D37"/>
    <w:rsid w:val="0027757A"/>
    <w:rsid w:val="00277D2E"/>
    <w:rsid w:val="00284F96"/>
    <w:rsid w:val="00294C7B"/>
    <w:rsid w:val="002A24AA"/>
    <w:rsid w:val="002A3F8B"/>
    <w:rsid w:val="002A57CB"/>
    <w:rsid w:val="002A5AFC"/>
    <w:rsid w:val="002A6124"/>
    <w:rsid w:val="002B0E56"/>
    <w:rsid w:val="002B14F7"/>
    <w:rsid w:val="002B3FCA"/>
    <w:rsid w:val="002B4A7E"/>
    <w:rsid w:val="002B513D"/>
    <w:rsid w:val="002B637C"/>
    <w:rsid w:val="002C2F67"/>
    <w:rsid w:val="002C30E6"/>
    <w:rsid w:val="002C35C6"/>
    <w:rsid w:val="002D253A"/>
    <w:rsid w:val="002D5561"/>
    <w:rsid w:val="002D70DF"/>
    <w:rsid w:val="002E20CB"/>
    <w:rsid w:val="002E31E9"/>
    <w:rsid w:val="002E4FFF"/>
    <w:rsid w:val="002E51DA"/>
    <w:rsid w:val="002E55D4"/>
    <w:rsid w:val="002F1C37"/>
    <w:rsid w:val="002F3836"/>
    <w:rsid w:val="002F39F6"/>
    <w:rsid w:val="002F5C42"/>
    <w:rsid w:val="002F6857"/>
    <w:rsid w:val="002F7F6D"/>
    <w:rsid w:val="0030064C"/>
    <w:rsid w:val="0030156A"/>
    <w:rsid w:val="003032D8"/>
    <w:rsid w:val="00304C38"/>
    <w:rsid w:val="00311624"/>
    <w:rsid w:val="00314A49"/>
    <w:rsid w:val="003179A4"/>
    <w:rsid w:val="00317ACF"/>
    <w:rsid w:val="003242EF"/>
    <w:rsid w:val="00324FC8"/>
    <w:rsid w:val="003270B3"/>
    <w:rsid w:val="0033343F"/>
    <w:rsid w:val="003345C4"/>
    <w:rsid w:val="00335D72"/>
    <w:rsid w:val="00336AEF"/>
    <w:rsid w:val="00337BBF"/>
    <w:rsid w:val="003430CA"/>
    <w:rsid w:val="00343EB0"/>
    <w:rsid w:val="00345A52"/>
    <w:rsid w:val="003532A3"/>
    <w:rsid w:val="00356462"/>
    <w:rsid w:val="00361172"/>
    <w:rsid w:val="00363CED"/>
    <w:rsid w:val="00366447"/>
    <w:rsid w:val="00366942"/>
    <w:rsid w:val="00366ED6"/>
    <w:rsid w:val="0036787D"/>
    <w:rsid w:val="00367B09"/>
    <w:rsid w:val="00372AD5"/>
    <w:rsid w:val="003739B8"/>
    <w:rsid w:val="00373F5A"/>
    <w:rsid w:val="00376EBC"/>
    <w:rsid w:val="00384948"/>
    <w:rsid w:val="00387153"/>
    <w:rsid w:val="003904E8"/>
    <w:rsid w:val="003909B6"/>
    <w:rsid w:val="00392A97"/>
    <w:rsid w:val="00393DED"/>
    <w:rsid w:val="0039417B"/>
    <w:rsid w:val="00394EA2"/>
    <w:rsid w:val="003954BA"/>
    <w:rsid w:val="0039591E"/>
    <w:rsid w:val="003A0B7C"/>
    <w:rsid w:val="003A27AD"/>
    <w:rsid w:val="003A2D52"/>
    <w:rsid w:val="003A4ED0"/>
    <w:rsid w:val="003A6723"/>
    <w:rsid w:val="003A6FEB"/>
    <w:rsid w:val="003B0648"/>
    <w:rsid w:val="003B1BB8"/>
    <w:rsid w:val="003C088E"/>
    <w:rsid w:val="003C3B3B"/>
    <w:rsid w:val="003D20F5"/>
    <w:rsid w:val="003D670E"/>
    <w:rsid w:val="003D7E3C"/>
    <w:rsid w:val="003E05F4"/>
    <w:rsid w:val="003E2E78"/>
    <w:rsid w:val="003E4EF4"/>
    <w:rsid w:val="003E6C1A"/>
    <w:rsid w:val="003E7351"/>
    <w:rsid w:val="003F07A3"/>
    <w:rsid w:val="003F0DF3"/>
    <w:rsid w:val="003F1041"/>
    <w:rsid w:val="003F1A54"/>
    <w:rsid w:val="003F3327"/>
    <w:rsid w:val="003F548F"/>
    <w:rsid w:val="003F7AF4"/>
    <w:rsid w:val="00400007"/>
    <w:rsid w:val="004023B2"/>
    <w:rsid w:val="00403C3F"/>
    <w:rsid w:val="0040414F"/>
    <w:rsid w:val="00405051"/>
    <w:rsid w:val="00411965"/>
    <w:rsid w:val="004177F5"/>
    <w:rsid w:val="00421A32"/>
    <w:rsid w:val="00422AC6"/>
    <w:rsid w:val="00423DED"/>
    <w:rsid w:val="00424595"/>
    <w:rsid w:val="00426E7B"/>
    <w:rsid w:val="0043064F"/>
    <w:rsid w:val="0043211A"/>
    <w:rsid w:val="00435D8C"/>
    <w:rsid w:val="00436C4E"/>
    <w:rsid w:val="00441F67"/>
    <w:rsid w:val="00442EC7"/>
    <w:rsid w:val="00443086"/>
    <w:rsid w:val="00443640"/>
    <w:rsid w:val="004437CC"/>
    <w:rsid w:val="00447528"/>
    <w:rsid w:val="00451E68"/>
    <w:rsid w:val="0045235A"/>
    <w:rsid w:val="0045238E"/>
    <w:rsid w:val="00454F0A"/>
    <w:rsid w:val="00456A6A"/>
    <w:rsid w:val="00456F7D"/>
    <w:rsid w:val="00461C3D"/>
    <w:rsid w:val="00461FC6"/>
    <w:rsid w:val="00463B7A"/>
    <w:rsid w:val="00464ECA"/>
    <w:rsid w:val="00465B3D"/>
    <w:rsid w:val="00470857"/>
    <w:rsid w:val="00471CDB"/>
    <w:rsid w:val="00471CE3"/>
    <w:rsid w:val="00471F3A"/>
    <w:rsid w:val="004724B2"/>
    <w:rsid w:val="00472EE6"/>
    <w:rsid w:val="00473123"/>
    <w:rsid w:val="00476C1A"/>
    <w:rsid w:val="004818F5"/>
    <w:rsid w:val="004820BD"/>
    <w:rsid w:val="0048594A"/>
    <w:rsid w:val="004869D8"/>
    <w:rsid w:val="004915C6"/>
    <w:rsid w:val="004918E7"/>
    <w:rsid w:val="00491B5F"/>
    <w:rsid w:val="004929E1"/>
    <w:rsid w:val="00492ABA"/>
    <w:rsid w:val="004950C6"/>
    <w:rsid w:val="0049616E"/>
    <w:rsid w:val="004A2637"/>
    <w:rsid w:val="004A3298"/>
    <w:rsid w:val="004A5C87"/>
    <w:rsid w:val="004A6170"/>
    <w:rsid w:val="004A713B"/>
    <w:rsid w:val="004A73FF"/>
    <w:rsid w:val="004A7A3F"/>
    <w:rsid w:val="004B2D48"/>
    <w:rsid w:val="004B2FC4"/>
    <w:rsid w:val="004B4A87"/>
    <w:rsid w:val="004B58BA"/>
    <w:rsid w:val="004C0B27"/>
    <w:rsid w:val="004C1D2E"/>
    <w:rsid w:val="004C3D8D"/>
    <w:rsid w:val="004C3F38"/>
    <w:rsid w:val="004C4C9E"/>
    <w:rsid w:val="004C5E0C"/>
    <w:rsid w:val="004C6869"/>
    <w:rsid w:val="004C6D22"/>
    <w:rsid w:val="004C6F09"/>
    <w:rsid w:val="004D0E57"/>
    <w:rsid w:val="004D25C2"/>
    <w:rsid w:val="004D2B3F"/>
    <w:rsid w:val="004D4C7E"/>
    <w:rsid w:val="004D655C"/>
    <w:rsid w:val="004E100F"/>
    <w:rsid w:val="004E39B6"/>
    <w:rsid w:val="004E7D3E"/>
    <w:rsid w:val="004F1FAB"/>
    <w:rsid w:val="004F4949"/>
    <w:rsid w:val="004F5E9E"/>
    <w:rsid w:val="004F62CE"/>
    <w:rsid w:val="004F6E12"/>
    <w:rsid w:val="004F7118"/>
    <w:rsid w:val="004F77BC"/>
    <w:rsid w:val="00501290"/>
    <w:rsid w:val="00501C10"/>
    <w:rsid w:val="005062A1"/>
    <w:rsid w:val="00507840"/>
    <w:rsid w:val="00507C8B"/>
    <w:rsid w:val="0051132C"/>
    <w:rsid w:val="005115AE"/>
    <w:rsid w:val="00512C06"/>
    <w:rsid w:val="005146AA"/>
    <w:rsid w:val="0051491A"/>
    <w:rsid w:val="0052169F"/>
    <w:rsid w:val="0052204F"/>
    <w:rsid w:val="005270CB"/>
    <w:rsid w:val="00527A56"/>
    <w:rsid w:val="00532590"/>
    <w:rsid w:val="005333C0"/>
    <w:rsid w:val="00536B2E"/>
    <w:rsid w:val="00536C85"/>
    <w:rsid w:val="00537A80"/>
    <w:rsid w:val="00542A4D"/>
    <w:rsid w:val="005435BE"/>
    <w:rsid w:val="0054378E"/>
    <w:rsid w:val="0054478E"/>
    <w:rsid w:val="005454F0"/>
    <w:rsid w:val="005526B0"/>
    <w:rsid w:val="00553687"/>
    <w:rsid w:val="00561933"/>
    <w:rsid w:val="00562B2E"/>
    <w:rsid w:val="00563483"/>
    <w:rsid w:val="00567EDB"/>
    <w:rsid w:val="0057075D"/>
    <w:rsid w:val="00571BDD"/>
    <w:rsid w:val="005726BE"/>
    <w:rsid w:val="005742B3"/>
    <w:rsid w:val="00574B5F"/>
    <w:rsid w:val="00577301"/>
    <w:rsid w:val="005835C3"/>
    <w:rsid w:val="0058400D"/>
    <w:rsid w:val="00586929"/>
    <w:rsid w:val="005876B8"/>
    <w:rsid w:val="005876C0"/>
    <w:rsid w:val="00593853"/>
    <w:rsid w:val="00594469"/>
    <w:rsid w:val="00597074"/>
    <w:rsid w:val="005A09D2"/>
    <w:rsid w:val="005A1874"/>
    <w:rsid w:val="005A2710"/>
    <w:rsid w:val="005A473C"/>
    <w:rsid w:val="005A4D3A"/>
    <w:rsid w:val="005A606C"/>
    <w:rsid w:val="005B1183"/>
    <w:rsid w:val="005B25C5"/>
    <w:rsid w:val="005B27D2"/>
    <w:rsid w:val="005B39C8"/>
    <w:rsid w:val="005B4F24"/>
    <w:rsid w:val="005B5EFD"/>
    <w:rsid w:val="005B6960"/>
    <w:rsid w:val="005B725A"/>
    <w:rsid w:val="005C0D48"/>
    <w:rsid w:val="005C0F3B"/>
    <w:rsid w:val="005C3157"/>
    <w:rsid w:val="005C71C4"/>
    <w:rsid w:val="005C7209"/>
    <w:rsid w:val="005D0AAC"/>
    <w:rsid w:val="005D4774"/>
    <w:rsid w:val="005E0A67"/>
    <w:rsid w:val="005E120C"/>
    <w:rsid w:val="005E1821"/>
    <w:rsid w:val="005E69AB"/>
    <w:rsid w:val="005F1510"/>
    <w:rsid w:val="005F30A5"/>
    <w:rsid w:val="005F400A"/>
    <w:rsid w:val="0060081D"/>
    <w:rsid w:val="0061015A"/>
    <w:rsid w:val="00610322"/>
    <w:rsid w:val="00610902"/>
    <w:rsid w:val="00612C47"/>
    <w:rsid w:val="00613EDE"/>
    <w:rsid w:val="00614615"/>
    <w:rsid w:val="006151B6"/>
    <w:rsid w:val="00620ABC"/>
    <w:rsid w:val="00621245"/>
    <w:rsid w:val="00621350"/>
    <w:rsid w:val="00622F73"/>
    <w:rsid w:val="00625474"/>
    <w:rsid w:val="006255DC"/>
    <w:rsid w:val="0062589E"/>
    <w:rsid w:val="00626B8A"/>
    <w:rsid w:val="00627877"/>
    <w:rsid w:val="00630132"/>
    <w:rsid w:val="00631376"/>
    <w:rsid w:val="006317D6"/>
    <w:rsid w:val="00632B98"/>
    <w:rsid w:val="00633107"/>
    <w:rsid w:val="00635BC4"/>
    <w:rsid w:val="00636B44"/>
    <w:rsid w:val="00636B50"/>
    <w:rsid w:val="006403B0"/>
    <w:rsid w:val="006444E2"/>
    <w:rsid w:val="00645B9E"/>
    <w:rsid w:val="00652580"/>
    <w:rsid w:val="0065288D"/>
    <w:rsid w:val="006538F2"/>
    <w:rsid w:val="00654546"/>
    <w:rsid w:val="00656F86"/>
    <w:rsid w:val="006622DC"/>
    <w:rsid w:val="00671F23"/>
    <w:rsid w:val="00672030"/>
    <w:rsid w:val="006720DC"/>
    <w:rsid w:val="00672BAB"/>
    <w:rsid w:val="00675FEE"/>
    <w:rsid w:val="006760F9"/>
    <w:rsid w:val="00677265"/>
    <w:rsid w:val="00685CF2"/>
    <w:rsid w:val="006864D2"/>
    <w:rsid w:val="00691A32"/>
    <w:rsid w:val="006A01C5"/>
    <w:rsid w:val="006A07E1"/>
    <w:rsid w:val="006A0B8D"/>
    <w:rsid w:val="006A3777"/>
    <w:rsid w:val="006A5712"/>
    <w:rsid w:val="006A629C"/>
    <w:rsid w:val="006A7FAA"/>
    <w:rsid w:val="006B40D8"/>
    <w:rsid w:val="006B56AE"/>
    <w:rsid w:val="006B59D7"/>
    <w:rsid w:val="006C1C17"/>
    <w:rsid w:val="006C23C5"/>
    <w:rsid w:val="006C2A05"/>
    <w:rsid w:val="006C3167"/>
    <w:rsid w:val="006C39F6"/>
    <w:rsid w:val="006C5EA0"/>
    <w:rsid w:val="006D00BC"/>
    <w:rsid w:val="006D5634"/>
    <w:rsid w:val="006E298C"/>
    <w:rsid w:val="006E5461"/>
    <w:rsid w:val="006E70D6"/>
    <w:rsid w:val="006E7C25"/>
    <w:rsid w:val="006F0355"/>
    <w:rsid w:val="006F281D"/>
    <w:rsid w:val="007056B9"/>
    <w:rsid w:val="00706D10"/>
    <w:rsid w:val="00707FD7"/>
    <w:rsid w:val="007116CF"/>
    <w:rsid w:val="00712DE1"/>
    <w:rsid w:val="00713964"/>
    <w:rsid w:val="007167E2"/>
    <w:rsid w:val="00716A57"/>
    <w:rsid w:val="00720436"/>
    <w:rsid w:val="00721369"/>
    <w:rsid w:val="00721F18"/>
    <w:rsid w:val="00724424"/>
    <w:rsid w:val="00724D41"/>
    <w:rsid w:val="007259FF"/>
    <w:rsid w:val="00725EA9"/>
    <w:rsid w:val="00726418"/>
    <w:rsid w:val="00731ABB"/>
    <w:rsid w:val="00731DBD"/>
    <w:rsid w:val="007336FB"/>
    <w:rsid w:val="00735A9A"/>
    <w:rsid w:val="00740784"/>
    <w:rsid w:val="00742F6E"/>
    <w:rsid w:val="00744118"/>
    <w:rsid w:val="00745747"/>
    <w:rsid w:val="00746E3A"/>
    <w:rsid w:val="007559D1"/>
    <w:rsid w:val="00756530"/>
    <w:rsid w:val="007637C6"/>
    <w:rsid w:val="00763878"/>
    <w:rsid w:val="00765197"/>
    <w:rsid w:val="007656AC"/>
    <w:rsid w:val="0076606C"/>
    <w:rsid w:val="007816D0"/>
    <w:rsid w:val="00782362"/>
    <w:rsid w:val="007831D6"/>
    <w:rsid w:val="00783700"/>
    <w:rsid w:val="007842A9"/>
    <w:rsid w:val="0078448A"/>
    <w:rsid w:val="00785750"/>
    <w:rsid w:val="00786613"/>
    <w:rsid w:val="00787316"/>
    <w:rsid w:val="00787874"/>
    <w:rsid w:val="00790EB7"/>
    <w:rsid w:val="0079301B"/>
    <w:rsid w:val="007978AE"/>
    <w:rsid w:val="007A06CF"/>
    <w:rsid w:val="007A4312"/>
    <w:rsid w:val="007B1FE9"/>
    <w:rsid w:val="007B2CBB"/>
    <w:rsid w:val="007B3D43"/>
    <w:rsid w:val="007B4802"/>
    <w:rsid w:val="007B4BB9"/>
    <w:rsid w:val="007B59E5"/>
    <w:rsid w:val="007B5FF4"/>
    <w:rsid w:val="007C0459"/>
    <w:rsid w:val="007C6B0E"/>
    <w:rsid w:val="007D3D2F"/>
    <w:rsid w:val="007D53BF"/>
    <w:rsid w:val="007E0729"/>
    <w:rsid w:val="007E3D27"/>
    <w:rsid w:val="007E6CBA"/>
    <w:rsid w:val="007F1D27"/>
    <w:rsid w:val="008014BE"/>
    <w:rsid w:val="00801DD7"/>
    <w:rsid w:val="0080259C"/>
    <w:rsid w:val="008054EF"/>
    <w:rsid w:val="00807595"/>
    <w:rsid w:val="00810EF8"/>
    <w:rsid w:val="00813161"/>
    <w:rsid w:val="008142F7"/>
    <w:rsid w:val="00816F5B"/>
    <w:rsid w:val="00822906"/>
    <w:rsid w:val="00822DC8"/>
    <w:rsid w:val="008231B3"/>
    <w:rsid w:val="00823999"/>
    <w:rsid w:val="008247F3"/>
    <w:rsid w:val="0082546F"/>
    <w:rsid w:val="008263FE"/>
    <w:rsid w:val="008273C5"/>
    <w:rsid w:val="00830200"/>
    <w:rsid w:val="008318CF"/>
    <w:rsid w:val="00835167"/>
    <w:rsid w:val="008358E7"/>
    <w:rsid w:val="00835BE1"/>
    <w:rsid w:val="00837833"/>
    <w:rsid w:val="00840278"/>
    <w:rsid w:val="00840BAC"/>
    <w:rsid w:val="00842C33"/>
    <w:rsid w:val="00844A38"/>
    <w:rsid w:val="00850627"/>
    <w:rsid w:val="00851173"/>
    <w:rsid w:val="00853367"/>
    <w:rsid w:val="0085669E"/>
    <w:rsid w:val="00861CDE"/>
    <w:rsid w:val="00862409"/>
    <w:rsid w:val="008643D2"/>
    <w:rsid w:val="00865538"/>
    <w:rsid w:val="008655E7"/>
    <w:rsid w:val="0086565B"/>
    <w:rsid w:val="00867CE5"/>
    <w:rsid w:val="00872181"/>
    <w:rsid w:val="0087275F"/>
    <w:rsid w:val="00873796"/>
    <w:rsid w:val="0087521D"/>
    <w:rsid w:val="00885EA9"/>
    <w:rsid w:val="00896573"/>
    <w:rsid w:val="00897407"/>
    <w:rsid w:val="008979F1"/>
    <w:rsid w:val="008A602E"/>
    <w:rsid w:val="008A6597"/>
    <w:rsid w:val="008A6DBB"/>
    <w:rsid w:val="008A710A"/>
    <w:rsid w:val="008A7E1C"/>
    <w:rsid w:val="008B0CFB"/>
    <w:rsid w:val="008B26FF"/>
    <w:rsid w:val="008B4024"/>
    <w:rsid w:val="008B42AD"/>
    <w:rsid w:val="008B49B3"/>
    <w:rsid w:val="008C03B5"/>
    <w:rsid w:val="008C33A0"/>
    <w:rsid w:val="008C4729"/>
    <w:rsid w:val="008C4F8E"/>
    <w:rsid w:val="008C644A"/>
    <w:rsid w:val="008C68BE"/>
    <w:rsid w:val="008C76F1"/>
    <w:rsid w:val="008D05A2"/>
    <w:rsid w:val="008D1A45"/>
    <w:rsid w:val="008D3518"/>
    <w:rsid w:val="008D6C73"/>
    <w:rsid w:val="008D7841"/>
    <w:rsid w:val="008D79E2"/>
    <w:rsid w:val="008E6724"/>
    <w:rsid w:val="008E6C50"/>
    <w:rsid w:val="008F1295"/>
    <w:rsid w:val="008F16AC"/>
    <w:rsid w:val="008F1F75"/>
    <w:rsid w:val="008F261F"/>
    <w:rsid w:val="008F2BDD"/>
    <w:rsid w:val="008F59E3"/>
    <w:rsid w:val="009003C0"/>
    <w:rsid w:val="00901653"/>
    <w:rsid w:val="00901B24"/>
    <w:rsid w:val="00904307"/>
    <w:rsid w:val="00907AE7"/>
    <w:rsid w:val="00911776"/>
    <w:rsid w:val="009131D1"/>
    <w:rsid w:val="009138A9"/>
    <w:rsid w:val="0091391D"/>
    <w:rsid w:val="00914851"/>
    <w:rsid w:val="009206C9"/>
    <w:rsid w:val="00921864"/>
    <w:rsid w:val="00926F51"/>
    <w:rsid w:val="009335A9"/>
    <w:rsid w:val="00933CA2"/>
    <w:rsid w:val="00934273"/>
    <w:rsid w:val="009347ED"/>
    <w:rsid w:val="0093620E"/>
    <w:rsid w:val="0094018D"/>
    <w:rsid w:val="009436F6"/>
    <w:rsid w:val="00943C4D"/>
    <w:rsid w:val="00944BC5"/>
    <w:rsid w:val="0094691F"/>
    <w:rsid w:val="00946EF2"/>
    <w:rsid w:val="0094791D"/>
    <w:rsid w:val="00951123"/>
    <w:rsid w:val="0095152D"/>
    <w:rsid w:val="00952137"/>
    <w:rsid w:val="00952736"/>
    <w:rsid w:val="00961D07"/>
    <w:rsid w:val="009644F6"/>
    <w:rsid w:val="009647B8"/>
    <w:rsid w:val="00966A4D"/>
    <w:rsid w:val="009728F7"/>
    <w:rsid w:val="00973B53"/>
    <w:rsid w:val="00974345"/>
    <w:rsid w:val="00976967"/>
    <w:rsid w:val="00984428"/>
    <w:rsid w:val="0098471F"/>
    <w:rsid w:val="00984782"/>
    <w:rsid w:val="00990479"/>
    <w:rsid w:val="009906EB"/>
    <w:rsid w:val="00990F9B"/>
    <w:rsid w:val="009946A8"/>
    <w:rsid w:val="00995444"/>
    <w:rsid w:val="009A0ED2"/>
    <w:rsid w:val="009A24CC"/>
    <w:rsid w:val="009A36CA"/>
    <w:rsid w:val="009A3EE8"/>
    <w:rsid w:val="009A5EDD"/>
    <w:rsid w:val="009A7547"/>
    <w:rsid w:val="009B04DB"/>
    <w:rsid w:val="009B2D14"/>
    <w:rsid w:val="009B5759"/>
    <w:rsid w:val="009B5CFC"/>
    <w:rsid w:val="009B773C"/>
    <w:rsid w:val="009B7CE8"/>
    <w:rsid w:val="009C4574"/>
    <w:rsid w:val="009C5EC5"/>
    <w:rsid w:val="009C618E"/>
    <w:rsid w:val="009D0635"/>
    <w:rsid w:val="009D0727"/>
    <w:rsid w:val="009D2702"/>
    <w:rsid w:val="009D4D0E"/>
    <w:rsid w:val="009D568D"/>
    <w:rsid w:val="009D5CFE"/>
    <w:rsid w:val="009E3589"/>
    <w:rsid w:val="009E5CFB"/>
    <w:rsid w:val="009E7EC9"/>
    <w:rsid w:val="009F0745"/>
    <w:rsid w:val="009F43BA"/>
    <w:rsid w:val="009F4427"/>
    <w:rsid w:val="009F5FAA"/>
    <w:rsid w:val="009F674F"/>
    <w:rsid w:val="009F6B41"/>
    <w:rsid w:val="00A0259C"/>
    <w:rsid w:val="00A03DA2"/>
    <w:rsid w:val="00A05CF7"/>
    <w:rsid w:val="00A05F0E"/>
    <w:rsid w:val="00A0723B"/>
    <w:rsid w:val="00A13A07"/>
    <w:rsid w:val="00A151D5"/>
    <w:rsid w:val="00A169EC"/>
    <w:rsid w:val="00A20873"/>
    <w:rsid w:val="00A223F4"/>
    <w:rsid w:val="00A224EC"/>
    <w:rsid w:val="00A226B4"/>
    <w:rsid w:val="00A229D1"/>
    <w:rsid w:val="00A2348C"/>
    <w:rsid w:val="00A33D00"/>
    <w:rsid w:val="00A33DA6"/>
    <w:rsid w:val="00A3645D"/>
    <w:rsid w:val="00A372DC"/>
    <w:rsid w:val="00A407E6"/>
    <w:rsid w:val="00A4382F"/>
    <w:rsid w:val="00A504E9"/>
    <w:rsid w:val="00A5080F"/>
    <w:rsid w:val="00A5259C"/>
    <w:rsid w:val="00A52D9C"/>
    <w:rsid w:val="00A53CE5"/>
    <w:rsid w:val="00A54E69"/>
    <w:rsid w:val="00A561A2"/>
    <w:rsid w:val="00A57B42"/>
    <w:rsid w:val="00A60AC1"/>
    <w:rsid w:val="00A644FC"/>
    <w:rsid w:val="00A66AC4"/>
    <w:rsid w:val="00A67E9A"/>
    <w:rsid w:val="00A70F66"/>
    <w:rsid w:val="00A7489D"/>
    <w:rsid w:val="00A749B7"/>
    <w:rsid w:val="00A81A0C"/>
    <w:rsid w:val="00A84359"/>
    <w:rsid w:val="00A8497E"/>
    <w:rsid w:val="00A901E2"/>
    <w:rsid w:val="00A95036"/>
    <w:rsid w:val="00A96ABD"/>
    <w:rsid w:val="00A971B5"/>
    <w:rsid w:val="00A976EB"/>
    <w:rsid w:val="00AA312C"/>
    <w:rsid w:val="00AA3352"/>
    <w:rsid w:val="00AA3593"/>
    <w:rsid w:val="00AA7AE4"/>
    <w:rsid w:val="00AB0D0C"/>
    <w:rsid w:val="00AB6E12"/>
    <w:rsid w:val="00AC3957"/>
    <w:rsid w:val="00AC55AD"/>
    <w:rsid w:val="00AE5A6B"/>
    <w:rsid w:val="00AE5C4A"/>
    <w:rsid w:val="00AE61D3"/>
    <w:rsid w:val="00AF2490"/>
    <w:rsid w:val="00AF2CD2"/>
    <w:rsid w:val="00AF4105"/>
    <w:rsid w:val="00AF50E8"/>
    <w:rsid w:val="00AF7FB8"/>
    <w:rsid w:val="00B0047B"/>
    <w:rsid w:val="00B0247B"/>
    <w:rsid w:val="00B02615"/>
    <w:rsid w:val="00B02B85"/>
    <w:rsid w:val="00B06FC0"/>
    <w:rsid w:val="00B06FCE"/>
    <w:rsid w:val="00B11F27"/>
    <w:rsid w:val="00B14135"/>
    <w:rsid w:val="00B14880"/>
    <w:rsid w:val="00B14CD4"/>
    <w:rsid w:val="00B17F0F"/>
    <w:rsid w:val="00B20057"/>
    <w:rsid w:val="00B212BA"/>
    <w:rsid w:val="00B22268"/>
    <w:rsid w:val="00B22BBC"/>
    <w:rsid w:val="00B23BE8"/>
    <w:rsid w:val="00B24B0E"/>
    <w:rsid w:val="00B36879"/>
    <w:rsid w:val="00B368C4"/>
    <w:rsid w:val="00B41C7B"/>
    <w:rsid w:val="00B42A6C"/>
    <w:rsid w:val="00B42BEC"/>
    <w:rsid w:val="00B43DEC"/>
    <w:rsid w:val="00B45B6A"/>
    <w:rsid w:val="00B46895"/>
    <w:rsid w:val="00B53161"/>
    <w:rsid w:val="00B55F93"/>
    <w:rsid w:val="00B569AE"/>
    <w:rsid w:val="00B61BA4"/>
    <w:rsid w:val="00B65449"/>
    <w:rsid w:val="00B65F45"/>
    <w:rsid w:val="00B672A9"/>
    <w:rsid w:val="00B67E3D"/>
    <w:rsid w:val="00B722A3"/>
    <w:rsid w:val="00B72552"/>
    <w:rsid w:val="00B73162"/>
    <w:rsid w:val="00B7435E"/>
    <w:rsid w:val="00B760F1"/>
    <w:rsid w:val="00B765E1"/>
    <w:rsid w:val="00B77711"/>
    <w:rsid w:val="00B80014"/>
    <w:rsid w:val="00B8217A"/>
    <w:rsid w:val="00B84EFF"/>
    <w:rsid w:val="00B92416"/>
    <w:rsid w:val="00B929BD"/>
    <w:rsid w:val="00B930AE"/>
    <w:rsid w:val="00B93929"/>
    <w:rsid w:val="00B94B73"/>
    <w:rsid w:val="00B96E6F"/>
    <w:rsid w:val="00B97C84"/>
    <w:rsid w:val="00BA0314"/>
    <w:rsid w:val="00BA08B1"/>
    <w:rsid w:val="00BA0D3C"/>
    <w:rsid w:val="00BA28F8"/>
    <w:rsid w:val="00BA7D37"/>
    <w:rsid w:val="00BB6592"/>
    <w:rsid w:val="00BC1E28"/>
    <w:rsid w:val="00BC216D"/>
    <w:rsid w:val="00BC3A72"/>
    <w:rsid w:val="00BC6F35"/>
    <w:rsid w:val="00BD088B"/>
    <w:rsid w:val="00BD5959"/>
    <w:rsid w:val="00BD5BAE"/>
    <w:rsid w:val="00BD728D"/>
    <w:rsid w:val="00BD738A"/>
    <w:rsid w:val="00BE1200"/>
    <w:rsid w:val="00BE2AD8"/>
    <w:rsid w:val="00BE4626"/>
    <w:rsid w:val="00BE51FE"/>
    <w:rsid w:val="00BE5CF3"/>
    <w:rsid w:val="00BF04BA"/>
    <w:rsid w:val="00BF1DB5"/>
    <w:rsid w:val="00BF4FD1"/>
    <w:rsid w:val="00BF7E69"/>
    <w:rsid w:val="00C0188C"/>
    <w:rsid w:val="00C02167"/>
    <w:rsid w:val="00C0302E"/>
    <w:rsid w:val="00C069A5"/>
    <w:rsid w:val="00C07A6B"/>
    <w:rsid w:val="00C12EE6"/>
    <w:rsid w:val="00C14C5E"/>
    <w:rsid w:val="00C14FF7"/>
    <w:rsid w:val="00C2610F"/>
    <w:rsid w:val="00C26B10"/>
    <w:rsid w:val="00C27FA1"/>
    <w:rsid w:val="00C30221"/>
    <w:rsid w:val="00C30E59"/>
    <w:rsid w:val="00C3169C"/>
    <w:rsid w:val="00C33114"/>
    <w:rsid w:val="00C3556B"/>
    <w:rsid w:val="00C35F4E"/>
    <w:rsid w:val="00C36AC2"/>
    <w:rsid w:val="00C376E1"/>
    <w:rsid w:val="00C42D4B"/>
    <w:rsid w:val="00C458F0"/>
    <w:rsid w:val="00C519CA"/>
    <w:rsid w:val="00C52244"/>
    <w:rsid w:val="00C52F04"/>
    <w:rsid w:val="00C550F9"/>
    <w:rsid w:val="00C631C6"/>
    <w:rsid w:val="00C65149"/>
    <w:rsid w:val="00C660A8"/>
    <w:rsid w:val="00C673FE"/>
    <w:rsid w:val="00C71C22"/>
    <w:rsid w:val="00C81D8A"/>
    <w:rsid w:val="00C840C5"/>
    <w:rsid w:val="00C84C22"/>
    <w:rsid w:val="00C8741D"/>
    <w:rsid w:val="00C90F7E"/>
    <w:rsid w:val="00C912F2"/>
    <w:rsid w:val="00C93ED1"/>
    <w:rsid w:val="00C954A8"/>
    <w:rsid w:val="00C95D07"/>
    <w:rsid w:val="00CA02CC"/>
    <w:rsid w:val="00CA0E7D"/>
    <w:rsid w:val="00CA183A"/>
    <w:rsid w:val="00CA6567"/>
    <w:rsid w:val="00CB24FB"/>
    <w:rsid w:val="00CB32C8"/>
    <w:rsid w:val="00CB3F29"/>
    <w:rsid w:val="00CB750D"/>
    <w:rsid w:val="00CB7B33"/>
    <w:rsid w:val="00CC2454"/>
    <w:rsid w:val="00CC3BA0"/>
    <w:rsid w:val="00CC78A9"/>
    <w:rsid w:val="00CD1BF8"/>
    <w:rsid w:val="00CD4850"/>
    <w:rsid w:val="00CE1AA7"/>
    <w:rsid w:val="00CE26DD"/>
    <w:rsid w:val="00CE6B6C"/>
    <w:rsid w:val="00CE7628"/>
    <w:rsid w:val="00CE7839"/>
    <w:rsid w:val="00CE7C61"/>
    <w:rsid w:val="00CF3623"/>
    <w:rsid w:val="00CF5963"/>
    <w:rsid w:val="00CF5B8F"/>
    <w:rsid w:val="00D008FA"/>
    <w:rsid w:val="00D02DEC"/>
    <w:rsid w:val="00D02FF0"/>
    <w:rsid w:val="00D03274"/>
    <w:rsid w:val="00D04C42"/>
    <w:rsid w:val="00D06E38"/>
    <w:rsid w:val="00D21C91"/>
    <w:rsid w:val="00D2450F"/>
    <w:rsid w:val="00D2692B"/>
    <w:rsid w:val="00D26BE4"/>
    <w:rsid w:val="00D27CC8"/>
    <w:rsid w:val="00D3351A"/>
    <w:rsid w:val="00D3442F"/>
    <w:rsid w:val="00D34A1D"/>
    <w:rsid w:val="00D34A40"/>
    <w:rsid w:val="00D350AC"/>
    <w:rsid w:val="00D36CC9"/>
    <w:rsid w:val="00D36D90"/>
    <w:rsid w:val="00D41FBC"/>
    <w:rsid w:val="00D42D18"/>
    <w:rsid w:val="00D43F6A"/>
    <w:rsid w:val="00D44433"/>
    <w:rsid w:val="00D459C3"/>
    <w:rsid w:val="00D5019A"/>
    <w:rsid w:val="00D509D7"/>
    <w:rsid w:val="00D52219"/>
    <w:rsid w:val="00D5271F"/>
    <w:rsid w:val="00D53BA9"/>
    <w:rsid w:val="00D549E2"/>
    <w:rsid w:val="00D61B28"/>
    <w:rsid w:val="00D62D5D"/>
    <w:rsid w:val="00D667FD"/>
    <w:rsid w:val="00D6758B"/>
    <w:rsid w:val="00D709AC"/>
    <w:rsid w:val="00D7191F"/>
    <w:rsid w:val="00D73CAA"/>
    <w:rsid w:val="00D75471"/>
    <w:rsid w:val="00D80829"/>
    <w:rsid w:val="00D8109C"/>
    <w:rsid w:val="00D84AD8"/>
    <w:rsid w:val="00D84C53"/>
    <w:rsid w:val="00D85E47"/>
    <w:rsid w:val="00D86E83"/>
    <w:rsid w:val="00D93F88"/>
    <w:rsid w:val="00D9449D"/>
    <w:rsid w:val="00D95472"/>
    <w:rsid w:val="00D9676D"/>
    <w:rsid w:val="00D97FFC"/>
    <w:rsid w:val="00DA0D27"/>
    <w:rsid w:val="00DA6D7C"/>
    <w:rsid w:val="00DA7A89"/>
    <w:rsid w:val="00DB0F2B"/>
    <w:rsid w:val="00DB0F92"/>
    <w:rsid w:val="00DB1366"/>
    <w:rsid w:val="00DB23B6"/>
    <w:rsid w:val="00DB3AA9"/>
    <w:rsid w:val="00DB5720"/>
    <w:rsid w:val="00DB594D"/>
    <w:rsid w:val="00DB6793"/>
    <w:rsid w:val="00DC0BA0"/>
    <w:rsid w:val="00DC283C"/>
    <w:rsid w:val="00DC4800"/>
    <w:rsid w:val="00DC6074"/>
    <w:rsid w:val="00DC6EA8"/>
    <w:rsid w:val="00DD1928"/>
    <w:rsid w:val="00DD5FDD"/>
    <w:rsid w:val="00DE0C66"/>
    <w:rsid w:val="00DE0D1B"/>
    <w:rsid w:val="00DE52AE"/>
    <w:rsid w:val="00DE6D6F"/>
    <w:rsid w:val="00DF00A4"/>
    <w:rsid w:val="00DF0A15"/>
    <w:rsid w:val="00DF4CF1"/>
    <w:rsid w:val="00DF4FCD"/>
    <w:rsid w:val="00DF5442"/>
    <w:rsid w:val="00DF57D3"/>
    <w:rsid w:val="00DF5C3F"/>
    <w:rsid w:val="00E00C8C"/>
    <w:rsid w:val="00E01DDF"/>
    <w:rsid w:val="00E04BD7"/>
    <w:rsid w:val="00E11F59"/>
    <w:rsid w:val="00E139E6"/>
    <w:rsid w:val="00E1489F"/>
    <w:rsid w:val="00E1773D"/>
    <w:rsid w:val="00E24BDF"/>
    <w:rsid w:val="00E24C7F"/>
    <w:rsid w:val="00E253E0"/>
    <w:rsid w:val="00E26912"/>
    <w:rsid w:val="00E26AD1"/>
    <w:rsid w:val="00E26C56"/>
    <w:rsid w:val="00E348E8"/>
    <w:rsid w:val="00E40529"/>
    <w:rsid w:val="00E408D9"/>
    <w:rsid w:val="00E449DD"/>
    <w:rsid w:val="00E457B4"/>
    <w:rsid w:val="00E4581C"/>
    <w:rsid w:val="00E460B2"/>
    <w:rsid w:val="00E47187"/>
    <w:rsid w:val="00E52706"/>
    <w:rsid w:val="00E54DCC"/>
    <w:rsid w:val="00E56AC0"/>
    <w:rsid w:val="00E5748F"/>
    <w:rsid w:val="00E5786F"/>
    <w:rsid w:val="00E677BF"/>
    <w:rsid w:val="00E705C8"/>
    <w:rsid w:val="00E7362A"/>
    <w:rsid w:val="00E73A25"/>
    <w:rsid w:val="00E73DE6"/>
    <w:rsid w:val="00E7632D"/>
    <w:rsid w:val="00E81DAE"/>
    <w:rsid w:val="00E83B9B"/>
    <w:rsid w:val="00E847D0"/>
    <w:rsid w:val="00E855F3"/>
    <w:rsid w:val="00E857D7"/>
    <w:rsid w:val="00E865D1"/>
    <w:rsid w:val="00E87DA3"/>
    <w:rsid w:val="00E934A4"/>
    <w:rsid w:val="00E96179"/>
    <w:rsid w:val="00EA0C9A"/>
    <w:rsid w:val="00EA6E71"/>
    <w:rsid w:val="00EB2A37"/>
    <w:rsid w:val="00EB2F49"/>
    <w:rsid w:val="00EB39E5"/>
    <w:rsid w:val="00EB5CB1"/>
    <w:rsid w:val="00EB657B"/>
    <w:rsid w:val="00EB7D56"/>
    <w:rsid w:val="00EC01FB"/>
    <w:rsid w:val="00EC2877"/>
    <w:rsid w:val="00EC63F9"/>
    <w:rsid w:val="00ED0376"/>
    <w:rsid w:val="00ED0AD6"/>
    <w:rsid w:val="00ED22F9"/>
    <w:rsid w:val="00ED3702"/>
    <w:rsid w:val="00ED3C8B"/>
    <w:rsid w:val="00ED461B"/>
    <w:rsid w:val="00ED6921"/>
    <w:rsid w:val="00ED7137"/>
    <w:rsid w:val="00ED76E5"/>
    <w:rsid w:val="00EE00B0"/>
    <w:rsid w:val="00EE2AA5"/>
    <w:rsid w:val="00EE40D8"/>
    <w:rsid w:val="00EE61AE"/>
    <w:rsid w:val="00EE638F"/>
    <w:rsid w:val="00EE7395"/>
    <w:rsid w:val="00EE7708"/>
    <w:rsid w:val="00EF13AE"/>
    <w:rsid w:val="00EF2F72"/>
    <w:rsid w:val="00EF382F"/>
    <w:rsid w:val="00EF6B1A"/>
    <w:rsid w:val="00F01366"/>
    <w:rsid w:val="00F07A8C"/>
    <w:rsid w:val="00F10640"/>
    <w:rsid w:val="00F10C48"/>
    <w:rsid w:val="00F11570"/>
    <w:rsid w:val="00F12C77"/>
    <w:rsid w:val="00F17612"/>
    <w:rsid w:val="00F2108B"/>
    <w:rsid w:val="00F23292"/>
    <w:rsid w:val="00F2364B"/>
    <w:rsid w:val="00F25A1D"/>
    <w:rsid w:val="00F269A3"/>
    <w:rsid w:val="00F26FDA"/>
    <w:rsid w:val="00F27054"/>
    <w:rsid w:val="00F302B9"/>
    <w:rsid w:val="00F33279"/>
    <w:rsid w:val="00F414CB"/>
    <w:rsid w:val="00F431B3"/>
    <w:rsid w:val="00F43759"/>
    <w:rsid w:val="00F43BA2"/>
    <w:rsid w:val="00F43BB9"/>
    <w:rsid w:val="00F4484C"/>
    <w:rsid w:val="00F45A96"/>
    <w:rsid w:val="00F45D07"/>
    <w:rsid w:val="00F464AE"/>
    <w:rsid w:val="00F46F98"/>
    <w:rsid w:val="00F472B9"/>
    <w:rsid w:val="00F51F24"/>
    <w:rsid w:val="00F54019"/>
    <w:rsid w:val="00F56DB2"/>
    <w:rsid w:val="00F56F2E"/>
    <w:rsid w:val="00F63157"/>
    <w:rsid w:val="00F65255"/>
    <w:rsid w:val="00F65A8D"/>
    <w:rsid w:val="00F70104"/>
    <w:rsid w:val="00F71CD8"/>
    <w:rsid w:val="00F72D45"/>
    <w:rsid w:val="00F72F35"/>
    <w:rsid w:val="00F7462D"/>
    <w:rsid w:val="00F7634A"/>
    <w:rsid w:val="00F81586"/>
    <w:rsid w:val="00F81E80"/>
    <w:rsid w:val="00F84C50"/>
    <w:rsid w:val="00F85CC6"/>
    <w:rsid w:val="00F913E6"/>
    <w:rsid w:val="00F9457B"/>
    <w:rsid w:val="00F94F3A"/>
    <w:rsid w:val="00FA1152"/>
    <w:rsid w:val="00FA184A"/>
    <w:rsid w:val="00FA55C6"/>
    <w:rsid w:val="00FA584A"/>
    <w:rsid w:val="00FA59DB"/>
    <w:rsid w:val="00FA7199"/>
    <w:rsid w:val="00FA7591"/>
    <w:rsid w:val="00FB0C3B"/>
    <w:rsid w:val="00FB0FEC"/>
    <w:rsid w:val="00FB2D08"/>
    <w:rsid w:val="00FB5B8C"/>
    <w:rsid w:val="00FB61CA"/>
    <w:rsid w:val="00FB778D"/>
    <w:rsid w:val="00FC1767"/>
    <w:rsid w:val="00FC4483"/>
    <w:rsid w:val="00FC67A9"/>
    <w:rsid w:val="00FD102B"/>
    <w:rsid w:val="00FD5AF7"/>
    <w:rsid w:val="00FD5F2D"/>
    <w:rsid w:val="00FE43E0"/>
    <w:rsid w:val="00FE462B"/>
    <w:rsid w:val="00FE48FB"/>
    <w:rsid w:val="00FE7D4C"/>
    <w:rsid w:val="00FF331D"/>
    <w:rsid w:val="00FF3E41"/>
    <w:rsid w:val="00FF4FBF"/>
    <w:rsid w:val="00FF5884"/>
    <w:rsid w:val="00FF6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fillcolor="white" stroke="f">
      <v:fill color="white"/>
      <v:stroke on="f"/>
      <v:textbox inset="5.85pt,.7pt,5.85pt,.7pt"/>
    </o:shapedefaults>
    <o:shapelayout v:ext="edit">
      <o:idmap v:ext="edit" data="1"/>
    </o:shapelayout>
  </w:shapeDefaults>
  <w:decimalSymbol w:val="."/>
  <w:listSeparator w:val=","/>
  <w14:docId w14:val="26FDF48B"/>
  <w15:docId w15:val="{26317FF4-8DAD-451D-906F-9D5A67F8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67E9A"/>
    <w:pPr>
      <w:widowControl w:val="0"/>
      <w:jc w:val="both"/>
    </w:pPr>
    <w:rPr>
      <w:rFonts w:ascii="ＭＳ 明朝"/>
      <w:kern w:val="2"/>
      <w:sz w:val="22"/>
      <w:szCs w:val="22"/>
    </w:rPr>
  </w:style>
  <w:style w:type="paragraph" w:styleId="1">
    <w:name w:val="heading 1"/>
    <w:aliases w:val="ＭＳＰゴ18po,見出し 1，ＭＳＰゴ18po,見出し 1，ＭＳＰゴ18po1,ＭＳＰゴ18po1,見出し 1，ＭＳＰゴ18po2,ＭＳＰゴ18po2"/>
    <w:basedOn w:val="a1"/>
    <w:next w:val="a1"/>
    <w:qFormat/>
    <w:rsid w:val="00B65F45"/>
    <w:pPr>
      <w:keepNext/>
      <w:outlineLvl w:val="0"/>
    </w:pPr>
    <w:rPr>
      <w:rFonts w:ascii="Arial" w:eastAsia="ＭＳ Ｐゴシック" w:hAnsi="Arial"/>
      <w:b/>
      <w:sz w:val="36"/>
      <w:szCs w:val="36"/>
    </w:rPr>
  </w:style>
  <w:style w:type="paragraph" w:styleId="21">
    <w:name w:val="heading 2"/>
    <w:aliases w:val="ＭＳゴP12po,ＭＳゴP12po1,ＭＳゴP12po2,ＭＳゴP12po3,ＭＳゴP12po4,ＭＳゴP12po11,ＭＳゴP12po21,ＭＳゴP12po31,ＭＳゴP12po5,ＭＳゴP12po12,ＭＳゴP12po22,ＭＳゴP12po32,ＭＳゴP12po6,ＭＳゴP12po13,ＭＳゴP12po23,ＭＳゴP12po33,ＭＳゴP12po7,ＭＳゴP12po14,ＭＳゴP12po24,ＭＳゴP12po34,ＭＳゴP12po8,ＭＳゴP12po15,ＭＳゴP12po25"/>
    <w:basedOn w:val="a1"/>
    <w:next w:val="a1"/>
    <w:qFormat/>
    <w:rsid w:val="00B65F45"/>
    <w:pPr>
      <w:keepNext/>
      <w:ind w:leftChars="100" w:left="100"/>
      <w:outlineLvl w:val="1"/>
    </w:pPr>
    <w:rPr>
      <w:rFonts w:ascii="Arial" w:eastAsia="ＭＳ Ｐゴシック" w:hAnsi="Arial"/>
      <w:b/>
      <w:sz w:val="24"/>
    </w:rPr>
  </w:style>
  <w:style w:type="paragraph" w:styleId="31">
    <w:name w:val="heading 3"/>
    <w:aliases w:val="MSP明12po,MSP明12po1,MSP明12po2,MSP明12po3,MSP明12po11,MSP明12po21,MSP明12po4,MSP明12po12,MSP明12po22,MSP明12po5,MSP明12po13,MSP明12po23"/>
    <w:basedOn w:val="22"/>
    <w:next w:val="a1"/>
    <w:qFormat/>
    <w:rsid w:val="008B42AD"/>
    <w:pPr>
      <w:ind w:firstLine="208"/>
      <w:outlineLvl w:val="2"/>
    </w:pPr>
    <w:rPr>
      <w:color w:val="auto"/>
    </w:rPr>
  </w:style>
  <w:style w:type="paragraph" w:styleId="41">
    <w:name w:val="heading 4"/>
    <w:basedOn w:val="a1"/>
    <w:next w:val="a1"/>
    <w:qFormat/>
    <w:rsid w:val="00B65F45"/>
    <w:pPr>
      <w:keepNext/>
      <w:ind w:leftChars="400" w:left="400"/>
      <w:outlineLvl w:val="3"/>
    </w:pPr>
    <w:rPr>
      <w:b/>
      <w:bCs/>
    </w:rPr>
  </w:style>
  <w:style w:type="paragraph" w:styleId="51">
    <w:name w:val="heading 5"/>
    <w:basedOn w:val="a1"/>
    <w:next w:val="a1"/>
    <w:qFormat/>
    <w:rsid w:val="00B65F45"/>
    <w:pPr>
      <w:keepNext/>
      <w:ind w:leftChars="800" w:left="800"/>
      <w:outlineLvl w:val="4"/>
    </w:pPr>
    <w:rPr>
      <w:rFonts w:ascii="Arial" w:eastAsia="ＭＳ ゴシック" w:hAnsi="Arial"/>
    </w:rPr>
  </w:style>
  <w:style w:type="paragraph" w:styleId="6">
    <w:name w:val="heading 6"/>
    <w:basedOn w:val="a1"/>
    <w:next w:val="a1"/>
    <w:qFormat/>
    <w:rsid w:val="00B65F45"/>
    <w:pPr>
      <w:keepNext/>
      <w:ind w:leftChars="800" w:left="800"/>
      <w:outlineLvl w:val="5"/>
    </w:pPr>
    <w:rPr>
      <w:b/>
      <w:bCs/>
    </w:rPr>
  </w:style>
  <w:style w:type="paragraph" w:styleId="7">
    <w:name w:val="heading 7"/>
    <w:basedOn w:val="a1"/>
    <w:next w:val="a1"/>
    <w:qFormat/>
    <w:rsid w:val="00B65F45"/>
    <w:pPr>
      <w:keepNext/>
      <w:ind w:leftChars="800" w:left="800"/>
      <w:outlineLvl w:val="6"/>
    </w:pPr>
  </w:style>
  <w:style w:type="paragraph" w:styleId="8">
    <w:name w:val="heading 8"/>
    <w:basedOn w:val="a1"/>
    <w:next w:val="a1"/>
    <w:qFormat/>
    <w:rsid w:val="00B65F45"/>
    <w:pPr>
      <w:keepNext/>
      <w:ind w:leftChars="1200" w:left="1200"/>
      <w:outlineLvl w:val="7"/>
    </w:pPr>
  </w:style>
  <w:style w:type="paragraph" w:styleId="9">
    <w:name w:val="heading 9"/>
    <w:basedOn w:val="a1"/>
    <w:next w:val="a1"/>
    <w:qFormat/>
    <w:rsid w:val="00B65F45"/>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P12">
    <w:name w:val="スタイル 見出し 2ＭＳゴP12."/>
    <w:basedOn w:val="21"/>
    <w:semiHidden/>
    <w:rsid w:val="00B65F45"/>
    <w:pPr>
      <w:ind w:left="571" w:hanging="471"/>
    </w:pPr>
    <w:rPr>
      <w:rFonts w:cs="ＭＳ 明朝"/>
      <w:bCs/>
      <w:szCs w:val="20"/>
    </w:rPr>
  </w:style>
  <w:style w:type="paragraph" w:customStyle="1" w:styleId="3MSP12p">
    <w:name w:val="スタイル 見出し 3MSP明12p"/>
    <w:basedOn w:val="31"/>
    <w:semiHidden/>
    <w:rsid w:val="00B65F45"/>
    <w:pPr>
      <w:ind w:firstLine="267"/>
    </w:pPr>
  </w:style>
  <w:style w:type="paragraph" w:customStyle="1" w:styleId="4MSP12p3">
    <w:name w:val="見出し4 MSP明朝12p+左：3字"/>
    <w:basedOn w:val="3MSP12p"/>
    <w:autoRedefine/>
    <w:rsid w:val="00B65F45"/>
    <w:pPr>
      <w:ind w:leftChars="300" w:left="300"/>
    </w:pPr>
    <w:rPr>
      <w:rFonts w:eastAsia="ＭＳ ゴシック"/>
    </w:rPr>
  </w:style>
  <w:style w:type="paragraph" w:customStyle="1" w:styleId="22">
    <w:name w:val="見出し2"/>
    <w:aliases w:val="ＭＳゴP12. + 左 :  1 字"/>
    <w:basedOn w:val="2P12"/>
    <w:autoRedefine/>
    <w:rsid w:val="00361172"/>
    <w:pPr>
      <w:ind w:leftChars="0" w:left="0" w:firstLineChars="100" w:firstLine="228"/>
    </w:pPr>
    <w:rPr>
      <w:rFonts w:ascii="ＭＳ 明朝" w:eastAsia="ＭＳ 明朝" w:hAnsi="ＭＳ 明朝"/>
      <w:color w:val="000000"/>
      <w:sz w:val="22"/>
      <w:szCs w:val="22"/>
    </w:rPr>
  </w:style>
  <w:style w:type="paragraph" w:customStyle="1" w:styleId="32">
    <w:name w:val="見出し3"/>
    <w:aliases w:val="MSP明12p + 左 :  2 字"/>
    <w:basedOn w:val="3MSP12p"/>
    <w:autoRedefine/>
    <w:rsid w:val="00B65F45"/>
    <w:pPr>
      <w:ind w:firstLine="208"/>
    </w:pPr>
    <w:rPr>
      <w:rFonts w:eastAsia="ＭＳ ゴシック"/>
    </w:rPr>
  </w:style>
  <w:style w:type="paragraph" w:customStyle="1" w:styleId="42">
    <w:name w:val="見出し4"/>
    <w:aliases w:val="MSP明12p+左：3字"/>
    <w:basedOn w:val="3MSP12p"/>
    <w:rsid w:val="00B65F45"/>
    <w:pPr>
      <w:ind w:leftChars="300" w:left="300"/>
    </w:pPr>
  </w:style>
  <w:style w:type="paragraph" w:customStyle="1" w:styleId="a5">
    <w:name w:val="見出し０"/>
    <w:basedOn w:val="1"/>
    <w:rsid w:val="00B65F45"/>
    <w:rPr>
      <w:sz w:val="48"/>
    </w:rPr>
  </w:style>
  <w:style w:type="paragraph" w:customStyle="1" w:styleId="112p">
    <w:name w:val="本文(1)12p"/>
    <w:basedOn w:val="a6"/>
    <w:rsid w:val="00B65F45"/>
    <w:pPr>
      <w:ind w:leftChars="500" w:left="500" w:firstLineChars="100" w:firstLine="100"/>
    </w:pPr>
    <w:rPr>
      <w:sz w:val="24"/>
    </w:rPr>
  </w:style>
  <w:style w:type="paragraph" w:styleId="a6">
    <w:name w:val="Body Text Indent"/>
    <w:basedOn w:val="a1"/>
    <w:rsid w:val="00B65F45"/>
    <w:pPr>
      <w:ind w:leftChars="400" w:left="851"/>
    </w:pPr>
  </w:style>
  <w:style w:type="paragraph" w:customStyle="1" w:styleId="a7">
    <w:name w:val="見出し５左：４字"/>
    <w:basedOn w:val="a1"/>
    <w:rsid w:val="00B65F45"/>
    <w:pPr>
      <w:ind w:leftChars="400" w:left="400"/>
    </w:pPr>
  </w:style>
  <w:style w:type="paragraph" w:customStyle="1" w:styleId="52">
    <w:name w:val="スタイル 見出し５左：５字 + 左 :  5 字"/>
    <w:basedOn w:val="a1"/>
    <w:rsid w:val="00B65F45"/>
    <w:pPr>
      <w:ind w:leftChars="500" w:left="1163"/>
    </w:pPr>
    <w:rPr>
      <w:rFonts w:cs="ＭＳ 明朝"/>
      <w:b/>
      <w:bCs/>
      <w:sz w:val="24"/>
      <w:szCs w:val="20"/>
    </w:rPr>
  </w:style>
  <w:style w:type="paragraph" w:customStyle="1" w:styleId="a8">
    <w:name w:val="スタイル 見出し５左：５字"/>
    <w:basedOn w:val="a1"/>
    <w:rsid w:val="00B65F45"/>
    <w:pPr>
      <w:ind w:leftChars="500" w:left="1163"/>
    </w:pPr>
    <w:rPr>
      <w:rFonts w:cs="ＭＳ 明朝"/>
      <w:b/>
      <w:bCs/>
      <w:sz w:val="24"/>
      <w:szCs w:val="20"/>
    </w:rPr>
  </w:style>
  <w:style w:type="paragraph" w:customStyle="1" w:styleId="3MSP12p2">
    <w:name w:val="スタイル 見出し3MSP明12p + 左 :  2 字"/>
    <w:basedOn w:val="32"/>
    <w:autoRedefine/>
    <w:rsid w:val="00B65F45"/>
    <w:pPr>
      <w:ind w:left="453" w:firstLine="0"/>
    </w:pPr>
  </w:style>
  <w:style w:type="paragraph" w:customStyle="1" w:styleId="3MSP12p20">
    <w:name w:val="見出し3MSP明12p + 左 :  2 字"/>
    <w:basedOn w:val="32"/>
    <w:rsid w:val="00B65F45"/>
    <w:pPr>
      <w:ind w:left="405" w:firstLine="0"/>
    </w:pPr>
  </w:style>
  <w:style w:type="paragraph" w:customStyle="1" w:styleId="a9">
    <w:name w:val="見出し５左：５字"/>
    <w:basedOn w:val="a7"/>
    <w:rsid w:val="00B65F45"/>
    <w:pPr>
      <w:ind w:leftChars="500" w:left="500"/>
    </w:pPr>
    <w:rPr>
      <w:rFonts w:eastAsia="ＭＳ Ｐ明朝" w:cs="ＭＳ 明朝"/>
      <w:b/>
      <w:szCs w:val="20"/>
    </w:rPr>
  </w:style>
  <w:style w:type="paragraph" w:customStyle="1" w:styleId="aa">
    <w:name w:val="見出し５字"/>
    <w:basedOn w:val="a7"/>
    <w:rsid w:val="00B65F45"/>
    <w:pPr>
      <w:ind w:leftChars="500" w:left="500"/>
    </w:pPr>
    <w:rPr>
      <w:b/>
    </w:rPr>
  </w:style>
  <w:style w:type="paragraph" w:customStyle="1" w:styleId="ab">
    <w:name w:val="見出し５左５字"/>
    <w:basedOn w:val="a7"/>
    <w:rsid w:val="00B65F45"/>
    <w:pPr>
      <w:ind w:leftChars="500" w:left="500"/>
    </w:pPr>
    <w:rPr>
      <w:rFonts w:cs="ＭＳ 明朝"/>
      <w:b/>
      <w:szCs w:val="20"/>
    </w:rPr>
  </w:style>
  <w:style w:type="paragraph" w:styleId="10">
    <w:name w:val="toc 1"/>
    <w:basedOn w:val="a1"/>
    <w:next w:val="a1"/>
    <w:autoRedefine/>
    <w:uiPriority w:val="39"/>
    <w:rsid w:val="00B65F45"/>
    <w:pPr>
      <w:tabs>
        <w:tab w:val="right" w:leader="dot" w:pos="9315"/>
      </w:tabs>
    </w:pPr>
    <w:rPr>
      <w:sz w:val="20"/>
    </w:rPr>
  </w:style>
  <w:style w:type="paragraph" w:styleId="23">
    <w:name w:val="toc 2"/>
    <w:basedOn w:val="a1"/>
    <w:next w:val="a1"/>
    <w:autoRedefine/>
    <w:uiPriority w:val="39"/>
    <w:rsid w:val="000D5233"/>
    <w:pPr>
      <w:tabs>
        <w:tab w:val="right" w:leader="dot" w:pos="9315"/>
      </w:tabs>
      <w:ind w:leftChars="100" w:left="207"/>
    </w:pPr>
    <w:rPr>
      <w:rFonts w:asciiTheme="minorEastAsia" w:eastAsiaTheme="minorEastAsia" w:hAnsiTheme="minorEastAsia"/>
      <w:noProof/>
      <w:color w:val="000000"/>
      <w:sz w:val="20"/>
    </w:rPr>
  </w:style>
  <w:style w:type="paragraph" w:styleId="33">
    <w:name w:val="toc 3"/>
    <w:basedOn w:val="a1"/>
    <w:next w:val="a1"/>
    <w:autoRedefine/>
    <w:uiPriority w:val="39"/>
    <w:rsid w:val="00B65F45"/>
    <w:pPr>
      <w:tabs>
        <w:tab w:val="right" w:leader="dot" w:pos="9315"/>
      </w:tabs>
      <w:ind w:leftChars="205" w:left="1167" w:hangingChars="398" w:hanging="743"/>
    </w:pPr>
    <w:rPr>
      <w:sz w:val="20"/>
    </w:rPr>
  </w:style>
  <w:style w:type="paragraph" w:styleId="ac">
    <w:name w:val="header"/>
    <w:basedOn w:val="a1"/>
    <w:rsid w:val="00B65F45"/>
    <w:pPr>
      <w:tabs>
        <w:tab w:val="center" w:pos="4252"/>
        <w:tab w:val="right" w:pos="8504"/>
      </w:tabs>
      <w:snapToGrid w:val="0"/>
    </w:pPr>
    <w:rPr>
      <w:sz w:val="21"/>
    </w:rPr>
  </w:style>
  <w:style w:type="paragraph" w:styleId="24">
    <w:name w:val="Body Text Indent 2"/>
    <w:basedOn w:val="a1"/>
    <w:rsid w:val="00B65F45"/>
    <w:pPr>
      <w:ind w:leftChars="500" w:left="1470" w:hangingChars="200" w:hanging="420"/>
    </w:pPr>
    <w:rPr>
      <w:sz w:val="24"/>
    </w:rPr>
  </w:style>
  <w:style w:type="paragraph" w:styleId="ad">
    <w:name w:val="footer"/>
    <w:basedOn w:val="a1"/>
    <w:rsid w:val="00B65F45"/>
    <w:pPr>
      <w:tabs>
        <w:tab w:val="center" w:pos="4252"/>
        <w:tab w:val="right" w:pos="8504"/>
      </w:tabs>
      <w:snapToGrid w:val="0"/>
    </w:pPr>
    <w:rPr>
      <w:sz w:val="24"/>
    </w:rPr>
  </w:style>
  <w:style w:type="character" w:styleId="ae">
    <w:name w:val="page number"/>
    <w:basedOn w:val="a2"/>
    <w:rsid w:val="00B65F45"/>
    <w:rPr>
      <w:rFonts w:ascii="Times New Roman" w:eastAsia="ＭＳ 明朝" w:hAnsi="Times New Roman"/>
      <w:sz w:val="20"/>
      <w:szCs w:val="20"/>
    </w:rPr>
  </w:style>
  <w:style w:type="paragraph" w:styleId="af">
    <w:name w:val="Body Text"/>
    <w:basedOn w:val="a1"/>
    <w:rsid w:val="00B65F45"/>
    <w:rPr>
      <w:sz w:val="24"/>
    </w:rPr>
  </w:style>
  <w:style w:type="paragraph" w:styleId="25">
    <w:name w:val="Body Text 2"/>
    <w:basedOn w:val="a1"/>
    <w:rsid w:val="00B65F45"/>
    <w:pPr>
      <w:spacing w:line="480" w:lineRule="auto"/>
    </w:pPr>
  </w:style>
  <w:style w:type="paragraph" w:styleId="af0">
    <w:name w:val="Plain Text"/>
    <w:basedOn w:val="a1"/>
    <w:link w:val="af1"/>
    <w:rsid w:val="00B65F45"/>
    <w:rPr>
      <w:rFonts w:hAnsi="Courier New"/>
      <w:sz w:val="21"/>
      <w:szCs w:val="20"/>
    </w:rPr>
  </w:style>
  <w:style w:type="paragraph" w:customStyle="1" w:styleId="310">
    <w:name w:val="見出し31"/>
    <w:aliases w:val="MSP明12p + 左 :  2 字1"/>
    <w:basedOn w:val="a1"/>
    <w:rsid w:val="00B65F45"/>
    <w:pPr>
      <w:keepNext/>
      <w:ind w:leftChars="100" w:left="100" w:firstLine="267"/>
      <w:outlineLvl w:val="2"/>
    </w:pPr>
    <w:rPr>
      <w:rFonts w:ascii="Arial" w:hAnsi="Arial" w:cs="ＭＳ 明朝"/>
      <w:b/>
      <w:bCs/>
      <w:sz w:val="24"/>
      <w:szCs w:val="20"/>
    </w:rPr>
  </w:style>
  <w:style w:type="paragraph" w:customStyle="1" w:styleId="4MSP12p31">
    <w:name w:val="見出し4 MSP明朝12p+左：3字1"/>
    <w:basedOn w:val="a1"/>
    <w:rsid w:val="00B65F45"/>
    <w:pPr>
      <w:keepNext/>
      <w:ind w:leftChars="300" w:left="300" w:firstLine="267"/>
      <w:outlineLvl w:val="2"/>
    </w:pPr>
    <w:rPr>
      <w:rFonts w:ascii="Arial" w:hAnsi="Arial" w:cs="ＭＳ 明朝"/>
      <w:b/>
      <w:bCs/>
      <w:sz w:val="24"/>
    </w:rPr>
  </w:style>
  <w:style w:type="paragraph" w:customStyle="1" w:styleId="210">
    <w:name w:val="見出し21"/>
    <w:aliases w:val="ＭＳゴP12. + 左 :  1 字1"/>
    <w:basedOn w:val="a1"/>
    <w:rsid w:val="00B65F45"/>
    <w:pPr>
      <w:keepNext/>
      <w:ind w:leftChars="100" w:left="681" w:hanging="471"/>
      <w:outlineLvl w:val="1"/>
    </w:pPr>
    <w:rPr>
      <w:rFonts w:ascii="Arial" w:eastAsia="ＭＳ Ｐゴシック" w:hAnsi="Arial" w:cs="ＭＳ 明朝"/>
      <w:b/>
      <w:bCs/>
      <w:sz w:val="24"/>
      <w:szCs w:val="20"/>
    </w:rPr>
  </w:style>
  <w:style w:type="paragraph" w:customStyle="1" w:styleId="320">
    <w:name w:val="見出し32"/>
    <w:aliases w:val="MSP明12p + 左 :  2 字2"/>
    <w:basedOn w:val="a1"/>
    <w:rsid w:val="00B65F45"/>
    <w:pPr>
      <w:keepNext/>
      <w:ind w:leftChars="200" w:left="420" w:firstLine="267"/>
      <w:outlineLvl w:val="2"/>
    </w:pPr>
    <w:rPr>
      <w:rFonts w:ascii="Arial" w:hAnsi="Arial" w:cs="ＭＳ 明朝"/>
      <w:b/>
      <w:bCs/>
      <w:sz w:val="24"/>
      <w:szCs w:val="20"/>
    </w:rPr>
  </w:style>
  <w:style w:type="paragraph" w:customStyle="1" w:styleId="510">
    <w:name w:val="スタイル 見出し５左：５字 + 左 :  5 字1"/>
    <w:basedOn w:val="a1"/>
    <w:rsid w:val="00B65F45"/>
    <w:pPr>
      <w:ind w:leftChars="500" w:left="1163"/>
    </w:pPr>
    <w:rPr>
      <w:rFonts w:cs="ＭＳ 明朝"/>
      <w:b/>
      <w:bCs/>
      <w:sz w:val="24"/>
      <w:szCs w:val="20"/>
    </w:rPr>
  </w:style>
  <w:style w:type="paragraph" w:customStyle="1" w:styleId="11">
    <w:name w:val="スタイル 見出し５左：５字1"/>
    <w:basedOn w:val="a1"/>
    <w:rsid w:val="00B65F45"/>
    <w:pPr>
      <w:ind w:leftChars="500" w:left="1163"/>
    </w:pPr>
    <w:rPr>
      <w:rFonts w:cs="ＭＳ 明朝"/>
      <w:b/>
      <w:bCs/>
      <w:sz w:val="24"/>
      <w:szCs w:val="20"/>
    </w:rPr>
  </w:style>
  <w:style w:type="paragraph" w:customStyle="1" w:styleId="12">
    <w:name w:val="見出し５左５字1"/>
    <w:basedOn w:val="a1"/>
    <w:rsid w:val="00B65F45"/>
    <w:pPr>
      <w:ind w:leftChars="500" w:left="500"/>
    </w:pPr>
    <w:rPr>
      <w:rFonts w:cs="ＭＳ 明朝"/>
      <w:b/>
      <w:sz w:val="24"/>
      <w:szCs w:val="20"/>
    </w:rPr>
  </w:style>
  <w:style w:type="paragraph" w:customStyle="1" w:styleId="4MSP12p32">
    <w:name w:val="見出し4 MSP明朝12p+左：3字2"/>
    <w:basedOn w:val="a1"/>
    <w:rsid w:val="00B65F45"/>
    <w:pPr>
      <w:keepNext/>
      <w:ind w:leftChars="300" w:left="300" w:firstLine="267"/>
      <w:outlineLvl w:val="2"/>
    </w:pPr>
    <w:rPr>
      <w:rFonts w:ascii="Arial" w:hAnsi="Arial" w:cs="ＭＳ 明朝"/>
      <w:b/>
      <w:bCs/>
      <w:sz w:val="24"/>
    </w:rPr>
  </w:style>
  <w:style w:type="paragraph" w:customStyle="1" w:styleId="220">
    <w:name w:val="見出し22"/>
    <w:aliases w:val="ＭＳゴP12. + 左 :  1 字2"/>
    <w:basedOn w:val="a1"/>
    <w:autoRedefine/>
    <w:rsid w:val="00B65F45"/>
    <w:pPr>
      <w:keepNext/>
      <w:ind w:leftChars="100" w:left="681" w:hanging="471"/>
      <w:outlineLvl w:val="1"/>
    </w:pPr>
    <w:rPr>
      <w:rFonts w:ascii="Arial" w:eastAsia="ＭＳ ゴシック" w:hAnsi="Arial" w:cs="ＭＳ 明朝"/>
      <w:b/>
      <w:bCs/>
      <w:sz w:val="24"/>
    </w:rPr>
  </w:style>
  <w:style w:type="paragraph" w:customStyle="1" w:styleId="330">
    <w:name w:val="見出し33"/>
    <w:aliases w:val="MSP明12p + 左 :  2 字3"/>
    <w:basedOn w:val="a1"/>
    <w:rsid w:val="00B65F45"/>
    <w:pPr>
      <w:keepNext/>
      <w:ind w:leftChars="200" w:left="420" w:firstLine="267"/>
      <w:outlineLvl w:val="2"/>
    </w:pPr>
    <w:rPr>
      <w:rFonts w:ascii="Arial" w:hAnsi="Arial" w:cs="ＭＳ 明朝"/>
      <w:b/>
      <w:bCs/>
      <w:sz w:val="24"/>
      <w:szCs w:val="20"/>
    </w:rPr>
  </w:style>
  <w:style w:type="paragraph" w:styleId="af2">
    <w:name w:val="Block Text"/>
    <w:basedOn w:val="a1"/>
    <w:rsid w:val="00B65F45"/>
    <w:pPr>
      <w:ind w:left="113" w:right="113"/>
      <w:jc w:val="distribute"/>
    </w:pPr>
    <w:rPr>
      <w:sz w:val="20"/>
    </w:rPr>
  </w:style>
  <w:style w:type="paragraph" w:styleId="34">
    <w:name w:val="Body Text Indent 3"/>
    <w:basedOn w:val="a1"/>
    <w:rsid w:val="00B65F45"/>
    <w:pPr>
      <w:ind w:leftChars="400" w:left="851"/>
    </w:pPr>
    <w:rPr>
      <w:sz w:val="16"/>
      <w:szCs w:val="16"/>
    </w:rPr>
  </w:style>
  <w:style w:type="paragraph" w:styleId="43">
    <w:name w:val="toc 4"/>
    <w:basedOn w:val="a1"/>
    <w:next w:val="a1"/>
    <w:autoRedefine/>
    <w:uiPriority w:val="39"/>
    <w:rsid w:val="00B65F45"/>
    <w:pPr>
      <w:tabs>
        <w:tab w:val="left" w:leader="dot" w:pos="9315"/>
      </w:tabs>
      <w:ind w:leftChars="300" w:left="720"/>
    </w:pPr>
    <w:rPr>
      <w:sz w:val="20"/>
    </w:rPr>
  </w:style>
  <w:style w:type="paragraph" w:styleId="HTML">
    <w:name w:val="HTML Address"/>
    <w:basedOn w:val="a1"/>
    <w:rsid w:val="00B65F45"/>
    <w:rPr>
      <w:i/>
      <w:iCs/>
    </w:rPr>
  </w:style>
  <w:style w:type="paragraph" w:styleId="HTML0">
    <w:name w:val="HTML Preformatted"/>
    <w:basedOn w:val="a1"/>
    <w:rsid w:val="00B65F45"/>
    <w:rPr>
      <w:rFonts w:ascii="Courier New" w:hAnsi="Courier New" w:cs="Courier New"/>
      <w:sz w:val="20"/>
      <w:szCs w:val="20"/>
    </w:rPr>
  </w:style>
  <w:style w:type="paragraph" w:styleId="af3">
    <w:name w:val="annotation text"/>
    <w:basedOn w:val="a1"/>
    <w:semiHidden/>
    <w:rsid w:val="00B65F45"/>
    <w:pPr>
      <w:jc w:val="left"/>
    </w:pPr>
  </w:style>
  <w:style w:type="paragraph" w:styleId="af4">
    <w:name w:val="annotation subject"/>
    <w:basedOn w:val="af3"/>
    <w:next w:val="af3"/>
    <w:semiHidden/>
    <w:rsid w:val="00B65F45"/>
    <w:rPr>
      <w:b/>
      <w:bCs/>
    </w:rPr>
  </w:style>
  <w:style w:type="paragraph" w:styleId="af5">
    <w:name w:val="macro"/>
    <w:semiHidden/>
    <w:rsid w:val="00B65F4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6">
    <w:name w:val="Message Header"/>
    <w:basedOn w:val="a1"/>
    <w:rsid w:val="00B65F4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7">
    <w:name w:val="Salutation"/>
    <w:basedOn w:val="a1"/>
    <w:next w:val="a1"/>
    <w:rsid w:val="00B65F45"/>
  </w:style>
  <w:style w:type="paragraph" w:styleId="af8">
    <w:name w:val="envelope address"/>
    <w:basedOn w:val="a1"/>
    <w:rsid w:val="00B65F45"/>
    <w:pPr>
      <w:framePr w:w="6804" w:h="2268" w:hRule="exact" w:hSpace="142" w:wrap="auto" w:hAnchor="page" w:xAlign="center" w:yAlign="bottom"/>
      <w:snapToGrid w:val="0"/>
      <w:ind w:leftChars="1400" w:left="100"/>
    </w:pPr>
    <w:rPr>
      <w:rFonts w:ascii="Arial" w:hAnsi="Arial" w:cs="Arial"/>
    </w:rPr>
  </w:style>
  <w:style w:type="paragraph" w:styleId="af9">
    <w:name w:val="List"/>
    <w:basedOn w:val="a1"/>
    <w:rsid w:val="00B65F45"/>
    <w:pPr>
      <w:ind w:left="200" w:hangingChars="200" w:hanging="200"/>
    </w:pPr>
  </w:style>
  <w:style w:type="paragraph" w:styleId="26">
    <w:name w:val="List 2"/>
    <w:basedOn w:val="a1"/>
    <w:rsid w:val="00B65F45"/>
    <w:pPr>
      <w:ind w:leftChars="200" w:left="100" w:hangingChars="200" w:hanging="200"/>
    </w:pPr>
  </w:style>
  <w:style w:type="paragraph" w:styleId="35">
    <w:name w:val="List 3"/>
    <w:basedOn w:val="a1"/>
    <w:rsid w:val="00B65F45"/>
    <w:pPr>
      <w:ind w:leftChars="400" w:left="100" w:hangingChars="200" w:hanging="200"/>
    </w:pPr>
  </w:style>
  <w:style w:type="paragraph" w:styleId="44">
    <w:name w:val="List 4"/>
    <w:basedOn w:val="a1"/>
    <w:rsid w:val="00B65F45"/>
    <w:pPr>
      <w:ind w:leftChars="600" w:left="100" w:hangingChars="200" w:hanging="200"/>
    </w:pPr>
  </w:style>
  <w:style w:type="paragraph" w:styleId="53">
    <w:name w:val="List 5"/>
    <w:basedOn w:val="a1"/>
    <w:rsid w:val="00B65F45"/>
    <w:pPr>
      <w:ind w:leftChars="800" w:left="100" w:hangingChars="200" w:hanging="200"/>
    </w:pPr>
  </w:style>
  <w:style w:type="paragraph" w:styleId="afa">
    <w:name w:val="table of authorities"/>
    <w:basedOn w:val="a1"/>
    <w:next w:val="a1"/>
    <w:semiHidden/>
    <w:rsid w:val="00B65F45"/>
    <w:pPr>
      <w:ind w:left="240" w:hangingChars="100" w:hanging="240"/>
    </w:pPr>
  </w:style>
  <w:style w:type="paragraph" w:styleId="afb">
    <w:name w:val="toa heading"/>
    <w:basedOn w:val="a1"/>
    <w:next w:val="a1"/>
    <w:semiHidden/>
    <w:rsid w:val="00B65F45"/>
    <w:pPr>
      <w:spacing w:before="180"/>
    </w:pPr>
    <w:rPr>
      <w:rFonts w:ascii="Arial" w:eastAsia="ＭＳ ゴシック" w:hAnsi="Arial" w:cs="Arial"/>
    </w:rPr>
  </w:style>
  <w:style w:type="paragraph" w:styleId="a0">
    <w:name w:val="List Bullet"/>
    <w:basedOn w:val="a1"/>
    <w:autoRedefine/>
    <w:rsid w:val="00B65F45"/>
    <w:pPr>
      <w:numPr>
        <w:numId w:val="53"/>
      </w:numPr>
    </w:pPr>
  </w:style>
  <w:style w:type="paragraph" w:styleId="20">
    <w:name w:val="List Bullet 2"/>
    <w:basedOn w:val="a1"/>
    <w:autoRedefine/>
    <w:rsid w:val="00B65F45"/>
    <w:pPr>
      <w:numPr>
        <w:numId w:val="54"/>
      </w:numPr>
    </w:pPr>
  </w:style>
  <w:style w:type="paragraph" w:styleId="30">
    <w:name w:val="List Bullet 3"/>
    <w:basedOn w:val="a1"/>
    <w:autoRedefine/>
    <w:rsid w:val="00B65F45"/>
    <w:pPr>
      <w:numPr>
        <w:numId w:val="55"/>
      </w:numPr>
    </w:pPr>
  </w:style>
  <w:style w:type="paragraph" w:styleId="40">
    <w:name w:val="List Bullet 4"/>
    <w:basedOn w:val="a1"/>
    <w:autoRedefine/>
    <w:rsid w:val="00B65F45"/>
    <w:pPr>
      <w:numPr>
        <w:numId w:val="56"/>
      </w:numPr>
    </w:pPr>
  </w:style>
  <w:style w:type="paragraph" w:styleId="50">
    <w:name w:val="List Bullet 5"/>
    <w:basedOn w:val="a1"/>
    <w:autoRedefine/>
    <w:rsid w:val="00B65F45"/>
    <w:pPr>
      <w:numPr>
        <w:numId w:val="57"/>
      </w:numPr>
    </w:pPr>
  </w:style>
  <w:style w:type="paragraph" w:styleId="afc">
    <w:name w:val="List Continue"/>
    <w:basedOn w:val="a1"/>
    <w:rsid w:val="00B65F45"/>
    <w:pPr>
      <w:spacing w:after="180"/>
      <w:ind w:leftChars="200" w:left="425"/>
    </w:pPr>
  </w:style>
  <w:style w:type="paragraph" w:styleId="27">
    <w:name w:val="List Continue 2"/>
    <w:basedOn w:val="a1"/>
    <w:rsid w:val="00B65F45"/>
    <w:pPr>
      <w:spacing w:after="180"/>
      <w:ind w:leftChars="400" w:left="850"/>
    </w:pPr>
  </w:style>
  <w:style w:type="paragraph" w:styleId="36">
    <w:name w:val="List Continue 3"/>
    <w:basedOn w:val="a1"/>
    <w:rsid w:val="00B65F45"/>
    <w:pPr>
      <w:spacing w:after="180"/>
      <w:ind w:leftChars="600" w:left="1275"/>
    </w:pPr>
  </w:style>
  <w:style w:type="paragraph" w:styleId="45">
    <w:name w:val="List Continue 4"/>
    <w:basedOn w:val="a1"/>
    <w:rsid w:val="00B65F45"/>
    <w:pPr>
      <w:spacing w:after="180"/>
      <w:ind w:leftChars="800" w:left="1700"/>
    </w:pPr>
  </w:style>
  <w:style w:type="paragraph" w:styleId="54">
    <w:name w:val="List Continue 5"/>
    <w:basedOn w:val="a1"/>
    <w:rsid w:val="00B65F45"/>
    <w:pPr>
      <w:spacing w:after="180"/>
      <w:ind w:leftChars="1000" w:left="2125"/>
    </w:pPr>
  </w:style>
  <w:style w:type="paragraph" w:styleId="afd">
    <w:name w:val="Note Heading"/>
    <w:basedOn w:val="a1"/>
    <w:next w:val="a1"/>
    <w:link w:val="afe"/>
    <w:uiPriority w:val="99"/>
    <w:rsid w:val="00B65F45"/>
    <w:pPr>
      <w:jc w:val="center"/>
    </w:pPr>
  </w:style>
  <w:style w:type="paragraph" w:styleId="aff">
    <w:name w:val="footnote text"/>
    <w:basedOn w:val="a1"/>
    <w:semiHidden/>
    <w:rsid w:val="00B65F45"/>
    <w:pPr>
      <w:snapToGrid w:val="0"/>
      <w:jc w:val="left"/>
    </w:pPr>
  </w:style>
  <w:style w:type="paragraph" w:styleId="aff0">
    <w:name w:val="Closing"/>
    <w:basedOn w:val="a1"/>
    <w:rsid w:val="00B65F45"/>
    <w:pPr>
      <w:jc w:val="right"/>
    </w:pPr>
  </w:style>
  <w:style w:type="paragraph" w:styleId="aff1">
    <w:name w:val="Document Map"/>
    <w:basedOn w:val="a1"/>
    <w:semiHidden/>
    <w:rsid w:val="00B65F45"/>
    <w:pPr>
      <w:shd w:val="clear" w:color="auto" w:fill="000080"/>
    </w:pPr>
    <w:rPr>
      <w:rFonts w:ascii="Arial" w:eastAsia="ＭＳ ゴシック" w:hAnsi="Arial"/>
    </w:rPr>
  </w:style>
  <w:style w:type="paragraph" w:styleId="aff2">
    <w:name w:val="envelope return"/>
    <w:basedOn w:val="a1"/>
    <w:rsid w:val="00B65F45"/>
    <w:pPr>
      <w:snapToGrid w:val="0"/>
    </w:pPr>
    <w:rPr>
      <w:rFonts w:ascii="Arial" w:hAnsi="Arial" w:cs="Arial"/>
    </w:rPr>
  </w:style>
  <w:style w:type="paragraph" w:styleId="13">
    <w:name w:val="index 1"/>
    <w:basedOn w:val="a1"/>
    <w:next w:val="a1"/>
    <w:autoRedefine/>
    <w:semiHidden/>
    <w:rsid w:val="00B65F45"/>
    <w:pPr>
      <w:ind w:left="240" w:hangingChars="100" w:hanging="240"/>
    </w:pPr>
  </w:style>
  <w:style w:type="paragraph" w:styleId="28">
    <w:name w:val="index 2"/>
    <w:basedOn w:val="a1"/>
    <w:next w:val="a1"/>
    <w:autoRedefine/>
    <w:semiHidden/>
    <w:rsid w:val="00B65F45"/>
    <w:pPr>
      <w:ind w:leftChars="100" w:left="100" w:hangingChars="100" w:hanging="240"/>
    </w:pPr>
  </w:style>
  <w:style w:type="paragraph" w:styleId="37">
    <w:name w:val="index 3"/>
    <w:basedOn w:val="a1"/>
    <w:next w:val="a1"/>
    <w:autoRedefine/>
    <w:semiHidden/>
    <w:rsid w:val="00B65F45"/>
    <w:pPr>
      <w:ind w:leftChars="200" w:left="200" w:hangingChars="100" w:hanging="240"/>
    </w:pPr>
  </w:style>
  <w:style w:type="paragraph" w:styleId="46">
    <w:name w:val="index 4"/>
    <w:basedOn w:val="a1"/>
    <w:next w:val="a1"/>
    <w:autoRedefine/>
    <w:semiHidden/>
    <w:rsid w:val="00B65F45"/>
    <w:pPr>
      <w:ind w:leftChars="300" w:left="300" w:hangingChars="100" w:hanging="240"/>
    </w:pPr>
  </w:style>
  <w:style w:type="paragraph" w:styleId="55">
    <w:name w:val="index 5"/>
    <w:basedOn w:val="a1"/>
    <w:next w:val="a1"/>
    <w:autoRedefine/>
    <w:semiHidden/>
    <w:rsid w:val="00B65F45"/>
    <w:pPr>
      <w:ind w:leftChars="400" w:left="400" w:hangingChars="100" w:hanging="240"/>
    </w:pPr>
  </w:style>
  <w:style w:type="paragraph" w:styleId="60">
    <w:name w:val="index 6"/>
    <w:basedOn w:val="a1"/>
    <w:next w:val="a1"/>
    <w:autoRedefine/>
    <w:semiHidden/>
    <w:rsid w:val="00B65F45"/>
    <w:pPr>
      <w:ind w:leftChars="500" w:left="500" w:hangingChars="100" w:hanging="240"/>
    </w:pPr>
  </w:style>
  <w:style w:type="paragraph" w:styleId="70">
    <w:name w:val="index 7"/>
    <w:basedOn w:val="a1"/>
    <w:next w:val="a1"/>
    <w:autoRedefine/>
    <w:semiHidden/>
    <w:rsid w:val="00B65F45"/>
    <w:pPr>
      <w:ind w:leftChars="600" w:left="600" w:hangingChars="100" w:hanging="240"/>
    </w:pPr>
  </w:style>
  <w:style w:type="paragraph" w:styleId="80">
    <w:name w:val="index 8"/>
    <w:basedOn w:val="a1"/>
    <w:next w:val="a1"/>
    <w:autoRedefine/>
    <w:semiHidden/>
    <w:rsid w:val="00B65F45"/>
    <w:pPr>
      <w:ind w:leftChars="700" w:left="700" w:hangingChars="100" w:hanging="240"/>
    </w:pPr>
  </w:style>
  <w:style w:type="paragraph" w:styleId="90">
    <w:name w:val="index 9"/>
    <w:basedOn w:val="a1"/>
    <w:next w:val="a1"/>
    <w:autoRedefine/>
    <w:semiHidden/>
    <w:rsid w:val="00B65F45"/>
    <w:pPr>
      <w:ind w:leftChars="800" w:left="800" w:hangingChars="100" w:hanging="240"/>
    </w:pPr>
  </w:style>
  <w:style w:type="paragraph" w:styleId="aff3">
    <w:name w:val="index heading"/>
    <w:basedOn w:val="a1"/>
    <w:next w:val="13"/>
    <w:semiHidden/>
    <w:rsid w:val="00B65F45"/>
    <w:rPr>
      <w:rFonts w:ascii="Arial" w:hAnsi="Arial" w:cs="Arial"/>
      <w:b/>
      <w:bCs/>
    </w:rPr>
  </w:style>
  <w:style w:type="paragraph" w:styleId="aff4">
    <w:name w:val="Signature"/>
    <w:basedOn w:val="a1"/>
    <w:rsid w:val="00B65F45"/>
    <w:pPr>
      <w:jc w:val="right"/>
    </w:pPr>
  </w:style>
  <w:style w:type="paragraph" w:styleId="aff5">
    <w:name w:val="caption"/>
    <w:basedOn w:val="a1"/>
    <w:next w:val="a1"/>
    <w:qFormat/>
    <w:rsid w:val="00B65F45"/>
    <w:pPr>
      <w:spacing w:before="120" w:after="240"/>
    </w:pPr>
    <w:rPr>
      <w:b/>
      <w:bCs/>
      <w:sz w:val="21"/>
      <w:szCs w:val="21"/>
    </w:rPr>
  </w:style>
  <w:style w:type="paragraph" w:styleId="aff6">
    <w:name w:val="table of figures"/>
    <w:basedOn w:val="a1"/>
    <w:next w:val="a1"/>
    <w:semiHidden/>
    <w:rsid w:val="00B65F45"/>
    <w:pPr>
      <w:ind w:leftChars="200" w:left="850" w:hangingChars="200" w:hanging="425"/>
    </w:pPr>
  </w:style>
  <w:style w:type="paragraph" w:styleId="aff7">
    <w:name w:val="Balloon Text"/>
    <w:basedOn w:val="a1"/>
    <w:semiHidden/>
    <w:rsid w:val="00B65F45"/>
    <w:rPr>
      <w:rFonts w:ascii="Arial" w:eastAsia="ＭＳ ゴシック" w:hAnsi="Arial"/>
      <w:sz w:val="18"/>
      <w:szCs w:val="18"/>
    </w:rPr>
  </w:style>
  <w:style w:type="paragraph" w:styleId="a">
    <w:name w:val="List Number"/>
    <w:basedOn w:val="a1"/>
    <w:rsid w:val="00B65F45"/>
    <w:pPr>
      <w:numPr>
        <w:numId w:val="58"/>
      </w:numPr>
    </w:pPr>
  </w:style>
  <w:style w:type="paragraph" w:styleId="2">
    <w:name w:val="List Number 2"/>
    <w:basedOn w:val="a1"/>
    <w:rsid w:val="00B65F45"/>
    <w:pPr>
      <w:numPr>
        <w:numId w:val="59"/>
      </w:numPr>
    </w:pPr>
  </w:style>
  <w:style w:type="paragraph" w:styleId="3">
    <w:name w:val="List Number 3"/>
    <w:basedOn w:val="a1"/>
    <w:rsid w:val="00B65F45"/>
    <w:pPr>
      <w:numPr>
        <w:numId w:val="60"/>
      </w:numPr>
    </w:pPr>
  </w:style>
  <w:style w:type="paragraph" w:styleId="4">
    <w:name w:val="List Number 4"/>
    <w:basedOn w:val="a1"/>
    <w:rsid w:val="00B65F45"/>
    <w:pPr>
      <w:numPr>
        <w:numId w:val="61"/>
      </w:numPr>
    </w:pPr>
  </w:style>
  <w:style w:type="paragraph" w:styleId="5">
    <w:name w:val="List Number 5"/>
    <w:basedOn w:val="a1"/>
    <w:rsid w:val="00B65F45"/>
    <w:pPr>
      <w:numPr>
        <w:numId w:val="62"/>
      </w:numPr>
    </w:pPr>
  </w:style>
  <w:style w:type="paragraph" w:styleId="aff8">
    <w:name w:val="E-mail Signature"/>
    <w:basedOn w:val="a1"/>
    <w:rsid w:val="00B65F45"/>
  </w:style>
  <w:style w:type="paragraph" w:styleId="aff9">
    <w:name w:val="Date"/>
    <w:basedOn w:val="a1"/>
    <w:next w:val="a1"/>
    <w:rsid w:val="00B65F45"/>
  </w:style>
  <w:style w:type="paragraph" w:styleId="Web">
    <w:name w:val="Normal (Web)"/>
    <w:basedOn w:val="a1"/>
    <w:uiPriority w:val="99"/>
    <w:rsid w:val="00B65F45"/>
    <w:rPr>
      <w:rFonts w:ascii="Times New Roman" w:hAnsi="Times New Roman"/>
    </w:rPr>
  </w:style>
  <w:style w:type="paragraph" w:styleId="affa">
    <w:name w:val="Normal Indent"/>
    <w:basedOn w:val="a1"/>
    <w:rsid w:val="00B65F45"/>
    <w:pPr>
      <w:ind w:leftChars="400" w:left="840"/>
    </w:pPr>
  </w:style>
  <w:style w:type="paragraph" w:styleId="affb">
    <w:name w:val="Title"/>
    <w:basedOn w:val="a1"/>
    <w:qFormat/>
    <w:rsid w:val="00B65F45"/>
    <w:pPr>
      <w:spacing w:before="240" w:after="120"/>
      <w:jc w:val="center"/>
      <w:outlineLvl w:val="0"/>
    </w:pPr>
    <w:rPr>
      <w:rFonts w:ascii="Arial" w:eastAsia="ＭＳ ゴシック" w:hAnsi="Arial" w:cs="Arial"/>
      <w:sz w:val="32"/>
      <w:szCs w:val="32"/>
    </w:rPr>
  </w:style>
  <w:style w:type="paragraph" w:styleId="affc">
    <w:name w:val="Subtitle"/>
    <w:basedOn w:val="a1"/>
    <w:qFormat/>
    <w:rsid w:val="00B65F45"/>
    <w:pPr>
      <w:jc w:val="center"/>
      <w:outlineLvl w:val="1"/>
    </w:pPr>
    <w:rPr>
      <w:rFonts w:ascii="Arial" w:eastAsia="ＭＳ ゴシック" w:hAnsi="Arial" w:cs="Arial"/>
    </w:rPr>
  </w:style>
  <w:style w:type="paragraph" w:styleId="affd">
    <w:name w:val="endnote text"/>
    <w:basedOn w:val="a1"/>
    <w:semiHidden/>
    <w:rsid w:val="00B65F45"/>
    <w:pPr>
      <w:snapToGrid w:val="0"/>
      <w:jc w:val="left"/>
    </w:pPr>
  </w:style>
  <w:style w:type="paragraph" w:styleId="38">
    <w:name w:val="Body Text 3"/>
    <w:basedOn w:val="a1"/>
    <w:rsid w:val="00B65F45"/>
    <w:rPr>
      <w:sz w:val="16"/>
      <w:szCs w:val="16"/>
    </w:rPr>
  </w:style>
  <w:style w:type="paragraph" w:styleId="affe">
    <w:name w:val="Body Text First Indent"/>
    <w:basedOn w:val="af"/>
    <w:rsid w:val="00B65F45"/>
    <w:pPr>
      <w:ind w:firstLineChars="100" w:firstLine="210"/>
    </w:pPr>
    <w:rPr>
      <w:rFonts w:ascii="Century"/>
    </w:rPr>
  </w:style>
  <w:style w:type="paragraph" w:styleId="29">
    <w:name w:val="Body Text First Indent 2"/>
    <w:basedOn w:val="a6"/>
    <w:rsid w:val="00B65F45"/>
    <w:pPr>
      <w:ind w:firstLineChars="100" w:firstLine="210"/>
    </w:pPr>
  </w:style>
  <w:style w:type="paragraph" w:styleId="56">
    <w:name w:val="toc 5"/>
    <w:basedOn w:val="a1"/>
    <w:next w:val="a1"/>
    <w:autoRedefine/>
    <w:uiPriority w:val="39"/>
    <w:rsid w:val="00B65F45"/>
    <w:pPr>
      <w:ind w:leftChars="400" w:left="960"/>
    </w:pPr>
    <w:rPr>
      <w:sz w:val="20"/>
    </w:rPr>
  </w:style>
  <w:style w:type="paragraph" w:styleId="61">
    <w:name w:val="toc 6"/>
    <w:basedOn w:val="a1"/>
    <w:next w:val="a1"/>
    <w:autoRedefine/>
    <w:uiPriority w:val="39"/>
    <w:rsid w:val="00B65F45"/>
    <w:pPr>
      <w:ind w:leftChars="500" w:left="1200"/>
    </w:pPr>
  </w:style>
  <w:style w:type="paragraph" w:styleId="71">
    <w:name w:val="toc 7"/>
    <w:basedOn w:val="a1"/>
    <w:next w:val="a1"/>
    <w:autoRedefine/>
    <w:uiPriority w:val="39"/>
    <w:rsid w:val="00B65F45"/>
    <w:pPr>
      <w:ind w:leftChars="600" w:left="1440"/>
    </w:pPr>
  </w:style>
  <w:style w:type="paragraph" w:styleId="81">
    <w:name w:val="toc 8"/>
    <w:basedOn w:val="a1"/>
    <w:next w:val="a1"/>
    <w:autoRedefine/>
    <w:uiPriority w:val="39"/>
    <w:rsid w:val="00B65F45"/>
    <w:pPr>
      <w:ind w:leftChars="700" w:left="1680"/>
    </w:pPr>
  </w:style>
  <w:style w:type="paragraph" w:styleId="91">
    <w:name w:val="toc 9"/>
    <w:basedOn w:val="a1"/>
    <w:next w:val="a1"/>
    <w:autoRedefine/>
    <w:uiPriority w:val="39"/>
    <w:rsid w:val="00B65F45"/>
    <w:pPr>
      <w:ind w:leftChars="800" w:left="1920"/>
    </w:pPr>
  </w:style>
  <w:style w:type="character" w:styleId="afff">
    <w:name w:val="Hyperlink"/>
    <w:basedOn w:val="a2"/>
    <w:uiPriority w:val="99"/>
    <w:rsid w:val="00B65F45"/>
    <w:rPr>
      <w:color w:val="0000FF"/>
      <w:u w:val="single"/>
    </w:rPr>
  </w:style>
  <w:style w:type="paragraph" w:customStyle="1" w:styleId="afff0">
    <w:name w:val="一太郎"/>
    <w:rsid w:val="00B65F45"/>
    <w:pPr>
      <w:widowControl w:val="0"/>
      <w:wordWrap w:val="0"/>
      <w:autoSpaceDE w:val="0"/>
      <w:autoSpaceDN w:val="0"/>
      <w:adjustRightInd w:val="0"/>
      <w:spacing w:line="408" w:lineRule="exact"/>
      <w:jc w:val="both"/>
    </w:pPr>
    <w:rPr>
      <w:rFonts w:cs="ＭＳ 明朝"/>
      <w:sz w:val="24"/>
      <w:szCs w:val="24"/>
    </w:rPr>
  </w:style>
  <w:style w:type="paragraph" w:customStyle="1" w:styleId="2P121">
    <w:name w:val="スタイル 見出し2ＭＳゴP12. + 左 :  1 字 + (英数字)ＭＳ Ｐゴシック 太字 左..."/>
    <w:basedOn w:val="22"/>
    <w:autoRedefine/>
    <w:rsid w:val="00B65F45"/>
    <w:pPr>
      <w:ind w:left="678"/>
    </w:pPr>
    <w:rPr>
      <w:rFonts w:ascii="ＭＳ Ｐゴシック" w:eastAsia="ＭＳ Ｐゴシック" w:hAnsi="ＭＳ Ｐゴシック"/>
      <w:b w:val="0"/>
      <w:szCs w:val="20"/>
    </w:rPr>
  </w:style>
  <w:style w:type="paragraph" w:customStyle="1" w:styleId="3MSP12p22">
    <w:name w:val="スタイル 見出し3MSP明12p + 左 :  2 字 + 左 :  2 字"/>
    <w:basedOn w:val="32"/>
    <w:rsid w:val="00B65F45"/>
    <w:pPr>
      <w:ind w:leftChars="100" w:left="100"/>
    </w:pPr>
    <w:rPr>
      <w:szCs w:val="20"/>
    </w:rPr>
  </w:style>
  <w:style w:type="paragraph" w:customStyle="1" w:styleId="3MSP12p21">
    <w:name w:val="スタイル 見出し3MSP明12p + 左 :  2 字 +"/>
    <w:basedOn w:val="32"/>
    <w:autoRedefine/>
    <w:rsid w:val="00B65F45"/>
    <w:rPr>
      <w:szCs w:val="20"/>
    </w:rPr>
  </w:style>
  <w:style w:type="paragraph" w:customStyle="1" w:styleId="afff1">
    <w:name w:val="一太郎８/９"/>
    <w:rsid w:val="00B65F45"/>
    <w:pPr>
      <w:widowControl w:val="0"/>
      <w:wordWrap w:val="0"/>
      <w:autoSpaceDE w:val="0"/>
      <w:autoSpaceDN w:val="0"/>
      <w:adjustRightInd w:val="0"/>
      <w:spacing w:line="342" w:lineRule="atLeast"/>
      <w:jc w:val="both"/>
    </w:pPr>
    <w:rPr>
      <w:rFonts w:ascii="ＭＳ 明朝"/>
      <w:spacing w:val="1"/>
      <w:sz w:val="21"/>
      <w:szCs w:val="24"/>
    </w:rPr>
  </w:style>
  <w:style w:type="table" w:styleId="afff2">
    <w:name w:val="Table Grid"/>
    <w:basedOn w:val="a3"/>
    <w:rsid w:val="006A0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Paragraph"/>
    <w:basedOn w:val="a1"/>
    <w:uiPriority w:val="34"/>
    <w:qFormat/>
    <w:rsid w:val="00E5786F"/>
    <w:pPr>
      <w:ind w:leftChars="400" w:left="840"/>
    </w:pPr>
  </w:style>
  <w:style w:type="character" w:customStyle="1" w:styleId="afe">
    <w:name w:val="記 (文字)"/>
    <w:basedOn w:val="a2"/>
    <w:link w:val="afd"/>
    <w:uiPriority w:val="99"/>
    <w:rsid w:val="008014BE"/>
    <w:rPr>
      <w:kern w:val="2"/>
      <w:sz w:val="22"/>
      <w:szCs w:val="22"/>
    </w:rPr>
  </w:style>
  <w:style w:type="paragraph" w:styleId="afff4">
    <w:name w:val="TOC Heading"/>
    <w:basedOn w:val="1"/>
    <w:next w:val="a1"/>
    <w:uiPriority w:val="39"/>
    <w:semiHidden/>
    <w:unhideWhenUsed/>
    <w:qFormat/>
    <w:rsid w:val="00366942"/>
    <w:pPr>
      <w:keepLines/>
      <w:widowControl/>
      <w:spacing w:before="480" w:line="276" w:lineRule="auto"/>
      <w:jc w:val="left"/>
      <w:outlineLvl w:val="9"/>
    </w:pPr>
    <w:rPr>
      <w:rFonts w:eastAsia="ＭＳ ゴシック"/>
      <w:bCs/>
      <w:color w:val="365F91"/>
      <w:kern w:val="0"/>
      <w:sz w:val="28"/>
      <w:szCs w:val="28"/>
    </w:rPr>
  </w:style>
  <w:style w:type="character" w:customStyle="1" w:styleId="af1">
    <w:name w:val="書式なし (文字)"/>
    <w:basedOn w:val="a2"/>
    <w:link w:val="af0"/>
    <w:rsid w:val="00E7632D"/>
    <w:rPr>
      <w:rFonts w:ascii="ＭＳ 明朝" w:hAnsi="Courier New"/>
      <w:kern w:val="2"/>
      <w:sz w:val="21"/>
    </w:rPr>
  </w:style>
  <w:style w:type="paragraph" w:customStyle="1" w:styleId="Default">
    <w:name w:val="Default"/>
    <w:rsid w:val="00C33114"/>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UnresolvedMention">
    <w:name w:val="Unresolved Mention"/>
    <w:basedOn w:val="a2"/>
    <w:uiPriority w:val="99"/>
    <w:semiHidden/>
    <w:unhideWhenUsed/>
    <w:rsid w:val="002519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33255">
      <w:bodyDiv w:val="1"/>
      <w:marLeft w:val="0"/>
      <w:marRight w:val="0"/>
      <w:marTop w:val="0"/>
      <w:marBottom w:val="0"/>
      <w:divBdr>
        <w:top w:val="none" w:sz="0" w:space="0" w:color="auto"/>
        <w:left w:val="none" w:sz="0" w:space="0" w:color="auto"/>
        <w:bottom w:val="none" w:sz="0" w:space="0" w:color="auto"/>
        <w:right w:val="none" w:sz="0" w:space="0" w:color="auto"/>
      </w:divBdr>
    </w:div>
    <w:div w:id="166025446">
      <w:bodyDiv w:val="1"/>
      <w:marLeft w:val="0"/>
      <w:marRight w:val="0"/>
      <w:marTop w:val="0"/>
      <w:marBottom w:val="0"/>
      <w:divBdr>
        <w:top w:val="none" w:sz="0" w:space="0" w:color="auto"/>
        <w:left w:val="none" w:sz="0" w:space="0" w:color="auto"/>
        <w:bottom w:val="none" w:sz="0" w:space="0" w:color="auto"/>
        <w:right w:val="none" w:sz="0" w:space="0" w:color="auto"/>
      </w:divBdr>
    </w:div>
    <w:div w:id="265357297">
      <w:bodyDiv w:val="1"/>
      <w:marLeft w:val="0"/>
      <w:marRight w:val="0"/>
      <w:marTop w:val="0"/>
      <w:marBottom w:val="0"/>
      <w:divBdr>
        <w:top w:val="none" w:sz="0" w:space="0" w:color="auto"/>
        <w:left w:val="none" w:sz="0" w:space="0" w:color="auto"/>
        <w:bottom w:val="none" w:sz="0" w:space="0" w:color="auto"/>
        <w:right w:val="none" w:sz="0" w:space="0" w:color="auto"/>
      </w:divBdr>
    </w:div>
    <w:div w:id="274943356">
      <w:bodyDiv w:val="1"/>
      <w:marLeft w:val="0"/>
      <w:marRight w:val="0"/>
      <w:marTop w:val="0"/>
      <w:marBottom w:val="0"/>
      <w:divBdr>
        <w:top w:val="none" w:sz="0" w:space="0" w:color="auto"/>
        <w:left w:val="none" w:sz="0" w:space="0" w:color="auto"/>
        <w:bottom w:val="none" w:sz="0" w:space="0" w:color="auto"/>
        <w:right w:val="none" w:sz="0" w:space="0" w:color="auto"/>
      </w:divBdr>
    </w:div>
    <w:div w:id="398863911">
      <w:bodyDiv w:val="1"/>
      <w:marLeft w:val="0"/>
      <w:marRight w:val="0"/>
      <w:marTop w:val="0"/>
      <w:marBottom w:val="0"/>
      <w:divBdr>
        <w:top w:val="none" w:sz="0" w:space="0" w:color="auto"/>
        <w:left w:val="none" w:sz="0" w:space="0" w:color="auto"/>
        <w:bottom w:val="none" w:sz="0" w:space="0" w:color="auto"/>
        <w:right w:val="none" w:sz="0" w:space="0" w:color="auto"/>
      </w:divBdr>
    </w:div>
    <w:div w:id="587036710">
      <w:bodyDiv w:val="1"/>
      <w:marLeft w:val="0"/>
      <w:marRight w:val="0"/>
      <w:marTop w:val="0"/>
      <w:marBottom w:val="0"/>
      <w:divBdr>
        <w:top w:val="none" w:sz="0" w:space="0" w:color="auto"/>
        <w:left w:val="none" w:sz="0" w:space="0" w:color="auto"/>
        <w:bottom w:val="none" w:sz="0" w:space="0" w:color="auto"/>
        <w:right w:val="none" w:sz="0" w:space="0" w:color="auto"/>
      </w:divBdr>
    </w:div>
    <w:div w:id="631716481">
      <w:bodyDiv w:val="1"/>
      <w:marLeft w:val="0"/>
      <w:marRight w:val="0"/>
      <w:marTop w:val="0"/>
      <w:marBottom w:val="0"/>
      <w:divBdr>
        <w:top w:val="none" w:sz="0" w:space="0" w:color="auto"/>
        <w:left w:val="none" w:sz="0" w:space="0" w:color="auto"/>
        <w:bottom w:val="none" w:sz="0" w:space="0" w:color="auto"/>
        <w:right w:val="none" w:sz="0" w:space="0" w:color="auto"/>
      </w:divBdr>
    </w:div>
    <w:div w:id="710886091">
      <w:bodyDiv w:val="1"/>
      <w:marLeft w:val="0"/>
      <w:marRight w:val="0"/>
      <w:marTop w:val="0"/>
      <w:marBottom w:val="0"/>
      <w:divBdr>
        <w:top w:val="none" w:sz="0" w:space="0" w:color="auto"/>
        <w:left w:val="none" w:sz="0" w:space="0" w:color="auto"/>
        <w:bottom w:val="none" w:sz="0" w:space="0" w:color="auto"/>
        <w:right w:val="none" w:sz="0" w:space="0" w:color="auto"/>
      </w:divBdr>
    </w:div>
    <w:div w:id="816527969">
      <w:bodyDiv w:val="1"/>
      <w:marLeft w:val="0"/>
      <w:marRight w:val="0"/>
      <w:marTop w:val="0"/>
      <w:marBottom w:val="0"/>
      <w:divBdr>
        <w:top w:val="none" w:sz="0" w:space="0" w:color="auto"/>
        <w:left w:val="none" w:sz="0" w:space="0" w:color="auto"/>
        <w:bottom w:val="none" w:sz="0" w:space="0" w:color="auto"/>
        <w:right w:val="none" w:sz="0" w:space="0" w:color="auto"/>
      </w:divBdr>
    </w:div>
    <w:div w:id="1111585973">
      <w:bodyDiv w:val="1"/>
      <w:marLeft w:val="0"/>
      <w:marRight w:val="0"/>
      <w:marTop w:val="0"/>
      <w:marBottom w:val="0"/>
      <w:divBdr>
        <w:top w:val="none" w:sz="0" w:space="0" w:color="auto"/>
        <w:left w:val="none" w:sz="0" w:space="0" w:color="auto"/>
        <w:bottom w:val="none" w:sz="0" w:space="0" w:color="auto"/>
        <w:right w:val="none" w:sz="0" w:space="0" w:color="auto"/>
      </w:divBdr>
    </w:div>
    <w:div w:id="1120760602">
      <w:bodyDiv w:val="1"/>
      <w:marLeft w:val="0"/>
      <w:marRight w:val="0"/>
      <w:marTop w:val="0"/>
      <w:marBottom w:val="0"/>
      <w:divBdr>
        <w:top w:val="none" w:sz="0" w:space="0" w:color="auto"/>
        <w:left w:val="none" w:sz="0" w:space="0" w:color="auto"/>
        <w:bottom w:val="none" w:sz="0" w:space="0" w:color="auto"/>
        <w:right w:val="none" w:sz="0" w:space="0" w:color="auto"/>
      </w:divBdr>
    </w:div>
    <w:div w:id="1172181983">
      <w:bodyDiv w:val="1"/>
      <w:marLeft w:val="0"/>
      <w:marRight w:val="0"/>
      <w:marTop w:val="0"/>
      <w:marBottom w:val="0"/>
      <w:divBdr>
        <w:top w:val="none" w:sz="0" w:space="0" w:color="auto"/>
        <w:left w:val="none" w:sz="0" w:space="0" w:color="auto"/>
        <w:bottom w:val="none" w:sz="0" w:space="0" w:color="auto"/>
        <w:right w:val="none" w:sz="0" w:space="0" w:color="auto"/>
      </w:divBdr>
    </w:div>
    <w:div w:id="1176917414">
      <w:bodyDiv w:val="1"/>
      <w:marLeft w:val="0"/>
      <w:marRight w:val="0"/>
      <w:marTop w:val="0"/>
      <w:marBottom w:val="0"/>
      <w:divBdr>
        <w:top w:val="none" w:sz="0" w:space="0" w:color="auto"/>
        <w:left w:val="none" w:sz="0" w:space="0" w:color="auto"/>
        <w:bottom w:val="none" w:sz="0" w:space="0" w:color="auto"/>
        <w:right w:val="none" w:sz="0" w:space="0" w:color="auto"/>
      </w:divBdr>
    </w:div>
    <w:div w:id="1280407733">
      <w:bodyDiv w:val="1"/>
      <w:marLeft w:val="0"/>
      <w:marRight w:val="0"/>
      <w:marTop w:val="0"/>
      <w:marBottom w:val="0"/>
      <w:divBdr>
        <w:top w:val="none" w:sz="0" w:space="0" w:color="auto"/>
        <w:left w:val="none" w:sz="0" w:space="0" w:color="auto"/>
        <w:bottom w:val="none" w:sz="0" w:space="0" w:color="auto"/>
        <w:right w:val="none" w:sz="0" w:space="0" w:color="auto"/>
      </w:divBdr>
    </w:div>
    <w:div w:id="1488671757">
      <w:bodyDiv w:val="1"/>
      <w:marLeft w:val="0"/>
      <w:marRight w:val="0"/>
      <w:marTop w:val="0"/>
      <w:marBottom w:val="0"/>
      <w:divBdr>
        <w:top w:val="none" w:sz="0" w:space="0" w:color="auto"/>
        <w:left w:val="none" w:sz="0" w:space="0" w:color="auto"/>
        <w:bottom w:val="none" w:sz="0" w:space="0" w:color="auto"/>
        <w:right w:val="none" w:sz="0" w:space="0" w:color="auto"/>
      </w:divBdr>
    </w:div>
    <w:div w:id="1681271140">
      <w:bodyDiv w:val="1"/>
      <w:marLeft w:val="0"/>
      <w:marRight w:val="0"/>
      <w:marTop w:val="0"/>
      <w:marBottom w:val="0"/>
      <w:divBdr>
        <w:top w:val="none" w:sz="0" w:space="0" w:color="auto"/>
        <w:left w:val="none" w:sz="0" w:space="0" w:color="auto"/>
        <w:bottom w:val="none" w:sz="0" w:space="0" w:color="auto"/>
        <w:right w:val="none" w:sz="0" w:space="0" w:color="auto"/>
      </w:divBdr>
    </w:div>
    <w:div w:id="1932155490">
      <w:bodyDiv w:val="1"/>
      <w:marLeft w:val="0"/>
      <w:marRight w:val="0"/>
      <w:marTop w:val="0"/>
      <w:marBottom w:val="0"/>
      <w:divBdr>
        <w:top w:val="none" w:sz="0" w:space="0" w:color="auto"/>
        <w:left w:val="none" w:sz="0" w:space="0" w:color="auto"/>
        <w:bottom w:val="none" w:sz="0" w:space="0" w:color="auto"/>
        <w:right w:val="none" w:sz="0" w:space="0" w:color="auto"/>
      </w:divBdr>
    </w:div>
    <w:div w:id="1969385646">
      <w:bodyDiv w:val="1"/>
      <w:marLeft w:val="0"/>
      <w:marRight w:val="0"/>
      <w:marTop w:val="0"/>
      <w:marBottom w:val="0"/>
      <w:divBdr>
        <w:top w:val="none" w:sz="0" w:space="0" w:color="auto"/>
        <w:left w:val="none" w:sz="0" w:space="0" w:color="auto"/>
        <w:bottom w:val="none" w:sz="0" w:space="0" w:color="auto"/>
        <w:right w:val="none" w:sz="0" w:space="0" w:color="auto"/>
      </w:divBdr>
    </w:div>
    <w:div w:id="208352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alpha val="0"/>
          </a:srgbClr>
        </a:solidFill>
        <a:ln w="9525">
          <a:solidFill>
            <a:srgbClr val="000000"/>
          </a:solidFill>
          <a:round/>
          <a:headEnd/>
          <a:tailEnd/>
        </a:ln>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2D89D-D224-4B7F-93FA-1561B10B7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1346</Words>
  <Characters>1081</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石井 奈保子</dc:creator>
  <cp:lastModifiedBy>user</cp:lastModifiedBy>
  <cp:revision>5</cp:revision>
  <cp:lastPrinted>2019-05-14T01:36:00Z</cp:lastPrinted>
  <dcterms:created xsi:type="dcterms:W3CDTF">2019-05-14T13:23:00Z</dcterms:created>
  <dcterms:modified xsi:type="dcterms:W3CDTF">2025-03-28T05:07:00Z</dcterms:modified>
</cp:coreProperties>
</file>