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（様式10）</w:t>
      </w:r>
    </w:p>
    <w:p w:rsidR="00DF5ACB" w:rsidRPr="00410528" w:rsidRDefault="00DF5ACB" w:rsidP="00637AC8">
      <w:pPr>
        <w:ind w:rightChars="-78" w:right="-140" w:firstLineChars="3304" w:firstLine="7269"/>
        <w:jc w:val="lef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F5ACB" w:rsidRPr="00410528" w:rsidRDefault="001C0E85" w:rsidP="00A83D1E">
      <w:pPr>
        <w:wordWrap w:val="0"/>
        <w:ind w:rightChars="-78" w:right="-140"/>
        <w:jc w:val="right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○年○○月○○日</w:t>
      </w:r>
      <w:r>
        <w:rPr>
          <w:rFonts w:hAnsi="ＭＳ 明朝" w:hint="eastAsia"/>
          <w:color w:val="000000" w:themeColor="text1"/>
          <w:sz w:val="22"/>
          <w:szCs w:val="22"/>
        </w:rPr>
        <w:t xml:space="preserve"> </w:t>
      </w:r>
    </w:p>
    <w:p w:rsidR="00DF5ACB" w:rsidRPr="00410528" w:rsidRDefault="00DF5ACB" w:rsidP="005D7D92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DF5ACB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="00637AC8"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465711" w:rsidP="00DF5ACB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B73163"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104AE5">
        <w:rPr>
          <w:rFonts w:hAnsi="ＭＳ 明朝" w:hint="eastAsia"/>
          <w:color w:val="000000" w:themeColor="text1"/>
          <w:sz w:val="22"/>
          <w:szCs w:val="22"/>
        </w:rPr>
        <w:t>６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F5ACB" w:rsidRPr="00410528">
        <w:rPr>
          <w:color w:val="000000" w:themeColor="text1"/>
          <w:sz w:val="22"/>
          <w:szCs w:val="22"/>
        </w:rPr>
        <w:t>神奈川県地域医療</w:t>
      </w:r>
      <w:r w:rsidR="00DF5ACB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（介護分）事業費に係る</w:t>
      </w:r>
    </w:p>
    <w:p w:rsidR="00DF5ACB" w:rsidRPr="00410528" w:rsidRDefault="00DF5ACB" w:rsidP="00465711">
      <w:pPr>
        <w:ind w:firstLineChars="322" w:firstLine="708"/>
        <w:jc w:val="lef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消費税及び地方消費税に係る仕入控除税額報告書</w:t>
      </w:r>
      <w:bookmarkStart w:id="0" w:name="_GoBack"/>
      <w:bookmarkEnd w:id="0"/>
    </w:p>
    <w:p w:rsidR="00EC7F77" w:rsidRPr="00410528" w:rsidRDefault="00EC7F77" w:rsidP="00EC7F77">
      <w:pPr>
        <w:rPr>
          <w:color w:val="000000" w:themeColor="text1"/>
          <w:sz w:val="22"/>
          <w:szCs w:val="22"/>
        </w:rPr>
      </w:pPr>
    </w:p>
    <w:p w:rsidR="00DF5ACB" w:rsidRPr="008B4ECC" w:rsidRDefault="00A83D1E" w:rsidP="00637AC8">
      <w:pPr>
        <w:ind w:rightChars="-78" w:right="-140" w:firstLineChars="100" w:firstLine="212"/>
        <w:rPr>
          <w:rFonts w:hAnsi="ＭＳ 明朝"/>
          <w:color w:val="000000" w:themeColor="text1"/>
          <w:spacing w:val="-4"/>
          <w:sz w:val="22"/>
          <w:szCs w:val="22"/>
        </w:rPr>
      </w:pPr>
      <w:r>
        <w:rPr>
          <w:rFonts w:hAnsi="ＭＳ 明朝" w:hint="eastAsia"/>
          <w:color w:val="000000" w:themeColor="text1"/>
          <w:spacing w:val="-4"/>
          <w:sz w:val="22"/>
          <w:szCs w:val="22"/>
        </w:rPr>
        <w:t>令和○年○○月○○日付け福子総第○○○号により交付決定を受けた</w:t>
      </w:r>
      <w:r w:rsidR="00526A53">
        <w:rPr>
          <w:rFonts w:hAnsi="ＭＳ 明朝" w:hint="eastAsia"/>
          <w:color w:val="000000" w:themeColor="text1"/>
          <w:spacing w:val="-4"/>
          <w:sz w:val="22"/>
          <w:szCs w:val="22"/>
        </w:rPr>
        <w:t>令和</w:t>
      </w:r>
      <w:r w:rsidR="00104AE5">
        <w:rPr>
          <w:rFonts w:hAnsi="ＭＳ 明朝" w:hint="eastAsia"/>
          <w:color w:val="000000" w:themeColor="text1"/>
          <w:spacing w:val="-4"/>
          <w:sz w:val="22"/>
          <w:szCs w:val="22"/>
        </w:rPr>
        <w:t>６</w:t>
      </w:r>
      <w:r w:rsidR="00526A53">
        <w:rPr>
          <w:rFonts w:hAnsi="ＭＳ 明朝" w:hint="eastAsia"/>
          <w:color w:val="000000" w:themeColor="text1"/>
          <w:spacing w:val="-4"/>
          <w:sz w:val="22"/>
          <w:szCs w:val="22"/>
        </w:rPr>
        <w:t>年度</w:t>
      </w:r>
      <w:r>
        <w:rPr>
          <w:rFonts w:hAnsi="ＭＳ 明朝" w:hint="eastAsia"/>
          <w:color w:val="000000" w:themeColor="text1"/>
          <w:spacing w:val="-4"/>
          <w:sz w:val="22"/>
          <w:szCs w:val="22"/>
        </w:rPr>
        <w:t>介護職員子育て支援代替職員配置</w:t>
      </w:r>
      <w:r w:rsidR="00EC7F77"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事業に係る補助金の</w:t>
      </w:r>
      <w:r w:rsidR="00EC7F77" w:rsidRPr="008B4ECC">
        <w:rPr>
          <w:rFonts w:hint="eastAsia"/>
          <w:color w:val="000000" w:themeColor="text1"/>
          <w:spacing w:val="-4"/>
          <w:sz w:val="22"/>
          <w:szCs w:val="22"/>
        </w:rPr>
        <w:t>消費税及び地方消費税仕入控除税に係る仕入控除税額について、次のとおり報告します。</w:t>
      </w:r>
    </w:p>
    <w:p w:rsidR="00DF5ACB" w:rsidRPr="00410528" w:rsidRDefault="00DF5ACB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１　補助金の額の確定額　　　　　　　　　　　　　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消費税の申告の有無（どちらかを選択）　　　　　　　　有　　　・　　　無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（２で「無」を選択の場合は以下不要）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仕入控除税額の計算方法（どちらかを選択）　　　　　　</w:t>
      </w:r>
      <w:r w:rsidR="00AA307F" w:rsidRPr="00410528">
        <w:rPr>
          <w:rFonts w:hint="eastAsia"/>
          <w:color w:val="000000" w:themeColor="text1"/>
          <w:sz w:val="22"/>
          <w:szCs w:val="22"/>
        </w:rPr>
        <w:t xml:space="preserve">一般課税　・ </w:t>
      </w:r>
      <w:r w:rsidRPr="00410528">
        <w:rPr>
          <w:rFonts w:hint="eastAsia"/>
          <w:color w:val="000000" w:themeColor="text1"/>
          <w:sz w:val="22"/>
          <w:szCs w:val="22"/>
        </w:rPr>
        <w:t>簡易課税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（３で「簡易課税」を選択の場合は以下不要）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　補助金の額の確定時に減額した消費税仕入控除税額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５　消費税の申告により確定した消費税仕入控除税額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６　補助金返還相当額（５から４の額を差し引いた額）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７　添付書類</w:t>
      </w:r>
    </w:p>
    <w:p w:rsidR="002C3557" w:rsidRPr="00410528" w:rsidRDefault="002C3557" w:rsidP="002C3557">
      <w:pPr>
        <w:spacing w:line="280" w:lineRule="exact"/>
        <w:ind w:rightChars="-78" w:right="-140"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３で一般課税に該当する場合、当該補助金に係る「消費税仕入控除税額の積算内訳」</w:t>
      </w:r>
    </w:p>
    <w:p w:rsidR="00EC7F77" w:rsidRPr="00410528" w:rsidRDefault="002C3557" w:rsidP="002C3557">
      <w:pPr>
        <w:spacing w:line="280" w:lineRule="exact"/>
        <w:ind w:leftChars="250" w:left="670" w:hangingChars="100" w:hanging="22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</w:t>
      </w:r>
      <w:r w:rsidR="00EC7F77" w:rsidRPr="00410528">
        <w:rPr>
          <w:rFonts w:hAnsi="ＭＳ 明朝" w:hint="eastAsia"/>
          <w:color w:val="000000" w:themeColor="text1"/>
          <w:sz w:val="22"/>
          <w:szCs w:val="22"/>
        </w:rPr>
        <w:t xml:space="preserve">)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３で一般課税に該当する場合、税務署に提出した際の「消費税の確定申告書（控）の表紙」及び「付表２　課税売上割合・控除対象仕入税額等の計算表」の写し</w:t>
      </w:r>
    </w:p>
    <w:p w:rsidR="00EC7F77" w:rsidRPr="00410528" w:rsidRDefault="00EC7F77" w:rsidP="008B4ECC">
      <w:pPr>
        <w:spacing w:line="280" w:lineRule="exact"/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(3) </w:t>
      </w:r>
      <w:r w:rsidR="0088058A" w:rsidRPr="00410528">
        <w:rPr>
          <w:rFonts w:hAnsi="ＭＳ 明朝" w:hint="eastAsia"/>
          <w:color w:val="000000" w:themeColor="text1"/>
          <w:sz w:val="22"/>
          <w:szCs w:val="22"/>
        </w:rPr>
        <w:t>その他参考となる書類</w:t>
      </w:r>
      <w:r w:rsidR="002C3557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（注）補助金返還相当額がない場合であっても、報告すること。</w:t>
      </w:r>
    </w:p>
    <w:p w:rsidR="00FF758D" w:rsidRPr="00654E0A" w:rsidRDefault="00FF758D" w:rsidP="008B4ECC">
      <w:pPr>
        <w:spacing w:line="280" w:lineRule="exact"/>
        <w:rPr>
          <w:color w:val="000000" w:themeColor="text1"/>
          <w:sz w:val="22"/>
          <w:szCs w:val="22"/>
        </w:rPr>
      </w:pPr>
    </w:p>
    <w:p w:rsidR="00FF758D" w:rsidRPr="00654E0A" w:rsidRDefault="00F303A5" w:rsidP="00FF758D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CF4A6" wp14:editId="45227E10">
                <wp:simplePos x="0" y="0"/>
                <wp:positionH relativeFrom="column">
                  <wp:posOffset>2724150</wp:posOffset>
                </wp:positionH>
                <wp:positionV relativeFrom="paragraph">
                  <wp:posOffset>62865</wp:posOffset>
                </wp:positionV>
                <wp:extent cx="3206750" cy="1746250"/>
                <wp:effectExtent l="0" t="0" r="127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F4A6" id="テキスト ボックス 17" o:spid="_x0000_s1031" type="#_x0000_t202" style="position:absolute;left:0;text-align:left;margin-left:214.5pt;margin-top:4.95pt;width:252.5pt;height:1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F758D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Default="00FF758D" w:rsidP="00A83D1E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A83D1E" w:rsidRPr="00A83D1E" w:rsidRDefault="00A83D1E" w:rsidP="00A83D1E">
      <w:pPr>
        <w:ind w:firstLineChars="200" w:firstLine="440"/>
        <w:rPr>
          <w:color w:val="000000" w:themeColor="text1"/>
          <w:sz w:val="22"/>
          <w:szCs w:val="22"/>
        </w:rPr>
      </w:pP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654E0A" w:rsidRDefault="00FF758D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sectPr w:rsidR="00FF758D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06" w:rsidRDefault="00190206" w:rsidP="006B3FE5">
      <w:r>
        <w:separator/>
      </w:r>
    </w:p>
  </w:endnote>
  <w:endnote w:type="continuationSeparator" w:id="0">
    <w:p w:rsidR="00190206" w:rsidRDefault="00190206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06" w:rsidRDefault="00190206" w:rsidP="006B3FE5">
      <w:r>
        <w:separator/>
      </w:r>
    </w:p>
  </w:footnote>
  <w:footnote w:type="continuationSeparator" w:id="0">
    <w:p w:rsidR="00190206" w:rsidRDefault="00190206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04AE5"/>
    <w:rsid w:val="00111FB9"/>
    <w:rsid w:val="00121451"/>
    <w:rsid w:val="001248C6"/>
    <w:rsid w:val="00127C1C"/>
    <w:rsid w:val="00127E69"/>
    <w:rsid w:val="00130746"/>
    <w:rsid w:val="00146E1D"/>
    <w:rsid w:val="001501F9"/>
    <w:rsid w:val="00151DA1"/>
    <w:rsid w:val="00157FDD"/>
    <w:rsid w:val="00160482"/>
    <w:rsid w:val="00160547"/>
    <w:rsid w:val="00167011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0E85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96E94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26A53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D1E"/>
    <w:rsid w:val="00A83E0C"/>
    <w:rsid w:val="00A851DE"/>
    <w:rsid w:val="00A959FB"/>
    <w:rsid w:val="00A97AD5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6324F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4148-D5BC-45BA-9519-C20ADF8B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2019-05-31T04:28:00Z</cp:lastPrinted>
  <dcterms:created xsi:type="dcterms:W3CDTF">2019-05-31T06:09:00Z</dcterms:created>
  <dcterms:modified xsi:type="dcterms:W3CDTF">2024-04-23T00:59:00Z</dcterms:modified>
</cp:coreProperties>
</file>