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737" w:rsidRPr="000957DA" w:rsidRDefault="00ED1C1B" w:rsidP="003A1737">
      <w:pPr>
        <w:spacing w:line="320" w:lineRule="exact"/>
        <w:rPr>
          <w:sz w:val="20"/>
          <w:szCs w:val="20"/>
        </w:rPr>
      </w:pPr>
      <w:r w:rsidRPr="000957DA">
        <w:rPr>
          <w:rFonts w:hAnsi="ＭＳ 明朝" w:hint="eastAsia"/>
          <w:snapToGrid w:val="0"/>
          <w:sz w:val="20"/>
          <w:szCs w:val="20"/>
        </w:rPr>
        <w:t>第３号様式（第４条、第20条関係）</w:t>
      </w:r>
      <w:r w:rsidR="003A1737" w:rsidRPr="000957DA">
        <w:rPr>
          <w:rFonts w:hint="eastAsia"/>
          <w:sz w:val="20"/>
          <w:szCs w:val="20"/>
        </w:rPr>
        <w:t>（付表７）</w:t>
      </w:r>
      <w:r w:rsidR="00EA18CD" w:rsidRPr="000957DA">
        <w:rPr>
          <w:rFonts w:hint="eastAsia"/>
          <w:sz w:val="20"/>
          <w:szCs w:val="20"/>
        </w:rPr>
        <w:t>（１面）</w:t>
      </w:r>
      <w:r w:rsidRPr="000957DA">
        <w:rPr>
          <w:rFonts w:hint="eastAsia"/>
          <w:snapToGrid w:val="0"/>
          <w:sz w:val="20"/>
          <w:szCs w:val="20"/>
        </w:rPr>
        <w:t>（用紙　日本</w:t>
      </w:r>
      <w:r w:rsidR="00C1238F">
        <w:rPr>
          <w:rFonts w:hint="eastAsia"/>
          <w:snapToGrid w:val="0"/>
          <w:sz w:val="20"/>
          <w:szCs w:val="20"/>
        </w:rPr>
        <w:t>産業</w:t>
      </w:r>
      <w:r w:rsidRPr="000957DA">
        <w:rPr>
          <w:rFonts w:hint="eastAsia"/>
          <w:snapToGrid w:val="0"/>
          <w:sz w:val="20"/>
          <w:szCs w:val="20"/>
        </w:rPr>
        <w:t>規格Ａ４縦長型）</w:t>
      </w:r>
    </w:p>
    <w:p w:rsidR="00DA3373" w:rsidRPr="000957DA" w:rsidRDefault="00DA3373" w:rsidP="003A1737">
      <w:pPr>
        <w:spacing w:line="320" w:lineRule="exact"/>
        <w:rPr>
          <w:rFonts w:ascii="?l?r ??fc" w:cs="Times New Roman"/>
          <w:sz w:val="20"/>
          <w:szCs w:val="20"/>
        </w:rPr>
      </w:pPr>
    </w:p>
    <w:p w:rsidR="00DA3373" w:rsidRPr="000957DA" w:rsidRDefault="004756F2" w:rsidP="00520243">
      <w:pPr>
        <w:spacing w:afterLines="50" w:after="190" w:line="320" w:lineRule="exact"/>
        <w:ind w:left="1580" w:right="1315" w:hangingChars="788" w:hanging="1580"/>
        <w:rPr>
          <w:sz w:val="20"/>
          <w:szCs w:val="20"/>
        </w:rPr>
      </w:pPr>
      <w:r w:rsidRPr="000957DA">
        <w:rPr>
          <w:rFonts w:hint="eastAsia"/>
          <w:sz w:val="20"/>
          <w:szCs w:val="20"/>
        </w:rPr>
        <w:t xml:space="preserve">　　　　　　　　</w:t>
      </w:r>
      <w:r w:rsidR="003A1737" w:rsidRPr="000957DA">
        <w:rPr>
          <w:rFonts w:hint="eastAsia"/>
          <w:sz w:val="20"/>
          <w:szCs w:val="20"/>
        </w:rPr>
        <w:t>ばいじんの排出量明細書</w:t>
      </w:r>
      <w:r w:rsidR="00520243" w:rsidRPr="000957DA">
        <w:rPr>
          <w:rFonts w:hint="eastAsia"/>
          <w:sz w:val="20"/>
          <w:szCs w:val="20"/>
        </w:rPr>
        <w:t>（廃棄物焼却炉に限る。）</w:t>
      </w:r>
      <w:r w:rsidR="00DA3373" w:rsidRPr="000957DA">
        <w:rPr>
          <w:rFonts w:hint="eastAsia"/>
          <w:sz w:val="20"/>
          <w:szCs w:val="20"/>
        </w:rPr>
        <w:t>及び</w:t>
      </w:r>
      <w:r w:rsidR="00520243" w:rsidRPr="000957DA">
        <w:rPr>
          <w:rFonts w:hint="eastAsia"/>
          <w:sz w:val="20"/>
          <w:szCs w:val="20"/>
        </w:rPr>
        <w:t>廃棄物焼却炉の</w:t>
      </w:r>
      <w:r w:rsidR="00DA3373" w:rsidRPr="000957DA">
        <w:rPr>
          <w:rFonts w:hint="eastAsia"/>
          <w:sz w:val="20"/>
          <w:szCs w:val="20"/>
        </w:rPr>
        <w:t>設備概要書</w:t>
      </w:r>
    </w:p>
    <w:p w:rsidR="002405A2" w:rsidRPr="000957DA" w:rsidRDefault="002405A2" w:rsidP="00520243">
      <w:pPr>
        <w:spacing w:afterLines="50" w:after="190" w:line="320" w:lineRule="exact"/>
        <w:ind w:left="1580" w:right="1315" w:hangingChars="788" w:hanging="1580"/>
        <w:rPr>
          <w:rFonts w:ascii="?l?r ??fc" w:cs="Times New Roman"/>
          <w:sz w:val="20"/>
          <w:szCs w:val="20"/>
        </w:rPr>
      </w:pPr>
    </w:p>
    <w:p w:rsidR="002F2E2A" w:rsidRPr="000957DA" w:rsidRDefault="003A1737" w:rsidP="002F2E2A">
      <w:pPr>
        <w:spacing w:after="160" w:line="240" w:lineRule="exact"/>
        <w:rPr>
          <w:sz w:val="20"/>
          <w:szCs w:val="20"/>
        </w:rPr>
      </w:pPr>
      <w:r w:rsidRPr="000957DA">
        <w:rPr>
          <w:rFonts w:hint="eastAsia"/>
          <w:sz w:val="20"/>
          <w:szCs w:val="20"/>
        </w:rPr>
        <w:t xml:space="preserve">１　</w:t>
      </w:r>
      <w:r w:rsidR="002F2E2A" w:rsidRPr="000957DA">
        <w:rPr>
          <w:rFonts w:hint="eastAsia"/>
          <w:sz w:val="20"/>
          <w:szCs w:val="20"/>
        </w:rPr>
        <w:t>ばいじんの排出量の明細</w:t>
      </w:r>
    </w:p>
    <w:p w:rsidR="002F2E2A" w:rsidRPr="000957DA" w:rsidRDefault="002F2E2A" w:rsidP="002F2E2A">
      <w:pPr>
        <w:spacing w:after="160" w:line="240" w:lineRule="exact"/>
        <w:rPr>
          <w:sz w:val="20"/>
          <w:szCs w:val="20"/>
        </w:rPr>
      </w:pPr>
      <w:r w:rsidRPr="000957DA">
        <w:rPr>
          <w:rFonts w:hint="eastAsia"/>
          <w:sz w:val="20"/>
          <w:szCs w:val="20"/>
        </w:rPr>
        <w:t xml:space="preserve">　(1)　廃棄物焼却炉に係るばいじんの排出量の許容限度等</w:t>
      </w:r>
    </w:p>
    <w:tbl>
      <w:tblPr>
        <w:tblW w:w="8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1550"/>
        <w:gridCol w:w="970"/>
        <w:gridCol w:w="1660"/>
        <w:gridCol w:w="1490"/>
        <w:gridCol w:w="1870"/>
      </w:tblGrid>
      <w:tr w:rsidR="003A1737" w:rsidRPr="000957DA" w:rsidTr="005A1EFE">
        <w:trPr>
          <w:trHeight w:hRule="exact" w:val="2162"/>
        </w:trPr>
        <w:tc>
          <w:tcPr>
            <w:tcW w:w="990" w:type="dxa"/>
          </w:tcPr>
          <w:p w:rsidR="009233B2" w:rsidRPr="000957DA" w:rsidRDefault="009233B2" w:rsidP="009233B2">
            <w:pPr>
              <w:spacing w:line="240" w:lineRule="exact"/>
              <w:rPr>
                <w:rFonts w:hAnsi="ＭＳ 明朝"/>
                <w:sz w:val="20"/>
                <w:szCs w:val="20"/>
              </w:rPr>
            </w:pPr>
          </w:p>
          <w:p w:rsidR="009233B2" w:rsidRPr="000957DA" w:rsidRDefault="003A1737" w:rsidP="009233B2">
            <w:pPr>
              <w:spacing w:line="240" w:lineRule="exact"/>
              <w:rPr>
                <w:rFonts w:hAnsi="ＭＳ 明朝"/>
                <w:sz w:val="20"/>
                <w:szCs w:val="20"/>
              </w:rPr>
            </w:pPr>
            <w:r w:rsidRPr="000957DA">
              <w:rPr>
                <w:rFonts w:hAnsi="ＭＳ 明朝" w:hint="eastAsia"/>
                <w:sz w:val="20"/>
                <w:szCs w:val="20"/>
              </w:rPr>
              <w:t>廃棄物</w:t>
            </w:r>
          </w:p>
          <w:p w:rsidR="00C6538E" w:rsidRPr="000957DA" w:rsidRDefault="003A1737" w:rsidP="009233B2">
            <w:pPr>
              <w:spacing w:line="240" w:lineRule="exact"/>
              <w:rPr>
                <w:rFonts w:hAnsi="ＭＳ 明朝"/>
                <w:sz w:val="20"/>
                <w:szCs w:val="20"/>
              </w:rPr>
            </w:pPr>
            <w:r w:rsidRPr="000957DA">
              <w:rPr>
                <w:rFonts w:hAnsi="ＭＳ 明朝" w:hint="eastAsia"/>
                <w:sz w:val="20"/>
                <w:szCs w:val="20"/>
              </w:rPr>
              <w:t>焼却炉の</w:t>
            </w:r>
          </w:p>
          <w:p w:rsidR="009233B2" w:rsidRPr="000957DA" w:rsidRDefault="003A1737" w:rsidP="009233B2">
            <w:pPr>
              <w:spacing w:line="240" w:lineRule="exact"/>
              <w:ind w:left="88" w:hangingChars="44" w:hanging="88"/>
              <w:rPr>
                <w:rFonts w:hAnsi="ＭＳ 明朝"/>
                <w:sz w:val="20"/>
                <w:szCs w:val="20"/>
              </w:rPr>
            </w:pPr>
            <w:r w:rsidRPr="000957DA">
              <w:rPr>
                <w:rFonts w:hAnsi="ＭＳ 明朝" w:hint="eastAsia"/>
                <w:sz w:val="20"/>
                <w:szCs w:val="20"/>
              </w:rPr>
              <w:t>番号及び</w:t>
            </w:r>
          </w:p>
          <w:p w:rsidR="003A1737" w:rsidRPr="000957DA" w:rsidRDefault="003A1737" w:rsidP="009233B2">
            <w:pPr>
              <w:spacing w:line="240" w:lineRule="exact"/>
              <w:ind w:left="88" w:hangingChars="44" w:hanging="88"/>
              <w:rPr>
                <w:rFonts w:hAnsi="ＭＳ 明朝" w:cs="Times New Roman"/>
                <w:sz w:val="20"/>
                <w:szCs w:val="20"/>
              </w:rPr>
            </w:pPr>
            <w:r w:rsidRPr="000957DA">
              <w:rPr>
                <w:rFonts w:hAnsi="ＭＳ 明朝" w:hint="eastAsia"/>
                <w:sz w:val="20"/>
                <w:szCs w:val="20"/>
              </w:rPr>
              <w:t>記号</w:t>
            </w:r>
          </w:p>
        </w:tc>
        <w:tc>
          <w:tcPr>
            <w:tcW w:w="1550" w:type="dxa"/>
          </w:tcPr>
          <w:p w:rsidR="003A1737" w:rsidRPr="000957DA" w:rsidRDefault="003A1737">
            <w:pPr>
              <w:spacing w:before="100" w:line="200" w:lineRule="exact"/>
              <w:rPr>
                <w:rFonts w:hAnsi="ＭＳ 明朝"/>
                <w:sz w:val="20"/>
                <w:szCs w:val="20"/>
              </w:rPr>
            </w:pPr>
            <w:r w:rsidRPr="000957DA">
              <w:rPr>
                <w:rFonts w:hAnsi="ＭＳ 明朝" w:hint="eastAsia"/>
                <w:sz w:val="20"/>
                <w:szCs w:val="20"/>
              </w:rPr>
              <w:t>①</w:t>
            </w:r>
          </w:p>
          <w:p w:rsidR="00451A2C" w:rsidRPr="000957DA" w:rsidRDefault="00451A2C" w:rsidP="001E3424">
            <w:pPr>
              <w:spacing w:line="200" w:lineRule="exact"/>
              <w:rPr>
                <w:rFonts w:hAnsi="ＭＳ 明朝"/>
                <w:sz w:val="20"/>
                <w:szCs w:val="20"/>
              </w:rPr>
            </w:pPr>
            <w:r w:rsidRPr="000957DA">
              <w:rPr>
                <w:rFonts w:hAnsi="ＭＳ 明朝" w:hint="eastAsia"/>
                <w:sz w:val="20"/>
                <w:szCs w:val="20"/>
              </w:rPr>
              <w:t>ばいじんの排出量の許容限度</w:t>
            </w:r>
          </w:p>
          <w:p w:rsidR="001E3424" w:rsidRPr="000957DA" w:rsidRDefault="001E3424" w:rsidP="001E3424">
            <w:pPr>
              <w:spacing w:line="200" w:lineRule="exact"/>
              <w:rPr>
                <w:rFonts w:hAnsi="ＭＳ 明朝"/>
                <w:sz w:val="20"/>
                <w:szCs w:val="20"/>
              </w:rPr>
            </w:pPr>
          </w:p>
          <w:p w:rsidR="001E3424" w:rsidRPr="000957DA" w:rsidRDefault="001E3424" w:rsidP="001E3424">
            <w:pPr>
              <w:spacing w:line="200" w:lineRule="exact"/>
              <w:rPr>
                <w:rFonts w:hAnsi="ＭＳ 明朝"/>
                <w:sz w:val="20"/>
                <w:szCs w:val="20"/>
              </w:rPr>
            </w:pPr>
          </w:p>
          <w:p w:rsidR="003A1737" w:rsidRPr="000957DA" w:rsidRDefault="003A1737" w:rsidP="000A5B8C">
            <w:pPr>
              <w:jc w:val="center"/>
              <w:rPr>
                <w:rFonts w:hAnsi="ＭＳ 明朝" w:cs="?l?r ??fc"/>
                <w:sz w:val="20"/>
                <w:szCs w:val="20"/>
              </w:rPr>
            </w:pPr>
            <w:r w:rsidRPr="000957DA">
              <w:rPr>
                <w:rFonts w:hAnsi="ＭＳ 明朝" w:hint="eastAsia"/>
                <w:sz w:val="20"/>
                <w:szCs w:val="20"/>
              </w:rPr>
              <w:t>Ｑ</w:t>
            </w:r>
            <w:r w:rsidRPr="000957DA">
              <w:rPr>
                <w:rFonts w:hAnsi="ＭＳ 明朝" w:cs="?l?r ??fc"/>
                <w:sz w:val="20"/>
                <w:szCs w:val="20"/>
              </w:rPr>
              <w:t>i(</w:t>
            </w:r>
            <w:r w:rsidRPr="000957DA">
              <w:rPr>
                <w:rFonts w:hAnsi="ＭＳ 明朝" w:hint="eastAsia"/>
                <w:sz w:val="20"/>
                <w:szCs w:val="20"/>
              </w:rPr>
              <w:t>ｇ／ｈ</w:t>
            </w:r>
            <w:r w:rsidRPr="000957DA">
              <w:rPr>
                <w:rFonts w:hAnsi="ＭＳ 明朝" w:cs="?l?r ??fc"/>
                <w:sz w:val="20"/>
                <w:szCs w:val="20"/>
              </w:rPr>
              <w:t>)</w:t>
            </w:r>
          </w:p>
          <w:p w:rsidR="003A1737" w:rsidRPr="000957DA" w:rsidRDefault="003A1737">
            <w:pPr>
              <w:spacing w:before="200" w:line="200" w:lineRule="exact"/>
              <w:jc w:val="center"/>
              <w:rPr>
                <w:rFonts w:hAnsi="ＭＳ 明朝" w:cs="?l?r ??fc"/>
                <w:sz w:val="20"/>
                <w:szCs w:val="20"/>
              </w:rPr>
            </w:pPr>
            <w:r w:rsidRPr="000957DA">
              <w:rPr>
                <w:rFonts w:hAnsi="ＭＳ 明朝" w:cs="?l?r ??fc"/>
                <w:sz w:val="20"/>
                <w:szCs w:val="20"/>
              </w:rPr>
              <w:t>[</w:t>
            </w:r>
            <w:r w:rsidRPr="000957DA">
              <w:rPr>
                <w:rFonts w:hAnsi="ＭＳ 明朝" w:hint="eastAsia"/>
                <w:sz w:val="20"/>
                <w:szCs w:val="20"/>
              </w:rPr>
              <w:t>②×③</w:t>
            </w:r>
            <w:r w:rsidRPr="000957DA">
              <w:rPr>
                <w:rFonts w:hAnsi="ＭＳ 明朝" w:cs="?l?r ??fc"/>
                <w:sz w:val="20"/>
                <w:szCs w:val="20"/>
              </w:rPr>
              <w:t>]</w:t>
            </w:r>
          </w:p>
        </w:tc>
        <w:tc>
          <w:tcPr>
            <w:tcW w:w="970" w:type="dxa"/>
          </w:tcPr>
          <w:p w:rsidR="003A1737" w:rsidRPr="000957DA" w:rsidRDefault="003A1737">
            <w:pPr>
              <w:spacing w:before="100" w:line="200" w:lineRule="exact"/>
              <w:rPr>
                <w:rFonts w:hAnsi="ＭＳ 明朝" w:cs="Times New Roman"/>
                <w:sz w:val="20"/>
                <w:szCs w:val="20"/>
              </w:rPr>
            </w:pPr>
            <w:r w:rsidRPr="000957DA">
              <w:rPr>
                <w:rFonts w:hAnsi="ＭＳ 明朝" w:hint="eastAsia"/>
                <w:sz w:val="20"/>
                <w:szCs w:val="20"/>
              </w:rPr>
              <w:t>②</w:t>
            </w:r>
          </w:p>
          <w:p w:rsidR="003A1737" w:rsidRPr="000957DA" w:rsidRDefault="003A1737" w:rsidP="00451A2C">
            <w:pPr>
              <w:spacing w:line="200" w:lineRule="exact"/>
              <w:ind w:firstLineChars="100" w:firstLine="201"/>
              <w:rPr>
                <w:rFonts w:hAnsi="ＭＳ 明朝" w:cs="Times New Roman"/>
                <w:sz w:val="20"/>
                <w:szCs w:val="20"/>
              </w:rPr>
            </w:pPr>
            <w:r w:rsidRPr="000957DA">
              <w:rPr>
                <w:rFonts w:hAnsi="ＭＳ 明朝" w:hint="eastAsia"/>
                <w:sz w:val="20"/>
                <w:szCs w:val="20"/>
              </w:rPr>
              <w:t>係</w:t>
            </w:r>
            <w:r w:rsidR="00451A2C" w:rsidRPr="000957DA">
              <w:rPr>
                <w:rFonts w:hAnsi="ＭＳ 明朝" w:hint="eastAsia"/>
                <w:sz w:val="20"/>
                <w:szCs w:val="20"/>
              </w:rPr>
              <w:t xml:space="preserve">　</w:t>
            </w:r>
            <w:r w:rsidRPr="000957DA">
              <w:rPr>
                <w:rFonts w:hAnsi="ＭＳ 明朝" w:hint="eastAsia"/>
                <w:sz w:val="20"/>
                <w:szCs w:val="20"/>
              </w:rPr>
              <w:t>数</w:t>
            </w:r>
          </w:p>
          <w:p w:rsidR="00451A2C" w:rsidRPr="000957DA" w:rsidRDefault="00451A2C" w:rsidP="00451A2C">
            <w:pPr>
              <w:spacing w:line="200" w:lineRule="exact"/>
              <w:jc w:val="center"/>
              <w:rPr>
                <w:rFonts w:hAnsi="ＭＳ 明朝"/>
                <w:sz w:val="20"/>
                <w:szCs w:val="20"/>
              </w:rPr>
            </w:pPr>
          </w:p>
          <w:p w:rsidR="00451A2C" w:rsidRPr="000957DA" w:rsidRDefault="001E3424" w:rsidP="001E3424">
            <w:pPr>
              <w:spacing w:line="200" w:lineRule="exact"/>
              <w:rPr>
                <w:rFonts w:hAnsi="ＭＳ 明朝"/>
                <w:sz w:val="20"/>
                <w:szCs w:val="20"/>
              </w:rPr>
            </w:pPr>
            <w:r w:rsidRPr="000957DA">
              <w:rPr>
                <w:rFonts w:hAnsi="ＭＳ 明朝" w:hint="eastAsia"/>
                <w:sz w:val="20"/>
                <w:szCs w:val="20"/>
              </w:rPr>
              <w:t xml:space="preserve">　　</w:t>
            </w:r>
          </w:p>
          <w:p w:rsidR="00451A2C" w:rsidRPr="000957DA" w:rsidRDefault="00451A2C" w:rsidP="00451A2C">
            <w:pPr>
              <w:spacing w:line="200" w:lineRule="exact"/>
              <w:jc w:val="center"/>
              <w:rPr>
                <w:rFonts w:hAnsi="ＭＳ 明朝"/>
                <w:sz w:val="20"/>
                <w:szCs w:val="20"/>
              </w:rPr>
            </w:pPr>
          </w:p>
          <w:p w:rsidR="003A1737" w:rsidRPr="000957DA" w:rsidRDefault="003A1737" w:rsidP="000A5B8C">
            <w:pPr>
              <w:jc w:val="center"/>
              <w:rPr>
                <w:rFonts w:hAnsi="ＭＳ 明朝" w:cs="?l?r ??fc"/>
                <w:sz w:val="20"/>
                <w:szCs w:val="20"/>
              </w:rPr>
            </w:pPr>
            <w:r w:rsidRPr="000957DA">
              <w:rPr>
                <w:rFonts w:hAnsi="ＭＳ 明朝" w:hint="eastAsia"/>
                <w:sz w:val="20"/>
                <w:szCs w:val="20"/>
              </w:rPr>
              <w:t>Ｃ</w:t>
            </w:r>
            <w:r w:rsidRPr="000957DA">
              <w:rPr>
                <w:rFonts w:hAnsi="ＭＳ 明朝" w:cs="?l?r ??fc"/>
                <w:sz w:val="20"/>
                <w:szCs w:val="20"/>
              </w:rPr>
              <w:t>i</w:t>
            </w:r>
          </w:p>
        </w:tc>
        <w:tc>
          <w:tcPr>
            <w:tcW w:w="1660" w:type="dxa"/>
          </w:tcPr>
          <w:p w:rsidR="00451A2C" w:rsidRPr="000957DA" w:rsidRDefault="003A1737" w:rsidP="00451A2C">
            <w:pPr>
              <w:spacing w:before="100" w:line="200" w:lineRule="exact"/>
              <w:rPr>
                <w:rFonts w:hAnsi="ＭＳ 明朝"/>
                <w:sz w:val="20"/>
                <w:szCs w:val="20"/>
              </w:rPr>
            </w:pPr>
            <w:bookmarkStart w:id="0" w:name="_GoBack"/>
            <w:bookmarkEnd w:id="0"/>
            <w:r w:rsidRPr="000957DA">
              <w:rPr>
                <w:rFonts w:hAnsi="ＭＳ 明朝" w:hint="eastAsia"/>
                <w:sz w:val="20"/>
                <w:szCs w:val="20"/>
              </w:rPr>
              <w:t>③</w:t>
            </w:r>
          </w:p>
          <w:p w:rsidR="003A1737" w:rsidRPr="000957DA" w:rsidRDefault="003A1737" w:rsidP="00451A2C">
            <w:pPr>
              <w:spacing w:line="200" w:lineRule="exact"/>
              <w:rPr>
                <w:rFonts w:hAnsi="ＭＳ 明朝" w:cs="Times New Roman"/>
                <w:sz w:val="20"/>
                <w:szCs w:val="20"/>
              </w:rPr>
            </w:pPr>
            <w:r w:rsidRPr="000957DA">
              <w:rPr>
                <w:rFonts w:hAnsi="ＭＳ 明朝" w:hint="eastAsia"/>
                <w:snapToGrid w:val="0"/>
                <w:sz w:val="20"/>
                <w:szCs w:val="20"/>
              </w:rPr>
              <w:t>定格能力運転時の乾き排出ガス量</w:t>
            </w:r>
          </w:p>
          <w:p w:rsidR="003A1737" w:rsidRPr="000957DA" w:rsidRDefault="003A1737" w:rsidP="00BA241A">
            <w:pPr>
              <w:spacing w:line="200" w:lineRule="exact"/>
              <w:rPr>
                <w:rFonts w:hAnsi="ＭＳ 明朝" w:cs="?l?r ??fc"/>
                <w:sz w:val="20"/>
                <w:szCs w:val="20"/>
              </w:rPr>
            </w:pPr>
            <w:r w:rsidRPr="000957DA">
              <w:rPr>
                <w:rFonts w:hAnsi="ＭＳ 明朝" w:hint="eastAsia"/>
                <w:sz w:val="20"/>
                <w:szCs w:val="20"/>
              </w:rPr>
              <w:t>（Ｏ</w:t>
            </w:r>
            <w:r w:rsidRPr="000957DA">
              <w:rPr>
                <w:rFonts w:hAnsi="ＭＳ 明朝" w:hint="eastAsia"/>
                <w:sz w:val="20"/>
                <w:szCs w:val="20"/>
                <w:vertAlign w:val="subscript"/>
              </w:rPr>
              <w:t>２</w:t>
            </w:r>
            <w:r w:rsidRPr="000957DA">
              <w:rPr>
                <w:rFonts w:hAnsi="ＭＳ 明朝" w:cs="?l?r ??fc"/>
                <w:sz w:val="20"/>
                <w:szCs w:val="20"/>
              </w:rPr>
              <w:t>12</w:t>
            </w:r>
            <w:r w:rsidRPr="000957DA">
              <w:rPr>
                <w:rFonts w:hAnsi="ＭＳ 明朝" w:hint="eastAsia"/>
                <w:sz w:val="20"/>
                <w:szCs w:val="20"/>
              </w:rPr>
              <w:t xml:space="preserve">％換算）　　</w:t>
            </w:r>
          </w:p>
          <w:p w:rsidR="003A1737" w:rsidRPr="000957DA" w:rsidRDefault="003A1737" w:rsidP="000A5B8C">
            <w:pPr>
              <w:jc w:val="center"/>
              <w:rPr>
                <w:rFonts w:hAnsi="ＭＳ 明朝" w:cs="?l?r ??fc"/>
                <w:sz w:val="20"/>
                <w:szCs w:val="20"/>
              </w:rPr>
            </w:pPr>
            <w:r w:rsidRPr="000957DA">
              <w:rPr>
                <w:rFonts w:hAnsi="ＭＳ 明朝" w:hint="eastAsia"/>
                <w:spacing w:val="-4"/>
                <w:sz w:val="20"/>
                <w:szCs w:val="20"/>
              </w:rPr>
              <w:t>Ｖ</w:t>
            </w:r>
            <w:r w:rsidRPr="000957DA">
              <w:rPr>
                <w:rFonts w:hAnsi="ＭＳ 明朝" w:cs="?l?r ??fc"/>
                <w:spacing w:val="-4"/>
                <w:sz w:val="20"/>
                <w:szCs w:val="20"/>
              </w:rPr>
              <w:t>(</w:t>
            </w:r>
            <w:r w:rsidRPr="000957DA">
              <w:rPr>
                <w:rFonts w:hAnsi="ＭＳ 明朝" w:hint="eastAsia"/>
                <w:spacing w:val="-4"/>
                <w:sz w:val="20"/>
                <w:szCs w:val="20"/>
              </w:rPr>
              <w:t>Ｎｍ</w:t>
            </w:r>
            <w:r w:rsidRPr="000957DA">
              <w:rPr>
                <w:rFonts w:hAnsi="ＭＳ 明朝" w:hint="eastAsia"/>
                <w:spacing w:val="-4"/>
                <w:sz w:val="20"/>
                <w:szCs w:val="20"/>
                <w:vertAlign w:val="superscript"/>
              </w:rPr>
              <w:t>３</w:t>
            </w:r>
            <w:r w:rsidRPr="000957DA">
              <w:rPr>
                <w:rFonts w:hAnsi="ＭＳ 明朝" w:hint="eastAsia"/>
                <w:spacing w:val="-4"/>
                <w:sz w:val="20"/>
                <w:szCs w:val="20"/>
              </w:rPr>
              <w:t>／ｈ</w:t>
            </w:r>
            <w:r w:rsidRPr="000957DA">
              <w:rPr>
                <w:rFonts w:hAnsi="ＭＳ 明朝" w:cs="?l?r ??fc"/>
                <w:sz w:val="20"/>
                <w:szCs w:val="20"/>
              </w:rPr>
              <w:t>)</w:t>
            </w:r>
          </w:p>
          <w:p w:rsidR="003A1737" w:rsidRPr="000957DA" w:rsidRDefault="0016597E" w:rsidP="006E61FA">
            <w:pPr>
              <w:spacing w:before="200" w:line="400" w:lineRule="exact"/>
              <w:jc w:val="center"/>
              <w:rPr>
                <w:rFonts w:hAnsi="ＭＳ 明朝" w:cs="Times New Roman"/>
                <w:sz w:val="20"/>
                <w:szCs w:val="20"/>
              </w:rPr>
            </w:pPr>
            <w:r>
              <w:rPr>
                <w:rFonts w:ascii="?l?r ??fc" w:cs="Times New Roman"/>
                <w:noProof/>
                <w:sz w:val="20"/>
                <w:szCs w:val="20"/>
              </w:rPr>
              <w:pict>
                <v:shapetype id="_x0000_t202" coordsize="21600,21600" o:spt="202" path="m,l,21600r21600,l21600,xe">
                  <v:stroke joinstyle="miter"/>
                  <v:path gradientshapeok="t" o:connecttype="rect"/>
                </v:shapetype>
                <v:shape id="_x0000_s1033" type="#_x0000_t202" style="position:absolute;left:0;text-align:left;margin-left:8.45pt;margin-top:5.1pt;width:48.35pt;height:31.2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3;mso-fit-shape-to-text:t">
                    <w:txbxContent>
                      <w:p w:rsidR="006E61FA" w:rsidRPr="006E61FA" w:rsidRDefault="006E61FA" w:rsidP="006E61FA">
                        <w:pPr>
                          <w:spacing w:line="240" w:lineRule="exact"/>
                          <w:jc w:val="center"/>
                          <w:rPr>
                            <w:sz w:val="20"/>
                            <w:szCs w:val="20"/>
                          </w:rPr>
                        </w:pPr>
                        <w:r w:rsidRPr="006E61FA">
                          <w:rPr>
                            <w:rFonts w:hint="eastAsia"/>
                            <w:sz w:val="20"/>
                            <w:szCs w:val="20"/>
                          </w:rPr>
                          <w:t>21</w:t>
                        </w:r>
                        <w:r w:rsidRPr="006E61FA">
                          <w:rPr>
                            <w:sz w:val="20"/>
                            <w:szCs w:val="20"/>
                          </w:rPr>
                          <w:t>-</w:t>
                        </w:r>
                        <w:r w:rsidRPr="006E61FA">
                          <w:rPr>
                            <w:rFonts w:hint="eastAsia"/>
                            <w:sz w:val="20"/>
                            <w:szCs w:val="20"/>
                          </w:rPr>
                          <w:t>④</w:t>
                        </w:r>
                      </w:p>
                      <w:p w:rsidR="006E61FA" w:rsidRPr="006E61FA" w:rsidRDefault="006E61FA" w:rsidP="006E61FA">
                        <w:pPr>
                          <w:spacing w:line="240" w:lineRule="exact"/>
                          <w:jc w:val="center"/>
                          <w:rPr>
                            <w:sz w:val="20"/>
                            <w:szCs w:val="20"/>
                          </w:rPr>
                        </w:pPr>
                        <w:r>
                          <w:rPr>
                            <w:rFonts w:hint="eastAsia"/>
                            <w:sz w:val="20"/>
                            <w:szCs w:val="20"/>
                          </w:rPr>
                          <w:t>９</w:t>
                        </w:r>
                      </w:p>
                    </w:txbxContent>
                  </v:textbox>
                </v:shape>
              </w:pict>
            </w:r>
            <w:r>
              <w:rPr>
                <w:rFonts w:hAnsi="ＭＳ 明朝"/>
                <w:noProof/>
                <w:sz w:val="20"/>
                <w:szCs w:val="20"/>
              </w:rPr>
              <w:pict>
                <v:line id="_x0000_s1028" style="position:absolute;left:0;text-align:left;rotation:359;z-index:251656192" from="17.75pt,20.5pt" to="45pt,20.9pt" strokeweight=".25pt"/>
              </w:pict>
            </w:r>
            <w:r w:rsidR="003A1737" w:rsidRPr="000957DA">
              <w:rPr>
                <w:rFonts w:hAnsi="ＭＳ 明朝" w:cs="?l?r ??fc"/>
                <w:w w:val="50"/>
                <w:sz w:val="20"/>
                <w:szCs w:val="20"/>
              </w:rPr>
              <w:t>[</w:t>
            </w:r>
            <w:r w:rsidR="006E61FA">
              <w:rPr>
                <w:rFonts w:hAnsi="ＭＳ 明朝" w:cs="?l?r ??fc" w:hint="eastAsia"/>
                <w:sz w:val="20"/>
                <w:szCs w:val="20"/>
              </w:rPr>
              <w:t xml:space="preserve">　　　</w:t>
            </w:r>
            <w:r w:rsidR="00D61DC3">
              <w:rPr>
                <w:rFonts w:hAnsi="ＭＳ 明朝" w:cs="?l?r ??fc" w:hint="eastAsia"/>
                <w:sz w:val="20"/>
                <w:szCs w:val="20"/>
              </w:rPr>
              <w:t xml:space="preserve"> </w:t>
            </w:r>
            <w:r w:rsidR="003A1737" w:rsidRPr="000957DA">
              <w:rPr>
                <w:rFonts w:hAnsi="ＭＳ 明朝" w:cs="?l?r ??fc"/>
                <w:vanish/>
                <w:sz w:val="20"/>
                <w:szCs w:val="20"/>
              </w:rPr>
              <w:t>21</w:t>
            </w:r>
            <w:r w:rsidR="003A1737" w:rsidRPr="000957DA">
              <w:rPr>
                <w:rFonts w:hAnsi="ＭＳ 明朝" w:hint="eastAsia"/>
                <w:vanish/>
                <w:sz w:val="20"/>
                <w:szCs w:val="20"/>
              </w:rPr>
              <w:t>④９</w:t>
            </w:r>
            <w:r w:rsidR="003A1737" w:rsidRPr="000957DA">
              <w:rPr>
                <w:rFonts w:hAnsi="ＭＳ 明朝" w:hint="eastAsia"/>
                <w:sz w:val="20"/>
                <w:szCs w:val="20"/>
              </w:rPr>
              <w:t>×⑤</w:t>
            </w:r>
            <w:r w:rsidR="003A1737" w:rsidRPr="000957DA">
              <w:rPr>
                <w:rFonts w:hAnsi="ＭＳ 明朝" w:cs="?l?r ??fc"/>
                <w:w w:val="50"/>
                <w:sz w:val="20"/>
                <w:szCs w:val="20"/>
              </w:rPr>
              <w:t>]</w:t>
            </w:r>
          </w:p>
        </w:tc>
        <w:tc>
          <w:tcPr>
            <w:tcW w:w="1490" w:type="dxa"/>
          </w:tcPr>
          <w:p w:rsidR="003A1737" w:rsidRPr="000957DA" w:rsidRDefault="003A1737">
            <w:pPr>
              <w:spacing w:before="100" w:line="200" w:lineRule="exact"/>
              <w:rPr>
                <w:rFonts w:hAnsi="ＭＳ 明朝" w:cs="Times New Roman"/>
                <w:sz w:val="20"/>
                <w:szCs w:val="20"/>
              </w:rPr>
            </w:pPr>
            <w:r w:rsidRPr="000957DA">
              <w:rPr>
                <w:rFonts w:hAnsi="ＭＳ 明朝" w:hint="eastAsia"/>
                <w:sz w:val="20"/>
                <w:szCs w:val="20"/>
              </w:rPr>
              <w:t>④</w:t>
            </w:r>
          </w:p>
          <w:p w:rsidR="00BA241A" w:rsidRPr="000957DA" w:rsidRDefault="003A1737" w:rsidP="00BA241A">
            <w:pPr>
              <w:pStyle w:val="3"/>
              <w:ind w:right="90"/>
              <w:rPr>
                <w:rFonts w:hAnsi="ＭＳ 明朝"/>
                <w:snapToGrid w:val="0"/>
              </w:rPr>
            </w:pPr>
            <w:r w:rsidRPr="000957DA">
              <w:rPr>
                <w:rFonts w:hAnsi="ＭＳ 明朝" w:hint="eastAsia"/>
                <w:snapToGrid w:val="0"/>
              </w:rPr>
              <w:t>定格能力運転時の乾き排出ガス中の酸素濃度</w:t>
            </w:r>
          </w:p>
          <w:p w:rsidR="00BA241A" w:rsidRPr="000957DA" w:rsidRDefault="00BA241A" w:rsidP="00BA241A">
            <w:pPr>
              <w:pStyle w:val="3"/>
              <w:ind w:right="90"/>
              <w:rPr>
                <w:rFonts w:hAnsi="ＭＳ 明朝"/>
                <w:snapToGrid w:val="0"/>
              </w:rPr>
            </w:pPr>
          </w:p>
          <w:p w:rsidR="003A1737" w:rsidRPr="000957DA" w:rsidRDefault="003A1737" w:rsidP="005A1EFE">
            <w:pPr>
              <w:pStyle w:val="3"/>
              <w:spacing w:line="240" w:lineRule="auto"/>
              <w:ind w:right="91"/>
              <w:jc w:val="center"/>
              <w:rPr>
                <w:rFonts w:hAnsi="ＭＳ 明朝" w:cs="Times New Roman"/>
                <w:snapToGrid w:val="0"/>
                <w:sz w:val="20"/>
                <w:szCs w:val="20"/>
              </w:rPr>
            </w:pPr>
            <w:r w:rsidRPr="000957DA">
              <w:rPr>
                <w:rFonts w:hAnsi="ＭＳ 明朝" w:hint="eastAsia"/>
              </w:rPr>
              <w:t>Ｏ</w:t>
            </w:r>
            <w:r w:rsidRPr="000957DA">
              <w:rPr>
                <w:rFonts w:hAnsi="ＭＳ 明朝" w:cs="?l?r ??fc"/>
              </w:rPr>
              <w:t>i (</w:t>
            </w:r>
            <w:r w:rsidRPr="000957DA">
              <w:rPr>
                <w:rFonts w:hAnsi="ＭＳ 明朝" w:hint="eastAsia"/>
              </w:rPr>
              <w:t>％</w:t>
            </w:r>
            <w:r w:rsidRPr="000957DA">
              <w:rPr>
                <w:rFonts w:hAnsi="ＭＳ 明朝" w:cs="?l?r ??fc"/>
              </w:rPr>
              <w:t>)</w:t>
            </w:r>
          </w:p>
        </w:tc>
        <w:tc>
          <w:tcPr>
            <w:tcW w:w="1870" w:type="dxa"/>
          </w:tcPr>
          <w:p w:rsidR="003A1737" w:rsidRPr="000957DA" w:rsidRDefault="003A1737">
            <w:pPr>
              <w:spacing w:before="100" w:line="200" w:lineRule="exact"/>
              <w:rPr>
                <w:rFonts w:hAnsi="ＭＳ 明朝" w:cs="Times New Roman"/>
                <w:sz w:val="20"/>
                <w:szCs w:val="20"/>
              </w:rPr>
            </w:pPr>
            <w:r w:rsidRPr="000957DA">
              <w:rPr>
                <w:rFonts w:hAnsi="ＭＳ 明朝" w:hint="eastAsia"/>
                <w:sz w:val="20"/>
                <w:szCs w:val="20"/>
              </w:rPr>
              <w:t>⑤</w:t>
            </w:r>
          </w:p>
          <w:p w:rsidR="00BA241A" w:rsidRPr="000957DA" w:rsidRDefault="003A1737" w:rsidP="00BA241A">
            <w:pPr>
              <w:spacing w:line="200" w:lineRule="exact"/>
              <w:ind w:right="180"/>
              <w:rPr>
                <w:rFonts w:hAnsi="ＭＳ 明朝"/>
                <w:sz w:val="20"/>
                <w:szCs w:val="20"/>
              </w:rPr>
            </w:pPr>
            <w:r w:rsidRPr="000957DA">
              <w:rPr>
                <w:rFonts w:hAnsi="ＭＳ 明朝" w:hint="eastAsia"/>
                <w:sz w:val="20"/>
                <w:szCs w:val="20"/>
              </w:rPr>
              <w:t>定格能力運転時の</w:t>
            </w:r>
          </w:p>
          <w:p w:rsidR="00451A2C" w:rsidRPr="000957DA" w:rsidRDefault="003A1737" w:rsidP="00BA241A">
            <w:pPr>
              <w:spacing w:line="200" w:lineRule="exact"/>
              <w:ind w:right="180"/>
              <w:rPr>
                <w:rFonts w:hAnsi="ＭＳ 明朝"/>
                <w:sz w:val="20"/>
                <w:szCs w:val="20"/>
              </w:rPr>
            </w:pPr>
            <w:r w:rsidRPr="000957DA">
              <w:rPr>
                <w:rFonts w:hAnsi="ＭＳ 明朝" w:hint="eastAsia"/>
                <w:sz w:val="20"/>
                <w:szCs w:val="20"/>
              </w:rPr>
              <w:t>乾き排出ガス量</w:t>
            </w:r>
          </w:p>
          <w:p w:rsidR="00BA241A" w:rsidRPr="000957DA" w:rsidRDefault="00BA241A" w:rsidP="00BA241A">
            <w:pPr>
              <w:spacing w:line="200" w:lineRule="exact"/>
              <w:ind w:right="180"/>
              <w:rPr>
                <w:rFonts w:hAnsi="ＭＳ 明朝"/>
                <w:sz w:val="20"/>
                <w:szCs w:val="20"/>
              </w:rPr>
            </w:pPr>
          </w:p>
          <w:p w:rsidR="00BA241A" w:rsidRPr="000957DA" w:rsidRDefault="00BA241A" w:rsidP="00BA241A">
            <w:pPr>
              <w:spacing w:line="200" w:lineRule="exact"/>
              <w:ind w:right="180"/>
              <w:rPr>
                <w:rFonts w:hAnsi="ＭＳ 明朝" w:cs="Times New Roman"/>
                <w:sz w:val="20"/>
                <w:szCs w:val="20"/>
              </w:rPr>
            </w:pPr>
          </w:p>
          <w:p w:rsidR="003A1737" w:rsidRPr="000957DA" w:rsidRDefault="003A1737" w:rsidP="005A1EFE">
            <w:pPr>
              <w:jc w:val="center"/>
              <w:rPr>
                <w:rFonts w:hAnsi="ＭＳ 明朝" w:cs="Times New Roman"/>
                <w:sz w:val="20"/>
                <w:szCs w:val="20"/>
              </w:rPr>
            </w:pPr>
            <w:r w:rsidRPr="000957DA">
              <w:rPr>
                <w:rFonts w:hAnsi="ＭＳ 明朝" w:hint="eastAsia"/>
                <w:w w:val="99"/>
                <w:kern w:val="0"/>
                <w:sz w:val="20"/>
                <w:szCs w:val="20"/>
              </w:rPr>
              <w:t>Ｖ</w:t>
            </w:r>
            <w:r w:rsidR="00BA241A" w:rsidRPr="000957DA">
              <w:rPr>
                <w:rFonts w:hAnsi="ＭＳ 明朝" w:cs="?l?r ??fc"/>
                <w:kern w:val="0"/>
                <w:sz w:val="20"/>
                <w:szCs w:val="20"/>
              </w:rPr>
              <w:t>i</w:t>
            </w:r>
            <w:r w:rsidRPr="000957DA">
              <w:rPr>
                <w:rFonts w:hAnsi="ＭＳ 明朝" w:hint="eastAsia"/>
                <w:w w:val="99"/>
                <w:kern w:val="0"/>
                <w:sz w:val="20"/>
                <w:szCs w:val="20"/>
              </w:rPr>
              <w:t>（Ｎｍ</w:t>
            </w:r>
            <w:r w:rsidRPr="000957DA">
              <w:rPr>
                <w:rFonts w:hAnsi="ＭＳ 明朝" w:hint="eastAsia"/>
                <w:w w:val="99"/>
                <w:kern w:val="0"/>
                <w:sz w:val="20"/>
                <w:szCs w:val="20"/>
                <w:vertAlign w:val="superscript"/>
              </w:rPr>
              <w:t>３</w:t>
            </w:r>
            <w:r w:rsidRPr="000957DA">
              <w:rPr>
                <w:rFonts w:hAnsi="ＭＳ 明朝" w:hint="eastAsia"/>
                <w:w w:val="99"/>
                <w:kern w:val="0"/>
                <w:sz w:val="20"/>
                <w:szCs w:val="20"/>
              </w:rPr>
              <w:t>／ｈ）</w:t>
            </w:r>
          </w:p>
        </w:tc>
      </w:tr>
      <w:tr w:rsidR="003A1737" w:rsidRPr="000957DA" w:rsidTr="009233B2">
        <w:trPr>
          <w:trHeight w:hRule="exact" w:val="600"/>
        </w:trPr>
        <w:tc>
          <w:tcPr>
            <w:tcW w:w="990" w:type="dxa"/>
            <w:vAlign w:val="center"/>
          </w:tcPr>
          <w:p w:rsidR="003A1737" w:rsidRPr="000957DA" w:rsidRDefault="003A1737">
            <w:pPr>
              <w:spacing w:line="320" w:lineRule="exact"/>
              <w:jc w:val="center"/>
              <w:rPr>
                <w:rFonts w:ascii="?l?r ??fc" w:cs="Times New Roman"/>
                <w:sz w:val="20"/>
                <w:szCs w:val="20"/>
              </w:rPr>
            </w:pPr>
          </w:p>
        </w:tc>
        <w:tc>
          <w:tcPr>
            <w:tcW w:w="1550" w:type="dxa"/>
            <w:vAlign w:val="center"/>
          </w:tcPr>
          <w:p w:rsidR="003A1737" w:rsidRPr="000957DA" w:rsidRDefault="003A1737">
            <w:pPr>
              <w:spacing w:line="320" w:lineRule="exact"/>
              <w:jc w:val="center"/>
              <w:rPr>
                <w:rFonts w:ascii="?l?r ??fc" w:cs="Times New Roman"/>
                <w:sz w:val="20"/>
                <w:szCs w:val="20"/>
              </w:rPr>
            </w:pPr>
          </w:p>
        </w:tc>
        <w:tc>
          <w:tcPr>
            <w:tcW w:w="970" w:type="dxa"/>
            <w:vAlign w:val="center"/>
          </w:tcPr>
          <w:p w:rsidR="003A1737" w:rsidRPr="000957DA" w:rsidRDefault="003A1737">
            <w:pPr>
              <w:spacing w:line="320" w:lineRule="exact"/>
              <w:jc w:val="center"/>
              <w:rPr>
                <w:rFonts w:ascii="?l?r ??fc" w:cs="Times New Roman"/>
                <w:sz w:val="20"/>
                <w:szCs w:val="20"/>
              </w:rPr>
            </w:pPr>
          </w:p>
        </w:tc>
        <w:tc>
          <w:tcPr>
            <w:tcW w:w="1660" w:type="dxa"/>
            <w:vAlign w:val="center"/>
          </w:tcPr>
          <w:p w:rsidR="003A1737" w:rsidRPr="000957DA" w:rsidRDefault="003A1737">
            <w:pPr>
              <w:spacing w:line="320" w:lineRule="exact"/>
              <w:jc w:val="center"/>
              <w:rPr>
                <w:rFonts w:ascii="?l?r ??fc" w:cs="Times New Roman"/>
                <w:sz w:val="20"/>
                <w:szCs w:val="20"/>
              </w:rPr>
            </w:pPr>
          </w:p>
        </w:tc>
        <w:tc>
          <w:tcPr>
            <w:tcW w:w="1490" w:type="dxa"/>
            <w:vAlign w:val="center"/>
          </w:tcPr>
          <w:p w:rsidR="003A1737" w:rsidRPr="000957DA" w:rsidRDefault="003A1737">
            <w:pPr>
              <w:spacing w:line="320" w:lineRule="exact"/>
              <w:jc w:val="center"/>
              <w:rPr>
                <w:rFonts w:ascii="?l?r ??fc" w:cs="Times New Roman"/>
                <w:sz w:val="20"/>
                <w:szCs w:val="20"/>
              </w:rPr>
            </w:pPr>
          </w:p>
        </w:tc>
        <w:tc>
          <w:tcPr>
            <w:tcW w:w="1870" w:type="dxa"/>
            <w:vAlign w:val="center"/>
          </w:tcPr>
          <w:p w:rsidR="003A1737" w:rsidRPr="000957DA" w:rsidRDefault="003A1737">
            <w:pPr>
              <w:spacing w:line="320" w:lineRule="exact"/>
              <w:jc w:val="center"/>
              <w:rPr>
                <w:rFonts w:ascii="?l?r ??fc" w:cs="Times New Roman"/>
                <w:sz w:val="20"/>
                <w:szCs w:val="20"/>
              </w:rPr>
            </w:pPr>
          </w:p>
        </w:tc>
      </w:tr>
      <w:tr w:rsidR="003A1737" w:rsidRPr="000957DA" w:rsidTr="009233B2">
        <w:trPr>
          <w:trHeight w:hRule="exact" w:val="600"/>
        </w:trPr>
        <w:tc>
          <w:tcPr>
            <w:tcW w:w="990" w:type="dxa"/>
            <w:vAlign w:val="center"/>
          </w:tcPr>
          <w:p w:rsidR="003A1737" w:rsidRPr="000957DA" w:rsidRDefault="003A1737">
            <w:pPr>
              <w:spacing w:line="320" w:lineRule="exact"/>
              <w:jc w:val="center"/>
              <w:rPr>
                <w:rFonts w:ascii="?l?r ??fc" w:cs="Times New Roman"/>
                <w:sz w:val="20"/>
                <w:szCs w:val="20"/>
              </w:rPr>
            </w:pPr>
          </w:p>
        </w:tc>
        <w:tc>
          <w:tcPr>
            <w:tcW w:w="1550" w:type="dxa"/>
            <w:vAlign w:val="center"/>
          </w:tcPr>
          <w:p w:rsidR="003A1737" w:rsidRPr="000957DA" w:rsidRDefault="003A1737">
            <w:pPr>
              <w:spacing w:line="320" w:lineRule="exact"/>
              <w:jc w:val="center"/>
              <w:rPr>
                <w:rFonts w:ascii="?l?r ??fc" w:cs="Times New Roman"/>
                <w:sz w:val="20"/>
                <w:szCs w:val="20"/>
              </w:rPr>
            </w:pPr>
          </w:p>
        </w:tc>
        <w:tc>
          <w:tcPr>
            <w:tcW w:w="970" w:type="dxa"/>
            <w:vAlign w:val="center"/>
          </w:tcPr>
          <w:p w:rsidR="003A1737" w:rsidRPr="000957DA" w:rsidRDefault="003A1737">
            <w:pPr>
              <w:spacing w:line="320" w:lineRule="exact"/>
              <w:jc w:val="center"/>
              <w:rPr>
                <w:rFonts w:ascii="?l?r ??fc" w:cs="Times New Roman"/>
                <w:sz w:val="20"/>
                <w:szCs w:val="20"/>
              </w:rPr>
            </w:pPr>
          </w:p>
        </w:tc>
        <w:tc>
          <w:tcPr>
            <w:tcW w:w="1660" w:type="dxa"/>
            <w:vAlign w:val="center"/>
          </w:tcPr>
          <w:p w:rsidR="003A1737" w:rsidRPr="000957DA" w:rsidRDefault="003A1737">
            <w:pPr>
              <w:spacing w:line="320" w:lineRule="exact"/>
              <w:jc w:val="center"/>
              <w:rPr>
                <w:rFonts w:ascii="?l?r ??fc" w:cs="Times New Roman"/>
                <w:sz w:val="20"/>
                <w:szCs w:val="20"/>
              </w:rPr>
            </w:pPr>
          </w:p>
        </w:tc>
        <w:tc>
          <w:tcPr>
            <w:tcW w:w="1490" w:type="dxa"/>
            <w:vAlign w:val="center"/>
          </w:tcPr>
          <w:p w:rsidR="003A1737" w:rsidRPr="000957DA" w:rsidRDefault="003A1737">
            <w:pPr>
              <w:spacing w:line="320" w:lineRule="exact"/>
              <w:jc w:val="center"/>
              <w:rPr>
                <w:rFonts w:ascii="?l?r ??fc" w:cs="Times New Roman"/>
                <w:sz w:val="20"/>
                <w:szCs w:val="20"/>
              </w:rPr>
            </w:pPr>
          </w:p>
        </w:tc>
        <w:tc>
          <w:tcPr>
            <w:tcW w:w="1870" w:type="dxa"/>
            <w:vAlign w:val="center"/>
          </w:tcPr>
          <w:p w:rsidR="003A1737" w:rsidRPr="000957DA" w:rsidRDefault="003A1737">
            <w:pPr>
              <w:spacing w:line="320" w:lineRule="exact"/>
              <w:jc w:val="center"/>
              <w:rPr>
                <w:rFonts w:ascii="?l?r ??fc" w:cs="Times New Roman"/>
                <w:sz w:val="20"/>
                <w:szCs w:val="20"/>
              </w:rPr>
            </w:pPr>
          </w:p>
        </w:tc>
      </w:tr>
    </w:tbl>
    <w:p w:rsidR="0084246A" w:rsidRPr="000957DA" w:rsidRDefault="0084246A" w:rsidP="002F2E2A">
      <w:pPr>
        <w:spacing w:before="200" w:after="200" w:line="320" w:lineRule="exact"/>
        <w:ind w:firstLineChars="100" w:firstLine="201"/>
        <w:rPr>
          <w:sz w:val="20"/>
          <w:szCs w:val="20"/>
        </w:rPr>
      </w:pPr>
    </w:p>
    <w:p w:rsidR="003A1737" w:rsidRPr="000957DA" w:rsidRDefault="002F2E2A" w:rsidP="002F2E2A">
      <w:pPr>
        <w:spacing w:before="200" w:after="200" w:line="320" w:lineRule="exact"/>
        <w:ind w:firstLineChars="100" w:firstLine="201"/>
        <w:rPr>
          <w:rFonts w:ascii="?l?r ??fc" w:cs="Times New Roman"/>
          <w:sz w:val="20"/>
          <w:szCs w:val="20"/>
        </w:rPr>
      </w:pPr>
      <w:r w:rsidRPr="000957DA">
        <w:rPr>
          <w:rFonts w:hint="eastAsia"/>
          <w:sz w:val="20"/>
          <w:szCs w:val="20"/>
        </w:rPr>
        <w:t xml:space="preserve">(2)　</w:t>
      </w:r>
      <w:r w:rsidR="003A1737" w:rsidRPr="000957DA">
        <w:rPr>
          <w:rFonts w:hint="eastAsia"/>
          <w:sz w:val="20"/>
          <w:szCs w:val="20"/>
        </w:rPr>
        <w:t>廃棄物焼却炉別のばいじんの排出量等</w:t>
      </w:r>
    </w:p>
    <w:tbl>
      <w:tblPr>
        <w:tblW w:w="85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
        <w:gridCol w:w="1462"/>
        <w:gridCol w:w="1350"/>
        <w:gridCol w:w="1440"/>
        <w:gridCol w:w="1350"/>
        <w:gridCol w:w="900"/>
        <w:gridCol w:w="1170"/>
      </w:tblGrid>
      <w:tr w:rsidR="003642F2" w:rsidRPr="000957DA" w:rsidTr="009F4E43">
        <w:trPr>
          <w:cantSplit/>
          <w:trHeight w:hRule="exact" w:val="1724"/>
        </w:trPr>
        <w:tc>
          <w:tcPr>
            <w:tcW w:w="878" w:type="dxa"/>
          </w:tcPr>
          <w:p w:rsidR="006112EE" w:rsidRPr="000957DA" w:rsidRDefault="006112EE" w:rsidP="006112EE">
            <w:pPr>
              <w:spacing w:line="240" w:lineRule="exact"/>
              <w:rPr>
                <w:rFonts w:hAnsi="ＭＳ 明朝"/>
                <w:sz w:val="20"/>
                <w:szCs w:val="20"/>
              </w:rPr>
            </w:pPr>
          </w:p>
          <w:p w:rsidR="006112EE" w:rsidRPr="000957DA" w:rsidRDefault="006112EE" w:rsidP="006112EE">
            <w:pPr>
              <w:spacing w:line="240" w:lineRule="exact"/>
              <w:rPr>
                <w:rFonts w:hAnsi="ＭＳ 明朝"/>
                <w:sz w:val="20"/>
                <w:szCs w:val="20"/>
              </w:rPr>
            </w:pPr>
            <w:r w:rsidRPr="000957DA">
              <w:rPr>
                <w:rFonts w:hAnsi="ＭＳ 明朝" w:hint="eastAsia"/>
                <w:sz w:val="20"/>
                <w:szCs w:val="20"/>
              </w:rPr>
              <w:t>廃棄物</w:t>
            </w:r>
          </w:p>
          <w:p w:rsidR="006112EE" w:rsidRPr="000957DA" w:rsidRDefault="006112EE" w:rsidP="006112EE">
            <w:pPr>
              <w:spacing w:line="240" w:lineRule="exact"/>
              <w:rPr>
                <w:rFonts w:hAnsi="ＭＳ 明朝"/>
                <w:sz w:val="20"/>
                <w:szCs w:val="20"/>
              </w:rPr>
            </w:pPr>
            <w:r w:rsidRPr="000957DA">
              <w:rPr>
                <w:rFonts w:hAnsi="ＭＳ 明朝" w:hint="eastAsia"/>
                <w:sz w:val="20"/>
                <w:szCs w:val="20"/>
              </w:rPr>
              <w:t>焼却炉の</w:t>
            </w:r>
          </w:p>
          <w:p w:rsidR="006112EE" w:rsidRPr="000957DA" w:rsidRDefault="006112EE" w:rsidP="006112EE">
            <w:pPr>
              <w:spacing w:line="240" w:lineRule="exact"/>
              <w:ind w:left="88" w:hangingChars="44" w:hanging="88"/>
              <w:rPr>
                <w:rFonts w:hAnsi="ＭＳ 明朝"/>
                <w:sz w:val="20"/>
                <w:szCs w:val="20"/>
              </w:rPr>
            </w:pPr>
            <w:r w:rsidRPr="000957DA">
              <w:rPr>
                <w:rFonts w:hAnsi="ＭＳ 明朝" w:hint="eastAsia"/>
                <w:sz w:val="20"/>
                <w:szCs w:val="20"/>
              </w:rPr>
              <w:t>番号及び</w:t>
            </w:r>
          </w:p>
          <w:p w:rsidR="003A1737" w:rsidRPr="000957DA" w:rsidRDefault="006112EE" w:rsidP="006112EE">
            <w:pPr>
              <w:spacing w:line="320" w:lineRule="exact"/>
              <w:rPr>
                <w:rFonts w:hAnsi="ＭＳ 明朝" w:cs="Times New Roman"/>
                <w:sz w:val="20"/>
                <w:szCs w:val="20"/>
              </w:rPr>
            </w:pPr>
            <w:r w:rsidRPr="000957DA">
              <w:rPr>
                <w:rFonts w:hAnsi="ＭＳ 明朝" w:hint="eastAsia"/>
                <w:sz w:val="20"/>
                <w:szCs w:val="20"/>
              </w:rPr>
              <w:t>記号</w:t>
            </w:r>
          </w:p>
        </w:tc>
        <w:tc>
          <w:tcPr>
            <w:tcW w:w="1462" w:type="dxa"/>
          </w:tcPr>
          <w:p w:rsidR="003A1737" w:rsidRPr="000957DA" w:rsidRDefault="003A1737">
            <w:pPr>
              <w:spacing w:before="100" w:line="200" w:lineRule="exact"/>
              <w:rPr>
                <w:rFonts w:hAnsi="ＭＳ 明朝" w:cs="Times New Roman"/>
                <w:sz w:val="20"/>
                <w:szCs w:val="20"/>
              </w:rPr>
            </w:pPr>
            <w:r w:rsidRPr="000957DA">
              <w:rPr>
                <w:rFonts w:hAnsi="ＭＳ 明朝" w:hint="eastAsia"/>
                <w:sz w:val="20"/>
                <w:szCs w:val="20"/>
              </w:rPr>
              <w:t>⑥</w:t>
            </w:r>
          </w:p>
          <w:p w:rsidR="003A1737" w:rsidRPr="000957DA" w:rsidRDefault="003A1737" w:rsidP="00C6538E">
            <w:pPr>
              <w:pStyle w:val="3"/>
              <w:rPr>
                <w:rFonts w:hAnsi="ＭＳ 明朝"/>
                <w:snapToGrid w:val="0"/>
                <w:sz w:val="20"/>
                <w:szCs w:val="20"/>
              </w:rPr>
            </w:pPr>
            <w:r w:rsidRPr="000957DA">
              <w:rPr>
                <w:rFonts w:hAnsi="ＭＳ 明朝" w:hint="eastAsia"/>
                <w:snapToGrid w:val="0"/>
                <w:sz w:val="20"/>
                <w:szCs w:val="20"/>
              </w:rPr>
              <w:t>ばいじんの排出量</w:t>
            </w:r>
          </w:p>
          <w:p w:rsidR="00C6538E" w:rsidRPr="000957DA" w:rsidRDefault="00C6538E" w:rsidP="00426114">
            <w:pPr>
              <w:spacing w:line="200" w:lineRule="exact"/>
              <w:rPr>
                <w:rFonts w:hAnsi="ＭＳ 明朝"/>
                <w:sz w:val="20"/>
                <w:szCs w:val="20"/>
              </w:rPr>
            </w:pPr>
          </w:p>
          <w:p w:rsidR="003A1737" w:rsidRPr="000957DA" w:rsidRDefault="0016597E" w:rsidP="00404EF6">
            <w:pPr>
              <w:jc w:val="center"/>
              <w:rPr>
                <w:rFonts w:hAnsi="ＭＳ 明朝" w:cs="?l?r ??fc"/>
                <w:sz w:val="20"/>
                <w:szCs w:val="20"/>
              </w:rPr>
            </w:pPr>
            <w:r>
              <w:rPr>
                <w:rFonts w:ascii="?l?r ??fc" w:cs="Times New Roman"/>
                <w:noProof/>
                <w:sz w:val="20"/>
                <w:szCs w:val="20"/>
              </w:rPr>
              <w:pict>
                <v:shape id="_x0000_s1034" type="#_x0000_t202" style="position:absolute;left:0;text-align:left;margin-left:69.25pt;margin-top:7.8pt;width:48.35pt;height:31.2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4;mso-fit-shape-to-text:t">
                    <w:txbxContent>
                      <w:p w:rsidR="006E61FA" w:rsidRPr="006E61FA" w:rsidRDefault="006E61FA" w:rsidP="006E61FA">
                        <w:pPr>
                          <w:spacing w:line="240" w:lineRule="exact"/>
                          <w:jc w:val="center"/>
                          <w:rPr>
                            <w:sz w:val="20"/>
                            <w:szCs w:val="20"/>
                          </w:rPr>
                        </w:pPr>
                        <w:r>
                          <w:rPr>
                            <w:rFonts w:hint="eastAsia"/>
                            <w:sz w:val="20"/>
                            <w:szCs w:val="20"/>
                          </w:rPr>
                          <w:t>９</w:t>
                        </w:r>
                      </w:p>
                      <w:p w:rsidR="006E61FA" w:rsidRPr="006E61FA" w:rsidRDefault="006E61FA" w:rsidP="006E61FA">
                        <w:pPr>
                          <w:spacing w:line="240" w:lineRule="exact"/>
                          <w:jc w:val="center"/>
                          <w:rPr>
                            <w:sz w:val="20"/>
                            <w:szCs w:val="20"/>
                          </w:rPr>
                        </w:pPr>
                        <w:r w:rsidRPr="006E61FA">
                          <w:rPr>
                            <w:rFonts w:hint="eastAsia"/>
                            <w:sz w:val="20"/>
                            <w:szCs w:val="20"/>
                          </w:rPr>
                          <w:t>21</w:t>
                        </w:r>
                        <w:r w:rsidRPr="006E61FA">
                          <w:rPr>
                            <w:sz w:val="20"/>
                            <w:szCs w:val="20"/>
                          </w:rPr>
                          <w:t>-</w:t>
                        </w:r>
                        <w:r>
                          <w:rPr>
                            <w:rFonts w:hint="eastAsia"/>
                            <w:sz w:val="20"/>
                            <w:szCs w:val="20"/>
                          </w:rPr>
                          <w:t>⑩</w:t>
                        </w:r>
                      </w:p>
                    </w:txbxContent>
                  </v:textbox>
                </v:shape>
              </w:pict>
            </w:r>
            <w:r>
              <w:rPr>
                <w:rFonts w:ascii="?l?r ??fc" w:cs="Times New Roman"/>
                <w:noProof/>
                <w:sz w:val="20"/>
                <w:szCs w:val="20"/>
              </w:rPr>
              <w:pict>
                <v:shape id="_x0000_s1036" type="#_x0000_t202" style="position:absolute;left:0;text-align:left;margin-left:33.15pt;margin-top:6.6pt;width:34.85pt;height:31.2pt;z-index:25166336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6;mso-fit-shape-to-text:t">
                    <w:txbxContent>
                      <w:p w:rsidR="006E61FA" w:rsidRPr="006E61FA" w:rsidRDefault="006E61FA" w:rsidP="006E61FA">
                        <w:pPr>
                          <w:spacing w:line="240" w:lineRule="exact"/>
                          <w:jc w:val="center"/>
                          <w:rPr>
                            <w:sz w:val="18"/>
                            <w:szCs w:val="18"/>
                          </w:rPr>
                        </w:pPr>
                        <w:r w:rsidRPr="006E61FA">
                          <w:rPr>
                            <w:rFonts w:hint="eastAsia"/>
                            <w:sz w:val="18"/>
                            <w:szCs w:val="18"/>
                          </w:rPr>
                          <w:t>③</w:t>
                        </w:r>
                      </w:p>
                      <w:p w:rsidR="006E61FA" w:rsidRPr="006E61FA" w:rsidRDefault="006E61FA" w:rsidP="006E61FA">
                        <w:pPr>
                          <w:spacing w:line="240" w:lineRule="exact"/>
                          <w:jc w:val="center"/>
                          <w:rPr>
                            <w:sz w:val="18"/>
                            <w:szCs w:val="18"/>
                          </w:rPr>
                        </w:pPr>
                        <w:r w:rsidRPr="006E61FA">
                          <w:rPr>
                            <w:rFonts w:hint="eastAsia"/>
                            <w:sz w:val="18"/>
                            <w:szCs w:val="18"/>
                          </w:rPr>
                          <w:t>⑧</w:t>
                        </w:r>
                      </w:p>
                    </w:txbxContent>
                  </v:textbox>
                </v:shape>
              </w:pict>
            </w:r>
            <w:r w:rsidR="003A1737" w:rsidRPr="000957DA">
              <w:rPr>
                <w:rFonts w:hAnsi="ＭＳ 明朝" w:hint="eastAsia"/>
                <w:sz w:val="20"/>
                <w:szCs w:val="20"/>
              </w:rPr>
              <w:t>Ｑ</w:t>
            </w:r>
            <w:r w:rsidR="003A1737" w:rsidRPr="000957DA">
              <w:rPr>
                <w:rFonts w:hAnsi="ＭＳ 明朝" w:cs="?l?r ??fc"/>
                <w:sz w:val="20"/>
                <w:szCs w:val="20"/>
              </w:rPr>
              <w:t>(</w:t>
            </w:r>
            <w:r w:rsidR="003A1737" w:rsidRPr="000957DA">
              <w:rPr>
                <w:rFonts w:hAnsi="ＭＳ 明朝" w:hint="eastAsia"/>
                <w:sz w:val="20"/>
                <w:szCs w:val="20"/>
              </w:rPr>
              <w:t>ｇ／ｈ</w:t>
            </w:r>
            <w:r w:rsidR="003A1737" w:rsidRPr="000957DA">
              <w:rPr>
                <w:rFonts w:hAnsi="ＭＳ 明朝" w:cs="?l?r ??fc"/>
                <w:sz w:val="20"/>
                <w:szCs w:val="20"/>
              </w:rPr>
              <w:t>)</w:t>
            </w:r>
          </w:p>
          <w:p w:rsidR="003A1737" w:rsidRPr="000957DA" w:rsidRDefault="0016597E" w:rsidP="006E61FA">
            <w:pPr>
              <w:spacing w:line="400" w:lineRule="exact"/>
              <w:jc w:val="center"/>
              <w:rPr>
                <w:rFonts w:hAnsi="ＭＳ 明朝" w:cs="Times New Roman"/>
                <w:sz w:val="20"/>
                <w:szCs w:val="20"/>
              </w:rPr>
            </w:pPr>
            <w:r>
              <w:rPr>
                <w:rFonts w:ascii="?l?r ??fc" w:cs="Times New Roman"/>
                <w:noProof/>
                <w:sz w:val="20"/>
                <w:szCs w:val="20"/>
              </w:rPr>
              <w:pict>
                <v:line id="_x0000_s1032" style="position:absolute;left:0;text-align:left;flip:y;z-index:251659264" from="44.25pt,8.4pt" to="57.75pt,8.8pt" strokeweight=".25pt"/>
              </w:pict>
            </w:r>
            <w:r w:rsidR="00426114" w:rsidRPr="000957DA">
              <w:rPr>
                <w:rFonts w:hAnsi="ＭＳ 明朝" w:cs="?l?r ??fc"/>
                <w:w w:val="50"/>
                <w:sz w:val="36"/>
                <w:szCs w:val="36"/>
              </w:rPr>
              <w:t>[</w:t>
            </w:r>
            <w:r w:rsidR="00426114" w:rsidRPr="000957DA">
              <w:rPr>
                <w:rFonts w:hAnsi="ＭＳ 明朝" w:hint="eastAsia"/>
                <w:sz w:val="18"/>
                <w:szCs w:val="18"/>
              </w:rPr>
              <w:t>⑦×⑧×</w:t>
            </w:r>
            <w:r w:rsidR="00426114" w:rsidRPr="000957DA">
              <w:rPr>
                <w:rFonts w:hAnsi="ＭＳ 明朝" w:cs="?l?r ??fc"/>
                <w:sz w:val="18"/>
                <w:szCs w:val="18"/>
              </w:rPr>
              <w:t>(</w:t>
            </w:r>
            <w:r w:rsidR="006E61FA">
              <w:rPr>
                <w:rFonts w:hAnsi="ＭＳ 明朝" w:cs="?l?r ??fc" w:hint="eastAsia"/>
                <w:sz w:val="16"/>
                <w:szCs w:val="16"/>
              </w:rPr>
              <w:t xml:space="preserve">　</w:t>
            </w:r>
            <w:r w:rsidR="00426114" w:rsidRPr="000957DA">
              <w:rPr>
                <w:rFonts w:hAnsi="ＭＳ 明朝" w:hint="eastAsia"/>
                <w:vanish/>
                <w:sz w:val="18"/>
                <w:szCs w:val="18"/>
              </w:rPr>
              <w:t>③⑧</w:t>
            </w:r>
            <w:r w:rsidR="00426114" w:rsidRPr="000957DA">
              <w:rPr>
                <w:rFonts w:hAnsi="ＭＳ 明朝" w:cs="?l?r ??fc"/>
                <w:sz w:val="18"/>
                <w:szCs w:val="18"/>
              </w:rPr>
              <w:t>)</w:t>
            </w:r>
            <w:r w:rsidR="00426114" w:rsidRPr="000957DA">
              <w:rPr>
                <w:rFonts w:hAnsi="ＭＳ 明朝" w:cs="?l?r ??fc"/>
                <w:w w:val="50"/>
                <w:sz w:val="36"/>
                <w:szCs w:val="36"/>
              </w:rPr>
              <w:t>]</w:t>
            </w:r>
            <w:r w:rsidR="003A1737" w:rsidRPr="000957DA">
              <w:rPr>
                <w:rFonts w:hAnsi="ＭＳ 明朝" w:hint="eastAsia"/>
                <w:vanish/>
                <w:spacing w:val="238"/>
                <w:kern w:val="0"/>
                <w:sz w:val="20"/>
                <w:szCs w:val="20"/>
              </w:rPr>
              <w:t>③⑧</w:t>
            </w:r>
          </w:p>
        </w:tc>
        <w:tc>
          <w:tcPr>
            <w:tcW w:w="1350" w:type="dxa"/>
          </w:tcPr>
          <w:p w:rsidR="00426114" w:rsidRPr="000957DA" w:rsidRDefault="003A1737" w:rsidP="00426114">
            <w:pPr>
              <w:pStyle w:val="3"/>
              <w:spacing w:before="100"/>
              <w:rPr>
                <w:rFonts w:hAnsi="ＭＳ 明朝" w:cs="Times New Roman"/>
                <w:snapToGrid w:val="0"/>
                <w:sz w:val="20"/>
                <w:szCs w:val="20"/>
              </w:rPr>
            </w:pPr>
            <w:r w:rsidRPr="000957DA">
              <w:rPr>
                <w:rFonts w:hAnsi="ＭＳ 明朝" w:hint="eastAsia"/>
                <w:snapToGrid w:val="0"/>
                <w:sz w:val="20"/>
                <w:szCs w:val="20"/>
              </w:rPr>
              <w:t>⑦</w:t>
            </w:r>
          </w:p>
          <w:p w:rsidR="00426114" w:rsidRPr="000957DA" w:rsidRDefault="00426114" w:rsidP="00426114">
            <w:pPr>
              <w:pStyle w:val="3"/>
              <w:ind w:right="90"/>
              <w:jc w:val="right"/>
              <w:rPr>
                <w:rFonts w:hAnsi="ＭＳ 明朝"/>
                <w:snapToGrid w:val="0"/>
                <w:sz w:val="20"/>
                <w:szCs w:val="20"/>
              </w:rPr>
            </w:pPr>
            <w:r w:rsidRPr="000957DA">
              <w:rPr>
                <w:rFonts w:hAnsi="ＭＳ 明朝" w:hint="eastAsia"/>
                <w:snapToGrid w:val="0"/>
                <w:sz w:val="20"/>
                <w:szCs w:val="20"/>
              </w:rPr>
              <w:t>ばいじんの</w:t>
            </w:r>
            <w:r w:rsidR="003A1737" w:rsidRPr="000957DA">
              <w:rPr>
                <w:rFonts w:hAnsi="ＭＳ 明朝" w:hint="eastAsia"/>
                <w:snapToGrid w:val="0"/>
                <w:sz w:val="20"/>
                <w:szCs w:val="20"/>
              </w:rPr>
              <w:t>排</w:t>
            </w:r>
          </w:p>
          <w:p w:rsidR="00426114" w:rsidRPr="000957DA" w:rsidRDefault="003A1737" w:rsidP="00426114">
            <w:pPr>
              <w:pStyle w:val="3"/>
              <w:rPr>
                <w:rFonts w:hAnsi="ＭＳ 明朝"/>
                <w:snapToGrid w:val="0"/>
                <w:sz w:val="20"/>
                <w:szCs w:val="20"/>
              </w:rPr>
            </w:pPr>
            <w:r w:rsidRPr="000957DA">
              <w:rPr>
                <w:rFonts w:hAnsi="ＭＳ 明朝" w:hint="eastAsia"/>
                <w:snapToGrid w:val="0"/>
                <w:sz w:val="20"/>
                <w:szCs w:val="20"/>
              </w:rPr>
              <w:t>出</w:t>
            </w:r>
            <w:r w:rsidR="00426114" w:rsidRPr="000957DA">
              <w:rPr>
                <w:rFonts w:hAnsi="ＭＳ 明朝" w:hint="eastAsia"/>
                <w:snapToGrid w:val="0"/>
                <w:sz w:val="20"/>
                <w:szCs w:val="20"/>
              </w:rPr>
              <w:t>濃度</w:t>
            </w:r>
          </w:p>
          <w:p w:rsidR="00C6538E" w:rsidRPr="000957DA" w:rsidRDefault="003A1737" w:rsidP="00426114">
            <w:pPr>
              <w:pStyle w:val="3"/>
              <w:ind w:right="1608"/>
              <w:jc w:val="right"/>
              <w:rPr>
                <w:rFonts w:hAnsi="ＭＳ 明朝"/>
                <w:snapToGrid w:val="0"/>
                <w:sz w:val="20"/>
                <w:szCs w:val="20"/>
              </w:rPr>
            </w:pPr>
            <w:r w:rsidRPr="000957DA">
              <w:rPr>
                <w:rFonts w:hAnsi="ＭＳ 明朝" w:hint="eastAsia"/>
                <w:snapToGrid w:val="0"/>
                <w:sz w:val="20"/>
                <w:szCs w:val="20"/>
              </w:rPr>
              <w:t xml:space="preserve">　</w:t>
            </w:r>
          </w:p>
          <w:p w:rsidR="003A1737" w:rsidRPr="000957DA" w:rsidRDefault="003A1737" w:rsidP="005A1EFE">
            <w:pPr>
              <w:pStyle w:val="3"/>
              <w:spacing w:line="240" w:lineRule="auto"/>
              <w:jc w:val="center"/>
              <w:rPr>
                <w:rFonts w:hAnsi="ＭＳ 明朝" w:cs="?l?r ??fc"/>
                <w:snapToGrid w:val="0"/>
                <w:sz w:val="20"/>
                <w:szCs w:val="20"/>
              </w:rPr>
            </w:pPr>
            <w:r w:rsidRPr="000957DA">
              <w:rPr>
                <w:rFonts w:hAnsi="ＭＳ 明朝" w:hint="eastAsia"/>
                <w:snapToGrid w:val="0"/>
                <w:spacing w:val="-10"/>
                <w:sz w:val="20"/>
                <w:szCs w:val="20"/>
              </w:rPr>
              <w:t>Ｃ</w:t>
            </w:r>
            <w:r w:rsidRPr="000957DA">
              <w:rPr>
                <w:rFonts w:hAnsi="ＭＳ 明朝" w:cs="?l?r ??fc"/>
                <w:snapToGrid w:val="0"/>
                <w:spacing w:val="-10"/>
                <w:sz w:val="20"/>
                <w:szCs w:val="20"/>
              </w:rPr>
              <w:t>(</w:t>
            </w:r>
            <w:r w:rsidRPr="000957DA">
              <w:rPr>
                <w:rFonts w:hAnsi="ＭＳ 明朝" w:hint="eastAsia"/>
                <w:snapToGrid w:val="0"/>
                <w:spacing w:val="-10"/>
                <w:sz w:val="20"/>
                <w:szCs w:val="20"/>
              </w:rPr>
              <w:t>ｇ／Ｎｍ</w:t>
            </w:r>
            <w:r w:rsidRPr="000957DA">
              <w:rPr>
                <w:rFonts w:hAnsi="ＭＳ 明朝" w:hint="eastAsia"/>
                <w:snapToGrid w:val="0"/>
                <w:spacing w:val="-10"/>
                <w:sz w:val="20"/>
                <w:szCs w:val="20"/>
                <w:vertAlign w:val="superscript"/>
              </w:rPr>
              <w:t>３</w:t>
            </w:r>
            <w:r w:rsidRPr="000957DA">
              <w:rPr>
                <w:rFonts w:hAnsi="ＭＳ 明朝" w:cs="?l?r ??fc"/>
                <w:snapToGrid w:val="0"/>
                <w:sz w:val="20"/>
                <w:szCs w:val="20"/>
              </w:rPr>
              <w:t>)</w:t>
            </w:r>
          </w:p>
          <w:p w:rsidR="003A1737" w:rsidRPr="000957DA" w:rsidRDefault="0016597E" w:rsidP="006E61FA">
            <w:pPr>
              <w:pStyle w:val="3"/>
              <w:spacing w:line="400" w:lineRule="exact"/>
              <w:ind w:left="-40" w:right="-40"/>
              <w:jc w:val="center"/>
              <w:rPr>
                <w:rFonts w:hAnsi="ＭＳ 明朝" w:cs="Times New Roman"/>
                <w:snapToGrid w:val="0"/>
                <w:sz w:val="20"/>
                <w:szCs w:val="20"/>
              </w:rPr>
            </w:pPr>
            <w:r>
              <w:rPr>
                <w:rFonts w:hAnsi="ＭＳ 明朝"/>
                <w:noProof/>
                <w:sz w:val="20"/>
                <w:szCs w:val="20"/>
              </w:rPr>
              <w:pict>
                <v:line id="_x0000_s1029" style="position:absolute;left:0;text-align:left;rotation:359;z-index:251657216" from="8.75pt,9.65pt" to="36pt,10.05pt" strokeweight=".25pt"/>
              </w:pict>
            </w:r>
            <w:r w:rsidR="003A1737" w:rsidRPr="000957DA">
              <w:rPr>
                <w:rFonts w:hAnsi="ＭＳ 明朝" w:cs="?l?r ??fc"/>
                <w:snapToGrid w:val="0"/>
                <w:w w:val="50"/>
                <w:sz w:val="20"/>
                <w:szCs w:val="20"/>
              </w:rPr>
              <w:t>[</w:t>
            </w:r>
            <w:r w:rsidR="006E61FA">
              <w:rPr>
                <w:rFonts w:hAnsi="ＭＳ 明朝" w:cs="?l?r ??fc" w:hint="eastAsia"/>
                <w:snapToGrid w:val="0"/>
                <w:sz w:val="20"/>
                <w:szCs w:val="20"/>
              </w:rPr>
              <w:t xml:space="preserve">　　　</w:t>
            </w:r>
            <w:r>
              <w:rPr>
                <w:rFonts w:hAnsi="ＭＳ 明朝" w:cs="?l?r ??fc" w:hint="eastAsia"/>
                <w:snapToGrid w:val="0"/>
                <w:sz w:val="20"/>
                <w:szCs w:val="20"/>
              </w:rPr>
              <w:t xml:space="preserve"> </w:t>
            </w:r>
            <w:r w:rsidR="003A1737" w:rsidRPr="000957DA">
              <w:rPr>
                <w:rFonts w:hAnsi="ＭＳ 明朝" w:hint="eastAsia"/>
                <w:snapToGrid w:val="0"/>
                <w:vanish/>
                <w:sz w:val="20"/>
                <w:szCs w:val="20"/>
              </w:rPr>
              <w:t>９</w:t>
            </w:r>
            <w:r w:rsidR="003A1737" w:rsidRPr="000957DA">
              <w:rPr>
                <w:rFonts w:hAnsi="ＭＳ 明朝" w:cs="?l?r ??fc"/>
                <w:snapToGrid w:val="0"/>
                <w:vanish/>
                <w:sz w:val="20"/>
                <w:szCs w:val="20"/>
              </w:rPr>
              <w:t>21</w:t>
            </w:r>
            <w:r w:rsidR="003A1737" w:rsidRPr="000957DA">
              <w:rPr>
                <w:rFonts w:hAnsi="ＭＳ 明朝" w:hint="eastAsia"/>
                <w:snapToGrid w:val="0"/>
                <w:vanish/>
                <w:sz w:val="20"/>
                <w:szCs w:val="20"/>
              </w:rPr>
              <w:t>－⑩</w:t>
            </w:r>
            <w:r w:rsidR="003A1737" w:rsidRPr="000957DA">
              <w:rPr>
                <w:rFonts w:hAnsi="ＭＳ 明朝" w:hint="eastAsia"/>
                <w:snapToGrid w:val="0"/>
                <w:sz w:val="20"/>
                <w:szCs w:val="20"/>
              </w:rPr>
              <w:t>×⑨</w:t>
            </w:r>
            <w:r w:rsidR="003A1737" w:rsidRPr="000957DA">
              <w:rPr>
                <w:rFonts w:hAnsi="ＭＳ 明朝" w:cs="?l?r ??fc"/>
                <w:snapToGrid w:val="0"/>
                <w:w w:val="50"/>
                <w:sz w:val="20"/>
                <w:szCs w:val="20"/>
              </w:rPr>
              <w:t>]</w:t>
            </w:r>
          </w:p>
        </w:tc>
        <w:tc>
          <w:tcPr>
            <w:tcW w:w="1440" w:type="dxa"/>
          </w:tcPr>
          <w:p w:rsidR="003A1737" w:rsidRPr="000957DA" w:rsidRDefault="003A1737">
            <w:pPr>
              <w:pStyle w:val="3"/>
              <w:spacing w:before="100"/>
              <w:rPr>
                <w:rFonts w:hAnsi="ＭＳ 明朝" w:cs="Times New Roman"/>
                <w:snapToGrid w:val="0"/>
                <w:sz w:val="20"/>
                <w:szCs w:val="20"/>
              </w:rPr>
            </w:pPr>
            <w:r w:rsidRPr="000957DA">
              <w:rPr>
                <w:rFonts w:hAnsi="ＭＳ 明朝" w:hint="eastAsia"/>
                <w:snapToGrid w:val="0"/>
                <w:sz w:val="20"/>
                <w:szCs w:val="20"/>
              </w:rPr>
              <w:t>⑧</w:t>
            </w:r>
          </w:p>
          <w:p w:rsidR="00D5774B" w:rsidRPr="000957DA" w:rsidRDefault="00C6538E" w:rsidP="00201A95">
            <w:pPr>
              <w:pStyle w:val="2"/>
              <w:ind w:right="90"/>
              <w:jc w:val="both"/>
              <w:rPr>
                <w:rFonts w:hAnsi="ＭＳ 明朝"/>
              </w:rPr>
            </w:pPr>
            <w:r w:rsidRPr="000957DA">
              <w:rPr>
                <w:rFonts w:hAnsi="ＭＳ 明朝" w:hint="eastAsia"/>
                <w:spacing w:val="12"/>
                <w:kern w:val="0"/>
              </w:rPr>
              <w:t>乾き排出ガス</w:t>
            </w:r>
            <w:r w:rsidRPr="000957DA">
              <w:rPr>
                <w:rFonts w:hAnsi="ＭＳ 明朝" w:hint="eastAsia"/>
                <w:spacing w:val="3"/>
                <w:kern w:val="0"/>
              </w:rPr>
              <w:t>量</w:t>
            </w:r>
            <w:r w:rsidR="003A1737" w:rsidRPr="000957DA">
              <w:rPr>
                <w:rFonts w:hAnsi="ＭＳ 明朝" w:hint="eastAsia"/>
              </w:rPr>
              <w:t xml:space="preserve">　</w:t>
            </w:r>
          </w:p>
          <w:p w:rsidR="00201A95" w:rsidRPr="000957DA" w:rsidRDefault="003A1737" w:rsidP="00201A95">
            <w:pPr>
              <w:pStyle w:val="2"/>
              <w:ind w:right="90"/>
              <w:jc w:val="both"/>
              <w:rPr>
                <w:rFonts w:hAnsi="ＭＳ 明朝"/>
                <w:spacing w:val="2"/>
                <w:w w:val="79"/>
                <w:kern w:val="0"/>
              </w:rPr>
            </w:pPr>
            <w:r w:rsidRPr="000957DA">
              <w:rPr>
                <w:rFonts w:hAnsi="ＭＳ 明朝" w:hint="eastAsia"/>
                <w:w w:val="79"/>
                <w:kern w:val="0"/>
              </w:rPr>
              <w:t>（Ｏ</w:t>
            </w:r>
            <w:r w:rsidRPr="000957DA">
              <w:rPr>
                <w:rFonts w:hAnsi="ＭＳ 明朝" w:hint="eastAsia"/>
                <w:w w:val="79"/>
                <w:kern w:val="0"/>
                <w:vertAlign w:val="subscript"/>
              </w:rPr>
              <w:t>２</w:t>
            </w:r>
            <w:r w:rsidR="00C11C54" w:rsidRPr="000957DA">
              <w:rPr>
                <w:rFonts w:hAnsi="ＭＳ 明朝" w:cs="?l?r ??fc"/>
                <w:kern w:val="0"/>
              </w:rPr>
              <w:t>1</w:t>
            </w:r>
            <w:r w:rsidRPr="00387ADB">
              <w:rPr>
                <w:rFonts w:hAnsi="ＭＳ 明朝" w:cs="?l?r ??fc"/>
                <w:w w:val="79"/>
                <w:kern w:val="0"/>
                <w:fitText w:val="79" w:id="-209479935"/>
              </w:rPr>
              <w:t>2</w:t>
            </w:r>
            <w:r w:rsidRPr="000957DA">
              <w:rPr>
                <w:rFonts w:hAnsi="ＭＳ 明朝" w:hint="eastAsia"/>
                <w:w w:val="79"/>
                <w:kern w:val="0"/>
              </w:rPr>
              <w:t>％換算</w:t>
            </w:r>
            <w:r w:rsidR="00C11C54" w:rsidRPr="000957DA">
              <w:rPr>
                <w:rFonts w:hAnsi="ＭＳ 明朝" w:hint="eastAsia"/>
                <w:spacing w:val="2"/>
                <w:w w:val="79"/>
                <w:kern w:val="0"/>
              </w:rPr>
              <w:t>）</w:t>
            </w:r>
          </w:p>
          <w:p w:rsidR="00C11C54" w:rsidRPr="000957DA" w:rsidRDefault="0016597E" w:rsidP="005A1EFE">
            <w:pPr>
              <w:rPr>
                <w:rFonts w:hAnsi="ＭＳ 明朝" w:cs="?l?r ??fc"/>
                <w:kern w:val="0"/>
                <w:sz w:val="20"/>
                <w:szCs w:val="20"/>
              </w:rPr>
            </w:pPr>
            <w:r>
              <w:rPr>
                <w:rFonts w:ascii="?l?r ??fc" w:cs="Times New Roman"/>
                <w:noProof/>
                <w:sz w:val="20"/>
                <w:szCs w:val="20"/>
              </w:rPr>
              <w:pict>
                <v:shape id="_x0000_s1035" type="#_x0000_t202" style="position:absolute;left:0;text-align:left;margin-left:1.35pt;margin-top:8pt;width:48.35pt;height:31.2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35;mso-fit-shape-to-text:t">
                    <w:txbxContent>
                      <w:p w:rsidR="006E61FA" w:rsidRDefault="006E61FA" w:rsidP="006E61FA">
                        <w:pPr>
                          <w:spacing w:line="240" w:lineRule="exact"/>
                          <w:jc w:val="center"/>
                          <w:rPr>
                            <w:sz w:val="20"/>
                            <w:szCs w:val="20"/>
                          </w:rPr>
                        </w:pPr>
                        <w:r w:rsidRPr="006E61FA">
                          <w:rPr>
                            <w:rFonts w:hint="eastAsia"/>
                            <w:sz w:val="20"/>
                            <w:szCs w:val="20"/>
                          </w:rPr>
                          <w:t>21</w:t>
                        </w:r>
                        <w:r w:rsidRPr="006E61FA">
                          <w:rPr>
                            <w:sz w:val="20"/>
                            <w:szCs w:val="20"/>
                          </w:rPr>
                          <w:t>-</w:t>
                        </w:r>
                        <w:r>
                          <w:rPr>
                            <w:rFonts w:hint="eastAsia"/>
                            <w:sz w:val="20"/>
                            <w:szCs w:val="20"/>
                          </w:rPr>
                          <w:t>⑩</w:t>
                        </w:r>
                      </w:p>
                      <w:p w:rsidR="006E61FA" w:rsidRPr="006E61FA" w:rsidRDefault="006E61FA" w:rsidP="006E61FA">
                        <w:pPr>
                          <w:spacing w:line="240" w:lineRule="exact"/>
                          <w:jc w:val="center"/>
                          <w:rPr>
                            <w:sz w:val="20"/>
                            <w:szCs w:val="20"/>
                          </w:rPr>
                        </w:pPr>
                        <w:r>
                          <w:rPr>
                            <w:rFonts w:hint="eastAsia"/>
                            <w:sz w:val="20"/>
                            <w:szCs w:val="20"/>
                          </w:rPr>
                          <w:t>９</w:t>
                        </w:r>
                      </w:p>
                    </w:txbxContent>
                  </v:textbox>
                </v:shape>
              </w:pict>
            </w:r>
            <w:r w:rsidR="00C11C54" w:rsidRPr="000957DA">
              <w:rPr>
                <w:rFonts w:hAnsi="ＭＳ 明朝" w:hint="eastAsia"/>
                <w:spacing w:val="-4"/>
                <w:sz w:val="20"/>
                <w:szCs w:val="20"/>
              </w:rPr>
              <w:t>Ｖ</w:t>
            </w:r>
            <w:r w:rsidR="00C11C54" w:rsidRPr="000957DA">
              <w:rPr>
                <w:rFonts w:hAnsi="ＭＳ 明朝"/>
                <w:spacing w:val="-4"/>
                <w:sz w:val="20"/>
                <w:szCs w:val="20"/>
              </w:rPr>
              <w:t>c</w:t>
            </w:r>
            <w:r w:rsidR="00C11C54" w:rsidRPr="000957DA">
              <w:rPr>
                <w:rFonts w:hAnsi="ＭＳ 明朝" w:cs="?l?r ??fc"/>
                <w:spacing w:val="-4"/>
                <w:sz w:val="20"/>
                <w:szCs w:val="20"/>
              </w:rPr>
              <w:t>(</w:t>
            </w:r>
            <w:r w:rsidR="00C11C54" w:rsidRPr="000957DA">
              <w:rPr>
                <w:rFonts w:hAnsi="ＭＳ 明朝" w:hint="eastAsia"/>
                <w:spacing w:val="-4"/>
                <w:sz w:val="20"/>
                <w:szCs w:val="20"/>
              </w:rPr>
              <w:t>Ｎｍ</w:t>
            </w:r>
            <w:r w:rsidR="00C11C54" w:rsidRPr="000957DA">
              <w:rPr>
                <w:rFonts w:hAnsi="ＭＳ 明朝" w:hint="eastAsia"/>
                <w:spacing w:val="-4"/>
                <w:sz w:val="20"/>
                <w:szCs w:val="20"/>
                <w:vertAlign w:val="superscript"/>
              </w:rPr>
              <w:t>３</w:t>
            </w:r>
            <w:r w:rsidR="00C11C54" w:rsidRPr="000957DA">
              <w:rPr>
                <w:rFonts w:hAnsi="ＭＳ 明朝" w:hint="eastAsia"/>
                <w:spacing w:val="-4"/>
                <w:sz w:val="20"/>
                <w:szCs w:val="20"/>
              </w:rPr>
              <w:t>／ｈ</w:t>
            </w:r>
            <w:r w:rsidR="00C11C54" w:rsidRPr="000957DA">
              <w:rPr>
                <w:rFonts w:hAnsi="ＭＳ 明朝" w:cs="?l?r ??fc"/>
                <w:sz w:val="20"/>
                <w:szCs w:val="20"/>
              </w:rPr>
              <w:t>)</w:t>
            </w:r>
          </w:p>
          <w:p w:rsidR="003A1737" w:rsidRPr="000957DA" w:rsidRDefault="0016597E" w:rsidP="006E61FA">
            <w:pPr>
              <w:spacing w:line="400" w:lineRule="exact"/>
              <w:ind w:leftChars="-19" w:left="-40" w:right="-40" w:firstLineChars="64" w:firstLine="128"/>
              <w:rPr>
                <w:rFonts w:hAnsi="ＭＳ 明朝" w:cs="Times New Roman"/>
                <w:sz w:val="20"/>
                <w:szCs w:val="20"/>
              </w:rPr>
            </w:pPr>
            <w:r>
              <w:rPr>
                <w:rFonts w:hAnsi="ＭＳ 明朝"/>
                <w:noProof/>
                <w:sz w:val="20"/>
                <w:szCs w:val="20"/>
              </w:rPr>
              <w:pict>
                <v:line id="_x0000_s1031" style="position:absolute;left:0;text-align:left;z-index:251658240;mso-position-vertical-relative:page" from="8.75pt,68.05pt" to="40.25pt,68.05pt" strokeweight=".25pt">
                  <w10:wrap anchory="page"/>
                </v:line>
              </w:pict>
            </w:r>
            <w:r w:rsidR="003A1737" w:rsidRPr="000957DA">
              <w:rPr>
                <w:rFonts w:hAnsi="ＭＳ 明朝" w:hint="eastAsia"/>
                <w:w w:val="50"/>
                <w:sz w:val="20"/>
                <w:szCs w:val="20"/>
              </w:rPr>
              <w:t>［</w:t>
            </w:r>
            <w:r w:rsidR="006E61FA">
              <w:rPr>
                <w:rFonts w:hAnsi="ＭＳ 明朝" w:cs="?l?r ??fc" w:hint="eastAsia"/>
                <w:sz w:val="20"/>
                <w:szCs w:val="20"/>
              </w:rPr>
              <w:t xml:space="preserve">　　　</w:t>
            </w:r>
            <w:r w:rsidR="003A1737" w:rsidRPr="000957DA">
              <w:rPr>
                <w:rFonts w:hAnsi="ＭＳ 明朝" w:cs="?l?r ??fc"/>
                <w:vanish/>
                <w:sz w:val="20"/>
                <w:szCs w:val="20"/>
              </w:rPr>
              <w:t>21</w:t>
            </w:r>
            <w:r w:rsidR="003A1737" w:rsidRPr="000957DA">
              <w:rPr>
                <w:rFonts w:hAnsi="ＭＳ 明朝" w:hint="eastAsia"/>
                <w:vanish/>
                <w:sz w:val="20"/>
                <w:szCs w:val="20"/>
              </w:rPr>
              <w:t>⑩９</w:t>
            </w:r>
            <w:r w:rsidR="003A1737" w:rsidRPr="000957DA">
              <w:rPr>
                <w:rFonts w:hAnsi="ＭＳ 明朝" w:hint="eastAsia"/>
                <w:sz w:val="20"/>
                <w:szCs w:val="20"/>
              </w:rPr>
              <w:t>×⑪</w:t>
            </w:r>
            <w:r w:rsidR="00C11C54" w:rsidRPr="000957DA">
              <w:rPr>
                <w:rFonts w:hAnsi="ＭＳ 明朝" w:cs="?l?r ??fc"/>
                <w:snapToGrid w:val="0"/>
                <w:w w:val="50"/>
                <w:sz w:val="20"/>
                <w:szCs w:val="20"/>
              </w:rPr>
              <w:t>]</w:t>
            </w:r>
          </w:p>
        </w:tc>
        <w:tc>
          <w:tcPr>
            <w:tcW w:w="1350" w:type="dxa"/>
          </w:tcPr>
          <w:p w:rsidR="003A1737" w:rsidRPr="000957DA" w:rsidRDefault="003A1737">
            <w:pPr>
              <w:pStyle w:val="3"/>
              <w:spacing w:before="100"/>
              <w:rPr>
                <w:rFonts w:hAnsi="ＭＳ 明朝" w:cs="Times New Roman"/>
                <w:snapToGrid w:val="0"/>
                <w:sz w:val="20"/>
                <w:szCs w:val="20"/>
              </w:rPr>
            </w:pPr>
            <w:r w:rsidRPr="000957DA">
              <w:rPr>
                <w:rFonts w:hAnsi="ＭＳ 明朝" w:hint="eastAsia"/>
                <w:snapToGrid w:val="0"/>
                <w:sz w:val="20"/>
                <w:szCs w:val="20"/>
              </w:rPr>
              <w:t>⑨</w:t>
            </w:r>
          </w:p>
          <w:p w:rsidR="003A1737" w:rsidRPr="000957DA" w:rsidRDefault="003A1737" w:rsidP="003642F2">
            <w:pPr>
              <w:pStyle w:val="3"/>
              <w:ind w:right="180"/>
              <w:rPr>
                <w:rFonts w:hAnsi="ＭＳ 明朝" w:cs="Times New Roman"/>
                <w:snapToGrid w:val="0"/>
                <w:sz w:val="20"/>
                <w:szCs w:val="20"/>
              </w:rPr>
            </w:pPr>
            <w:r w:rsidRPr="000957DA">
              <w:rPr>
                <w:rFonts w:hAnsi="ＭＳ 明朝" w:hint="eastAsia"/>
                <w:snapToGrid w:val="0"/>
                <w:sz w:val="20"/>
                <w:szCs w:val="20"/>
              </w:rPr>
              <w:t xml:space="preserve">乾き排出ガス中のばいじんの排出濃度　　　</w:t>
            </w:r>
          </w:p>
          <w:p w:rsidR="003A1737" w:rsidRPr="000957DA" w:rsidRDefault="00C11C54" w:rsidP="005A1EFE">
            <w:pPr>
              <w:pStyle w:val="3"/>
              <w:spacing w:line="240" w:lineRule="auto"/>
              <w:ind w:leftChars="-42" w:left="-88" w:firstLineChars="52" w:firstLine="94"/>
              <w:jc w:val="center"/>
              <w:rPr>
                <w:rFonts w:hAnsi="ＭＳ 明朝" w:cs="Times New Roman"/>
                <w:snapToGrid w:val="0"/>
                <w:sz w:val="20"/>
                <w:szCs w:val="20"/>
              </w:rPr>
            </w:pPr>
            <w:r w:rsidRPr="000957DA">
              <w:rPr>
                <w:rFonts w:hAnsi="ＭＳ 明朝" w:hint="eastAsia"/>
                <w:snapToGrid w:val="0"/>
                <w:spacing w:val="-10"/>
                <w:sz w:val="20"/>
                <w:szCs w:val="20"/>
              </w:rPr>
              <w:t>Ｃ</w:t>
            </w:r>
            <w:r w:rsidRPr="000957DA">
              <w:rPr>
                <w:rFonts w:hAnsi="ＭＳ 明朝"/>
                <w:snapToGrid w:val="0"/>
                <w:spacing w:val="-10"/>
                <w:sz w:val="20"/>
                <w:szCs w:val="20"/>
              </w:rPr>
              <w:t>s</w:t>
            </w:r>
            <w:r w:rsidRPr="000957DA">
              <w:rPr>
                <w:rFonts w:hAnsi="ＭＳ 明朝" w:cs="?l?r ??fc"/>
                <w:snapToGrid w:val="0"/>
                <w:spacing w:val="-10"/>
                <w:sz w:val="20"/>
                <w:szCs w:val="20"/>
              </w:rPr>
              <w:t>(</w:t>
            </w:r>
            <w:r w:rsidRPr="000957DA">
              <w:rPr>
                <w:rFonts w:hAnsi="ＭＳ 明朝" w:hint="eastAsia"/>
                <w:snapToGrid w:val="0"/>
                <w:spacing w:val="-10"/>
                <w:sz w:val="20"/>
                <w:szCs w:val="20"/>
              </w:rPr>
              <w:t>ｇ／Ｎｍ</w:t>
            </w:r>
            <w:r w:rsidRPr="000957DA">
              <w:rPr>
                <w:rFonts w:hAnsi="ＭＳ 明朝" w:hint="eastAsia"/>
                <w:snapToGrid w:val="0"/>
                <w:spacing w:val="-10"/>
                <w:sz w:val="20"/>
                <w:szCs w:val="20"/>
                <w:vertAlign w:val="superscript"/>
              </w:rPr>
              <w:t>３</w:t>
            </w:r>
            <w:r w:rsidRPr="000957DA">
              <w:rPr>
                <w:rFonts w:hAnsi="ＭＳ 明朝" w:cs="?l?r ??fc"/>
                <w:snapToGrid w:val="0"/>
                <w:sz w:val="20"/>
                <w:szCs w:val="20"/>
              </w:rPr>
              <w:t>)</w:t>
            </w:r>
          </w:p>
        </w:tc>
        <w:tc>
          <w:tcPr>
            <w:tcW w:w="900" w:type="dxa"/>
          </w:tcPr>
          <w:p w:rsidR="003642F2" w:rsidRPr="000957DA" w:rsidRDefault="003A1737" w:rsidP="003642F2">
            <w:pPr>
              <w:pStyle w:val="3"/>
              <w:spacing w:before="100"/>
              <w:rPr>
                <w:rFonts w:hAnsi="ＭＳ 明朝" w:cs="Times New Roman"/>
                <w:snapToGrid w:val="0"/>
                <w:sz w:val="20"/>
                <w:szCs w:val="20"/>
              </w:rPr>
            </w:pPr>
            <w:r w:rsidRPr="000957DA">
              <w:rPr>
                <w:rFonts w:hAnsi="ＭＳ 明朝" w:hint="eastAsia"/>
                <w:snapToGrid w:val="0"/>
                <w:sz w:val="20"/>
                <w:szCs w:val="20"/>
              </w:rPr>
              <w:t>⑩</w:t>
            </w:r>
          </w:p>
          <w:p w:rsidR="003642F2" w:rsidRPr="000957DA" w:rsidRDefault="003A1737" w:rsidP="003642F2">
            <w:pPr>
              <w:pStyle w:val="3"/>
              <w:rPr>
                <w:rFonts w:hAnsi="ＭＳ 明朝" w:cs="Times New Roman"/>
                <w:snapToGrid w:val="0"/>
                <w:sz w:val="20"/>
                <w:szCs w:val="20"/>
              </w:rPr>
            </w:pPr>
            <w:r w:rsidRPr="000957DA">
              <w:rPr>
                <w:rFonts w:hAnsi="ＭＳ 明朝" w:hint="eastAsia"/>
                <w:snapToGrid w:val="0"/>
                <w:sz w:val="20"/>
                <w:szCs w:val="20"/>
              </w:rPr>
              <w:t>乾き排出ガス中の酸素濃</w:t>
            </w:r>
            <w:r w:rsidR="00D30898" w:rsidRPr="000957DA">
              <w:rPr>
                <w:rFonts w:hAnsi="ＭＳ 明朝" w:hint="eastAsia"/>
                <w:snapToGrid w:val="0"/>
                <w:sz w:val="20"/>
                <w:szCs w:val="20"/>
              </w:rPr>
              <w:t>度</w:t>
            </w:r>
          </w:p>
          <w:p w:rsidR="003642F2" w:rsidRPr="000957DA" w:rsidRDefault="003642F2" w:rsidP="003642F2">
            <w:pPr>
              <w:pStyle w:val="3"/>
              <w:ind w:left="90" w:right="201"/>
              <w:jc w:val="right"/>
              <w:rPr>
                <w:rFonts w:hAnsi="ＭＳ 明朝"/>
                <w:snapToGrid w:val="0"/>
                <w:sz w:val="20"/>
                <w:szCs w:val="20"/>
              </w:rPr>
            </w:pPr>
          </w:p>
          <w:p w:rsidR="003A1737" w:rsidRPr="000957DA" w:rsidRDefault="003A1737" w:rsidP="005A1EFE">
            <w:pPr>
              <w:pStyle w:val="3"/>
              <w:spacing w:line="240" w:lineRule="auto"/>
              <w:rPr>
                <w:rFonts w:hAnsi="ＭＳ 明朝" w:cs="?l?r ??fc"/>
                <w:snapToGrid w:val="0"/>
                <w:sz w:val="20"/>
                <w:szCs w:val="20"/>
              </w:rPr>
            </w:pPr>
            <w:r w:rsidRPr="000957DA">
              <w:rPr>
                <w:rFonts w:hAnsi="ＭＳ 明朝" w:hint="eastAsia"/>
                <w:snapToGrid w:val="0"/>
                <w:sz w:val="20"/>
                <w:szCs w:val="20"/>
              </w:rPr>
              <w:t>Ｏ</w:t>
            </w:r>
            <w:r w:rsidRPr="000957DA">
              <w:rPr>
                <w:rFonts w:hAnsi="ＭＳ 明朝" w:cs="?l?r ??fc"/>
                <w:snapToGrid w:val="0"/>
                <w:sz w:val="20"/>
                <w:szCs w:val="20"/>
              </w:rPr>
              <w:t>s</w:t>
            </w:r>
            <w:r w:rsidR="00C11C54" w:rsidRPr="000957DA">
              <w:rPr>
                <w:rFonts w:hAnsi="ＭＳ 明朝" w:cs="?l?r ??fc"/>
                <w:snapToGrid w:val="0"/>
                <w:sz w:val="20"/>
                <w:szCs w:val="20"/>
              </w:rPr>
              <w:t>(</w:t>
            </w:r>
            <w:r w:rsidR="00C11C54" w:rsidRPr="000957DA">
              <w:rPr>
                <w:rFonts w:hAnsi="ＭＳ 明朝" w:hint="eastAsia"/>
                <w:snapToGrid w:val="0"/>
                <w:sz w:val="20"/>
                <w:szCs w:val="20"/>
              </w:rPr>
              <w:t>％</w:t>
            </w:r>
            <w:r w:rsidR="00C11C54" w:rsidRPr="000957DA">
              <w:rPr>
                <w:rFonts w:hAnsi="ＭＳ 明朝" w:cs="?l?r ??fc"/>
                <w:snapToGrid w:val="0"/>
                <w:sz w:val="20"/>
                <w:szCs w:val="20"/>
              </w:rPr>
              <w:t>)</w:t>
            </w:r>
          </w:p>
        </w:tc>
        <w:tc>
          <w:tcPr>
            <w:tcW w:w="1170" w:type="dxa"/>
          </w:tcPr>
          <w:p w:rsidR="003642F2" w:rsidRPr="000957DA" w:rsidRDefault="003A1737" w:rsidP="003642F2">
            <w:pPr>
              <w:pStyle w:val="3"/>
              <w:spacing w:before="100"/>
              <w:rPr>
                <w:rFonts w:hAnsi="ＭＳ 明朝" w:cs="Times New Roman"/>
                <w:snapToGrid w:val="0"/>
                <w:sz w:val="20"/>
                <w:szCs w:val="20"/>
              </w:rPr>
            </w:pPr>
            <w:r w:rsidRPr="000957DA">
              <w:rPr>
                <w:rFonts w:hAnsi="ＭＳ 明朝" w:hint="eastAsia"/>
                <w:snapToGrid w:val="0"/>
                <w:sz w:val="20"/>
                <w:szCs w:val="20"/>
              </w:rPr>
              <w:t>⑪</w:t>
            </w:r>
          </w:p>
          <w:p w:rsidR="003642F2" w:rsidRPr="000957DA" w:rsidRDefault="003A1737" w:rsidP="003642F2">
            <w:pPr>
              <w:pStyle w:val="3"/>
              <w:rPr>
                <w:rFonts w:hAnsi="ＭＳ 明朝"/>
                <w:snapToGrid w:val="0"/>
                <w:sz w:val="20"/>
                <w:szCs w:val="20"/>
              </w:rPr>
            </w:pPr>
            <w:r w:rsidRPr="000957DA">
              <w:rPr>
                <w:rFonts w:hAnsi="ＭＳ 明朝" w:hint="eastAsia"/>
                <w:snapToGrid w:val="0"/>
                <w:sz w:val="20"/>
                <w:szCs w:val="20"/>
              </w:rPr>
              <w:t>乾き排出</w:t>
            </w:r>
            <w:r w:rsidR="00C11C54" w:rsidRPr="000957DA">
              <w:rPr>
                <w:rFonts w:hAnsi="ＭＳ 明朝" w:hint="eastAsia"/>
                <w:snapToGrid w:val="0"/>
                <w:sz w:val="20"/>
                <w:szCs w:val="20"/>
              </w:rPr>
              <w:t>ガ</w:t>
            </w:r>
            <w:r w:rsidR="003642F2" w:rsidRPr="000957DA">
              <w:rPr>
                <w:rFonts w:hAnsi="ＭＳ 明朝" w:hint="eastAsia"/>
                <w:snapToGrid w:val="0"/>
                <w:sz w:val="20"/>
                <w:szCs w:val="20"/>
              </w:rPr>
              <w:t>ス量</w:t>
            </w:r>
          </w:p>
          <w:p w:rsidR="00C6538E" w:rsidRPr="000957DA" w:rsidRDefault="00C6538E">
            <w:pPr>
              <w:pStyle w:val="3"/>
              <w:jc w:val="right"/>
              <w:rPr>
                <w:rFonts w:hAnsi="ＭＳ 明朝"/>
                <w:snapToGrid w:val="0"/>
                <w:sz w:val="20"/>
                <w:szCs w:val="20"/>
              </w:rPr>
            </w:pPr>
          </w:p>
          <w:p w:rsidR="00C6538E" w:rsidRPr="000957DA" w:rsidRDefault="00C6538E">
            <w:pPr>
              <w:pStyle w:val="3"/>
              <w:jc w:val="right"/>
              <w:rPr>
                <w:rFonts w:hAnsi="ＭＳ 明朝"/>
                <w:snapToGrid w:val="0"/>
                <w:sz w:val="20"/>
                <w:szCs w:val="20"/>
              </w:rPr>
            </w:pPr>
          </w:p>
          <w:p w:rsidR="003A1737" w:rsidRPr="000957DA" w:rsidRDefault="00C11C54" w:rsidP="005A1EFE">
            <w:pPr>
              <w:jc w:val="center"/>
              <w:rPr>
                <w:rFonts w:hAnsi="ＭＳ 明朝" w:cs="Times New Roman"/>
                <w:sz w:val="20"/>
                <w:szCs w:val="20"/>
              </w:rPr>
            </w:pPr>
            <w:r w:rsidRPr="00D61DC3">
              <w:rPr>
                <w:rFonts w:hAnsi="ＭＳ 明朝" w:hint="eastAsia"/>
                <w:w w:val="75"/>
                <w:kern w:val="0"/>
                <w:sz w:val="20"/>
                <w:szCs w:val="20"/>
                <w:fitText w:val="1226" w:id="-209479424"/>
              </w:rPr>
              <w:t>Ｖ</w:t>
            </w:r>
            <w:r w:rsidRPr="00D61DC3">
              <w:rPr>
                <w:rFonts w:hAnsi="ＭＳ 明朝" w:cs="?l?r ??fc"/>
                <w:w w:val="75"/>
                <w:kern w:val="0"/>
                <w:sz w:val="20"/>
                <w:szCs w:val="20"/>
                <w:fitText w:val="1226" w:id="-209479424"/>
              </w:rPr>
              <w:t>i</w:t>
            </w:r>
            <w:r w:rsidRPr="00D61DC3">
              <w:rPr>
                <w:rFonts w:hAnsi="ＭＳ 明朝" w:hint="eastAsia"/>
                <w:w w:val="75"/>
                <w:kern w:val="0"/>
                <w:sz w:val="20"/>
                <w:szCs w:val="20"/>
                <w:fitText w:val="1226" w:id="-209479424"/>
              </w:rPr>
              <w:t>（Ｎｍ</w:t>
            </w:r>
            <w:r w:rsidRPr="00D61DC3">
              <w:rPr>
                <w:rFonts w:hAnsi="ＭＳ 明朝" w:hint="eastAsia"/>
                <w:w w:val="75"/>
                <w:kern w:val="0"/>
                <w:sz w:val="20"/>
                <w:szCs w:val="20"/>
                <w:fitText w:val="1226" w:id="-209479424"/>
                <w:vertAlign w:val="superscript"/>
              </w:rPr>
              <w:t>３</w:t>
            </w:r>
            <w:r w:rsidRPr="00D61DC3">
              <w:rPr>
                <w:rFonts w:hAnsi="ＭＳ 明朝" w:hint="eastAsia"/>
                <w:w w:val="75"/>
                <w:kern w:val="0"/>
                <w:sz w:val="20"/>
                <w:szCs w:val="20"/>
                <w:fitText w:val="1226" w:id="-209479424"/>
              </w:rPr>
              <w:t>／ｈ</w:t>
            </w:r>
            <w:r w:rsidRPr="00D61DC3">
              <w:rPr>
                <w:rFonts w:hAnsi="ＭＳ 明朝" w:hint="eastAsia"/>
                <w:spacing w:val="5"/>
                <w:w w:val="75"/>
                <w:kern w:val="0"/>
                <w:sz w:val="20"/>
                <w:szCs w:val="20"/>
                <w:fitText w:val="1226" w:id="-209479424"/>
              </w:rPr>
              <w:t>）</w:t>
            </w:r>
          </w:p>
        </w:tc>
      </w:tr>
      <w:tr w:rsidR="003642F2" w:rsidRPr="000957DA" w:rsidTr="009F4E43">
        <w:trPr>
          <w:trHeight w:hRule="exact" w:val="600"/>
        </w:trPr>
        <w:tc>
          <w:tcPr>
            <w:tcW w:w="878" w:type="dxa"/>
            <w:vAlign w:val="center"/>
          </w:tcPr>
          <w:p w:rsidR="003A1737" w:rsidRPr="000957DA" w:rsidRDefault="003A1737">
            <w:pPr>
              <w:spacing w:line="320" w:lineRule="exact"/>
              <w:jc w:val="center"/>
              <w:rPr>
                <w:rFonts w:ascii="?l?r ??fc" w:cs="Times New Roman"/>
                <w:sz w:val="20"/>
                <w:szCs w:val="20"/>
              </w:rPr>
            </w:pPr>
          </w:p>
        </w:tc>
        <w:tc>
          <w:tcPr>
            <w:tcW w:w="1462" w:type="dxa"/>
            <w:vAlign w:val="center"/>
          </w:tcPr>
          <w:p w:rsidR="003A1737" w:rsidRPr="000957DA" w:rsidRDefault="003A1737">
            <w:pPr>
              <w:spacing w:line="320" w:lineRule="exact"/>
              <w:jc w:val="center"/>
              <w:rPr>
                <w:rFonts w:ascii="?l?r ??fc" w:cs="Times New Roman"/>
                <w:sz w:val="20"/>
                <w:szCs w:val="20"/>
              </w:rPr>
            </w:pPr>
          </w:p>
        </w:tc>
        <w:tc>
          <w:tcPr>
            <w:tcW w:w="1350" w:type="dxa"/>
            <w:vAlign w:val="center"/>
          </w:tcPr>
          <w:p w:rsidR="003A1737" w:rsidRPr="000957DA" w:rsidRDefault="003A1737">
            <w:pPr>
              <w:spacing w:line="320" w:lineRule="exact"/>
              <w:jc w:val="center"/>
              <w:rPr>
                <w:rFonts w:ascii="?l?r ??fc" w:cs="Times New Roman"/>
                <w:sz w:val="20"/>
                <w:szCs w:val="20"/>
              </w:rPr>
            </w:pPr>
          </w:p>
        </w:tc>
        <w:tc>
          <w:tcPr>
            <w:tcW w:w="1440" w:type="dxa"/>
            <w:vAlign w:val="center"/>
          </w:tcPr>
          <w:p w:rsidR="003A1737" w:rsidRPr="000957DA" w:rsidRDefault="003A1737">
            <w:pPr>
              <w:spacing w:line="320" w:lineRule="exact"/>
              <w:jc w:val="center"/>
              <w:rPr>
                <w:rFonts w:ascii="?l?r ??fc" w:cs="Times New Roman"/>
                <w:sz w:val="20"/>
                <w:szCs w:val="20"/>
              </w:rPr>
            </w:pPr>
          </w:p>
        </w:tc>
        <w:tc>
          <w:tcPr>
            <w:tcW w:w="1350" w:type="dxa"/>
            <w:vAlign w:val="center"/>
          </w:tcPr>
          <w:p w:rsidR="003A1737" w:rsidRPr="000957DA" w:rsidRDefault="003A1737">
            <w:pPr>
              <w:spacing w:line="320" w:lineRule="exact"/>
              <w:jc w:val="center"/>
              <w:rPr>
                <w:rFonts w:ascii="?l?r ??fc" w:cs="Times New Roman"/>
                <w:sz w:val="20"/>
                <w:szCs w:val="20"/>
              </w:rPr>
            </w:pPr>
          </w:p>
        </w:tc>
        <w:tc>
          <w:tcPr>
            <w:tcW w:w="900" w:type="dxa"/>
            <w:vAlign w:val="center"/>
          </w:tcPr>
          <w:p w:rsidR="003A1737" w:rsidRPr="000957DA" w:rsidRDefault="003A1737">
            <w:pPr>
              <w:spacing w:line="320" w:lineRule="exact"/>
              <w:jc w:val="center"/>
              <w:rPr>
                <w:rFonts w:ascii="?l?r ??fc" w:cs="Times New Roman"/>
                <w:sz w:val="20"/>
                <w:szCs w:val="20"/>
              </w:rPr>
            </w:pPr>
          </w:p>
        </w:tc>
        <w:tc>
          <w:tcPr>
            <w:tcW w:w="1170" w:type="dxa"/>
            <w:vAlign w:val="center"/>
          </w:tcPr>
          <w:p w:rsidR="003A1737" w:rsidRPr="000957DA" w:rsidRDefault="003A1737">
            <w:pPr>
              <w:spacing w:line="320" w:lineRule="exact"/>
              <w:jc w:val="center"/>
              <w:rPr>
                <w:rFonts w:ascii="?l?r ??fc" w:cs="Times New Roman"/>
                <w:sz w:val="20"/>
                <w:szCs w:val="20"/>
              </w:rPr>
            </w:pPr>
          </w:p>
        </w:tc>
      </w:tr>
      <w:tr w:rsidR="003642F2" w:rsidRPr="000957DA" w:rsidTr="009F4E43">
        <w:trPr>
          <w:trHeight w:hRule="exact" w:val="600"/>
        </w:trPr>
        <w:tc>
          <w:tcPr>
            <w:tcW w:w="878" w:type="dxa"/>
            <w:vAlign w:val="center"/>
          </w:tcPr>
          <w:p w:rsidR="003A1737" w:rsidRPr="000957DA" w:rsidRDefault="003A1737">
            <w:pPr>
              <w:spacing w:line="320" w:lineRule="exact"/>
              <w:jc w:val="center"/>
              <w:rPr>
                <w:rFonts w:ascii="?l?r ??fc" w:cs="Times New Roman"/>
                <w:sz w:val="20"/>
                <w:szCs w:val="20"/>
              </w:rPr>
            </w:pPr>
          </w:p>
        </w:tc>
        <w:tc>
          <w:tcPr>
            <w:tcW w:w="1462" w:type="dxa"/>
            <w:vAlign w:val="center"/>
          </w:tcPr>
          <w:p w:rsidR="003A1737" w:rsidRPr="000957DA" w:rsidRDefault="003A1737">
            <w:pPr>
              <w:spacing w:line="320" w:lineRule="exact"/>
              <w:jc w:val="center"/>
              <w:rPr>
                <w:rFonts w:ascii="?l?r ??fc" w:cs="Times New Roman"/>
                <w:sz w:val="20"/>
                <w:szCs w:val="20"/>
              </w:rPr>
            </w:pPr>
          </w:p>
        </w:tc>
        <w:tc>
          <w:tcPr>
            <w:tcW w:w="1350" w:type="dxa"/>
            <w:vAlign w:val="center"/>
          </w:tcPr>
          <w:p w:rsidR="003A1737" w:rsidRPr="000957DA" w:rsidRDefault="003A1737">
            <w:pPr>
              <w:spacing w:line="320" w:lineRule="exact"/>
              <w:jc w:val="center"/>
              <w:rPr>
                <w:rFonts w:ascii="?l?r ??fc" w:cs="Times New Roman"/>
                <w:sz w:val="20"/>
                <w:szCs w:val="20"/>
              </w:rPr>
            </w:pPr>
          </w:p>
        </w:tc>
        <w:tc>
          <w:tcPr>
            <w:tcW w:w="1440" w:type="dxa"/>
            <w:vAlign w:val="center"/>
          </w:tcPr>
          <w:p w:rsidR="003A1737" w:rsidRPr="000957DA" w:rsidRDefault="003A1737">
            <w:pPr>
              <w:spacing w:line="320" w:lineRule="exact"/>
              <w:jc w:val="center"/>
              <w:rPr>
                <w:rFonts w:ascii="?l?r ??fc" w:cs="Times New Roman"/>
                <w:sz w:val="20"/>
                <w:szCs w:val="20"/>
              </w:rPr>
            </w:pPr>
          </w:p>
        </w:tc>
        <w:tc>
          <w:tcPr>
            <w:tcW w:w="1350" w:type="dxa"/>
            <w:vAlign w:val="center"/>
          </w:tcPr>
          <w:p w:rsidR="003A1737" w:rsidRPr="000957DA" w:rsidRDefault="003A1737">
            <w:pPr>
              <w:spacing w:line="320" w:lineRule="exact"/>
              <w:jc w:val="center"/>
              <w:rPr>
                <w:rFonts w:ascii="?l?r ??fc" w:cs="Times New Roman"/>
                <w:sz w:val="20"/>
                <w:szCs w:val="20"/>
              </w:rPr>
            </w:pPr>
          </w:p>
        </w:tc>
        <w:tc>
          <w:tcPr>
            <w:tcW w:w="900" w:type="dxa"/>
            <w:vAlign w:val="center"/>
          </w:tcPr>
          <w:p w:rsidR="003A1737" w:rsidRPr="000957DA" w:rsidRDefault="003A1737">
            <w:pPr>
              <w:spacing w:line="320" w:lineRule="exact"/>
              <w:jc w:val="center"/>
              <w:rPr>
                <w:rFonts w:ascii="?l?r ??fc" w:cs="Times New Roman"/>
                <w:sz w:val="20"/>
                <w:szCs w:val="20"/>
              </w:rPr>
            </w:pPr>
          </w:p>
        </w:tc>
        <w:tc>
          <w:tcPr>
            <w:tcW w:w="1170" w:type="dxa"/>
            <w:vAlign w:val="center"/>
          </w:tcPr>
          <w:p w:rsidR="003A1737" w:rsidRPr="000957DA" w:rsidRDefault="003A1737">
            <w:pPr>
              <w:spacing w:line="320" w:lineRule="exact"/>
              <w:jc w:val="center"/>
              <w:rPr>
                <w:rFonts w:ascii="?l?r ??fc" w:cs="Times New Roman"/>
                <w:sz w:val="20"/>
                <w:szCs w:val="20"/>
              </w:rPr>
            </w:pPr>
          </w:p>
        </w:tc>
      </w:tr>
    </w:tbl>
    <w:p w:rsidR="00205422" w:rsidRPr="000957DA" w:rsidRDefault="00205422" w:rsidP="00B30F5A">
      <w:pPr>
        <w:tabs>
          <w:tab w:val="left" w:pos="5310"/>
        </w:tabs>
        <w:spacing w:line="300" w:lineRule="exact"/>
        <w:ind w:leftChars="82" w:left="971" w:hangingChars="398" w:hanging="798"/>
        <w:rPr>
          <w:rFonts w:hAnsi="ＭＳ 明朝" w:cs="Times New Roman"/>
          <w:sz w:val="20"/>
          <w:szCs w:val="20"/>
        </w:rPr>
      </w:pPr>
      <w:r w:rsidRPr="000957DA">
        <w:rPr>
          <w:rFonts w:hint="eastAsia"/>
          <w:sz w:val="20"/>
          <w:szCs w:val="20"/>
        </w:rPr>
        <w:t>備考</w:t>
      </w:r>
      <w:r w:rsidRPr="000957DA">
        <w:rPr>
          <w:rFonts w:hAnsi="ＭＳ 明朝" w:hint="eastAsia"/>
          <w:sz w:val="20"/>
          <w:szCs w:val="20"/>
        </w:rPr>
        <w:t xml:space="preserve">　１　</w:t>
      </w:r>
      <w:r w:rsidR="005F524B" w:rsidRPr="000957DA">
        <w:rPr>
          <w:rFonts w:hAnsi="ＭＳ 明朝" w:hint="eastAsia"/>
          <w:sz w:val="20"/>
          <w:szCs w:val="20"/>
        </w:rPr>
        <w:t>「Ｑ</w:t>
      </w:r>
      <w:r w:rsidR="005F524B" w:rsidRPr="000957DA">
        <w:rPr>
          <w:rFonts w:hAnsi="ＭＳ 明朝" w:cs="?l?r ??fc"/>
          <w:sz w:val="20"/>
          <w:szCs w:val="20"/>
        </w:rPr>
        <w:t>i</w:t>
      </w:r>
      <w:r w:rsidR="005F524B" w:rsidRPr="000957DA">
        <w:rPr>
          <w:rFonts w:hAnsi="ＭＳ 明朝" w:hint="eastAsia"/>
          <w:sz w:val="20"/>
          <w:szCs w:val="20"/>
        </w:rPr>
        <w:t>」、「Ｃ</w:t>
      </w:r>
      <w:r w:rsidR="005F524B" w:rsidRPr="000957DA">
        <w:rPr>
          <w:rFonts w:hAnsi="ＭＳ 明朝" w:cs="?l?r ??fc"/>
          <w:sz w:val="20"/>
          <w:szCs w:val="20"/>
        </w:rPr>
        <w:t>i</w:t>
      </w:r>
      <w:r w:rsidR="005F524B" w:rsidRPr="000957DA">
        <w:rPr>
          <w:rFonts w:hAnsi="ＭＳ 明朝" w:hint="eastAsia"/>
          <w:sz w:val="20"/>
          <w:szCs w:val="20"/>
        </w:rPr>
        <w:t>」、「Ｖ」、「Ｏ</w:t>
      </w:r>
      <w:r w:rsidR="005F524B" w:rsidRPr="000957DA">
        <w:rPr>
          <w:rFonts w:hAnsi="ＭＳ 明朝" w:cs="?l?r ??fc"/>
          <w:sz w:val="20"/>
          <w:szCs w:val="20"/>
        </w:rPr>
        <w:t>i</w:t>
      </w:r>
      <w:r w:rsidR="005F524B" w:rsidRPr="000957DA">
        <w:rPr>
          <w:rFonts w:hAnsi="ＭＳ 明朝" w:hint="eastAsia"/>
          <w:sz w:val="20"/>
          <w:szCs w:val="20"/>
        </w:rPr>
        <w:t>」、「Ｖ</w:t>
      </w:r>
      <w:r w:rsidR="005F524B" w:rsidRPr="000957DA">
        <w:rPr>
          <w:rFonts w:hAnsi="ＭＳ 明朝" w:cs="?l?r ??fc"/>
          <w:sz w:val="20"/>
          <w:szCs w:val="20"/>
        </w:rPr>
        <w:t>i</w:t>
      </w:r>
      <w:r w:rsidR="005F524B" w:rsidRPr="000957DA">
        <w:rPr>
          <w:rFonts w:hAnsi="ＭＳ 明朝" w:hint="eastAsia"/>
          <w:sz w:val="20"/>
          <w:szCs w:val="20"/>
        </w:rPr>
        <w:t>」、「Ｑ」、「Ｃ」、「Ｖ</w:t>
      </w:r>
      <w:r w:rsidR="005F524B" w:rsidRPr="000957DA">
        <w:rPr>
          <w:rFonts w:hAnsi="ＭＳ 明朝" w:cs="?l?r ??fc"/>
          <w:sz w:val="20"/>
          <w:szCs w:val="20"/>
        </w:rPr>
        <w:t>c</w:t>
      </w:r>
      <w:r w:rsidR="005F524B" w:rsidRPr="000957DA">
        <w:rPr>
          <w:rFonts w:hAnsi="ＭＳ 明朝" w:hint="eastAsia"/>
          <w:sz w:val="20"/>
          <w:szCs w:val="20"/>
        </w:rPr>
        <w:t>」、「Ｃ</w:t>
      </w:r>
      <w:r w:rsidR="005F524B" w:rsidRPr="000957DA">
        <w:rPr>
          <w:rFonts w:hAnsi="ＭＳ 明朝" w:cs="?l?r ??fc"/>
          <w:sz w:val="20"/>
          <w:szCs w:val="20"/>
        </w:rPr>
        <w:t>s</w:t>
      </w:r>
      <w:r w:rsidR="005F524B" w:rsidRPr="000957DA">
        <w:rPr>
          <w:rFonts w:hAnsi="ＭＳ 明朝" w:hint="eastAsia"/>
          <w:sz w:val="20"/>
          <w:szCs w:val="20"/>
        </w:rPr>
        <w:t>」、「Ｏ</w:t>
      </w:r>
      <w:r w:rsidR="005F524B" w:rsidRPr="000957DA">
        <w:rPr>
          <w:rFonts w:hAnsi="ＭＳ 明朝" w:cs="?l?r ??fc"/>
          <w:sz w:val="20"/>
          <w:szCs w:val="20"/>
        </w:rPr>
        <w:t>s</w:t>
      </w:r>
      <w:r w:rsidR="005F524B" w:rsidRPr="000957DA">
        <w:rPr>
          <w:rFonts w:hAnsi="ＭＳ 明朝" w:hint="eastAsia"/>
          <w:sz w:val="20"/>
          <w:szCs w:val="20"/>
        </w:rPr>
        <w:t>」及び「Ｖ</w:t>
      </w:r>
      <w:r w:rsidR="005F524B" w:rsidRPr="000957DA">
        <w:rPr>
          <w:rFonts w:hAnsi="ＭＳ 明朝" w:cs="?l?r ??fc"/>
          <w:sz w:val="20"/>
          <w:szCs w:val="20"/>
        </w:rPr>
        <w:t>s</w:t>
      </w:r>
      <w:r w:rsidR="005F524B" w:rsidRPr="000957DA">
        <w:rPr>
          <w:rFonts w:hAnsi="ＭＳ 明朝" w:hint="eastAsia"/>
          <w:sz w:val="20"/>
          <w:szCs w:val="20"/>
        </w:rPr>
        <w:t>」とは、別表第５の２</w:t>
      </w:r>
      <w:r w:rsidR="005F524B" w:rsidRPr="000957DA">
        <w:rPr>
          <w:rFonts w:hAnsi="ＭＳ 明朝" w:cs="?l?r ??fc"/>
          <w:sz w:val="20"/>
          <w:szCs w:val="20"/>
        </w:rPr>
        <w:t>(</w:t>
      </w:r>
      <w:r w:rsidR="005F524B" w:rsidRPr="000957DA">
        <w:rPr>
          <w:rFonts w:hAnsi="ＭＳ 明朝" w:hint="eastAsia"/>
          <w:sz w:val="20"/>
          <w:szCs w:val="20"/>
        </w:rPr>
        <w:t>１</w:t>
      </w:r>
      <w:r w:rsidR="005F524B" w:rsidRPr="000957DA">
        <w:rPr>
          <w:rFonts w:hAnsi="ＭＳ 明朝" w:cs="?l?r ??fc"/>
          <w:sz w:val="20"/>
          <w:szCs w:val="20"/>
        </w:rPr>
        <w:t>)</w:t>
      </w:r>
      <w:r w:rsidR="005F524B" w:rsidRPr="000957DA">
        <w:rPr>
          <w:rFonts w:hAnsi="ＭＳ 明朝" w:hint="eastAsia"/>
          <w:sz w:val="20"/>
          <w:szCs w:val="20"/>
        </w:rPr>
        <w:t>アに定めるＱ</w:t>
      </w:r>
      <w:r w:rsidR="005F524B" w:rsidRPr="000957DA">
        <w:rPr>
          <w:rFonts w:hAnsi="ＭＳ 明朝" w:cs="?l?r ??fc"/>
          <w:sz w:val="20"/>
          <w:szCs w:val="20"/>
        </w:rPr>
        <w:t>i</w:t>
      </w:r>
      <w:r w:rsidR="005F524B" w:rsidRPr="000957DA">
        <w:rPr>
          <w:rFonts w:hAnsi="ＭＳ 明朝" w:hint="eastAsia"/>
          <w:sz w:val="20"/>
          <w:szCs w:val="20"/>
        </w:rPr>
        <w:t>、Ｃ</w:t>
      </w:r>
      <w:r w:rsidR="005F524B" w:rsidRPr="000957DA">
        <w:rPr>
          <w:rFonts w:hAnsi="ＭＳ 明朝" w:cs="?l?r ??fc"/>
          <w:sz w:val="20"/>
          <w:szCs w:val="20"/>
        </w:rPr>
        <w:t>i</w:t>
      </w:r>
      <w:r w:rsidR="005F524B" w:rsidRPr="000957DA">
        <w:rPr>
          <w:rFonts w:hAnsi="ＭＳ 明朝" w:hint="eastAsia"/>
          <w:sz w:val="20"/>
          <w:szCs w:val="20"/>
        </w:rPr>
        <w:t>、Ｖ、Ｏ</w:t>
      </w:r>
      <w:r w:rsidR="005F524B" w:rsidRPr="000957DA">
        <w:rPr>
          <w:rFonts w:hAnsi="ＭＳ 明朝" w:cs="?l?r ??fc"/>
          <w:sz w:val="20"/>
          <w:szCs w:val="20"/>
        </w:rPr>
        <w:t>i</w:t>
      </w:r>
      <w:r w:rsidR="005F524B" w:rsidRPr="000957DA">
        <w:rPr>
          <w:rFonts w:hAnsi="ＭＳ 明朝" w:hint="eastAsia"/>
          <w:sz w:val="20"/>
          <w:szCs w:val="20"/>
        </w:rPr>
        <w:t>、Ｖ</w:t>
      </w:r>
      <w:r w:rsidR="005F524B" w:rsidRPr="000957DA">
        <w:rPr>
          <w:rFonts w:hAnsi="ＭＳ 明朝" w:cs="?l?r ??fc"/>
          <w:sz w:val="20"/>
          <w:szCs w:val="20"/>
        </w:rPr>
        <w:t>i</w:t>
      </w:r>
      <w:r w:rsidR="005F524B" w:rsidRPr="000957DA">
        <w:rPr>
          <w:rFonts w:hAnsi="ＭＳ 明朝" w:hint="eastAsia"/>
          <w:sz w:val="20"/>
          <w:szCs w:val="20"/>
        </w:rPr>
        <w:t>、Ｑ、Ｃ、Ｖ</w:t>
      </w:r>
      <w:r w:rsidR="005F524B" w:rsidRPr="000957DA">
        <w:rPr>
          <w:rFonts w:hAnsi="ＭＳ 明朝" w:cs="?l?r ??fc"/>
          <w:sz w:val="20"/>
          <w:szCs w:val="20"/>
        </w:rPr>
        <w:t>s</w:t>
      </w:r>
      <w:r w:rsidR="005F524B" w:rsidRPr="000957DA">
        <w:rPr>
          <w:rFonts w:hAnsi="ＭＳ 明朝" w:hint="eastAsia"/>
          <w:sz w:val="20"/>
          <w:szCs w:val="20"/>
        </w:rPr>
        <w:t>、Ｃ</w:t>
      </w:r>
      <w:r w:rsidR="005F524B" w:rsidRPr="000957DA">
        <w:rPr>
          <w:rFonts w:hAnsi="ＭＳ 明朝" w:cs="?l?r ??fc"/>
          <w:sz w:val="20"/>
          <w:szCs w:val="20"/>
        </w:rPr>
        <w:t>s</w:t>
      </w:r>
      <w:r w:rsidR="005F524B" w:rsidRPr="000957DA">
        <w:rPr>
          <w:rFonts w:hAnsi="ＭＳ 明朝" w:hint="eastAsia"/>
          <w:sz w:val="20"/>
          <w:szCs w:val="20"/>
        </w:rPr>
        <w:t>、Ｏ</w:t>
      </w:r>
      <w:r w:rsidR="005F524B" w:rsidRPr="000957DA">
        <w:rPr>
          <w:rFonts w:hAnsi="ＭＳ 明朝" w:cs="?l?r ??fc"/>
          <w:sz w:val="20"/>
          <w:szCs w:val="20"/>
        </w:rPr>
        <w:t>s</w:t>
      </w:r>
      <w:r w:rsidR="005F524B" w:rsidRPr="000957DA">
        <w:rPr>
          <w:rFonts w:hAnsi="ＭＳ 明朝" w:hint="eastAsia"/>
          <w:sz w:val="20"/>
          <w:szCs w:val="20"/>
        </w:rPr>
        <w:t>及びＶ</w:t>
      </w:r>
      <w:r w:rsidR="005F524B" w:rsidRPr="000957DA">
        <w:rPr>
          <w:rFonts w:hAnsi="ＭＳ 明朝" w:cs="?l?r ??fc"/>
          <w:sz w:val="20"/>
          <w:szCs w:val="20"/>
        </w:rPr>
        <w:t>s</w:t>
      </w:r>
      <w:r w:rsidR="005F524B" w:rsidRPr="000957DA">
        <w:rPr>
          <w:rFonts w:hAnsi="ＭＳ 明朝" w:hint="eastAsia"/>
          <w:sz w:val="20"/>
          <w:szCs w:val="20"/>
        </w:rPr>
        <w:t>をいいます。</w:t>
      </w:r>
    </w:p>
    <w:p w:rsidR="000972C5" w:rsidRPr="000957DA" w:rsidRDefault="000972C5" w:rsidP="00B30F5A">
      <w:pPr>
        <w:spacing w:line="300" w:lineRule="exact"/>
        <w:ind w:leftChars="376" w:left="993" w:hangingChars="100" w:hanging="201"/>
        <w:rPr>
          <w:rFonts w:hAnsi="ＭＳ 明朝"/>
          <w:sz w:val="20"/>
          <w:szCs w:val="20"/>
        </w:rPr>
      </w:pPr>
      <w:r w:rsidRPr="000957DA">
        <w:rPr>
          <w:rFonts w:hAnsi="ＭＳ 明朝" w:hint="eastAsia"/>
          <w:sz w:val="20"/>
          <w:szCs w:val="20"/>
        </w:rPr>
        <w:t>２</w:t>
      </w:r>
      <w:r w:rsidR="00DA3373" w:rsidRPr="000957DA">
        <w:rPr>
          <w:rFonts w:hAnsi="ＭＳ 明朝" w:hint="eastAsia"/>
          <w:sz w:val="20"/>
          <w:szCs w:val="20"/>
        </w:rPr>
        <w:t xml:space="preserve">　</w:t>
      </w:r>
      <w:r w:rsidR="0010451B" w:rsidRPr="000957DA">
        <w:rPr>
          <w:rFonts w:hAnsi="ＭＳ 明朝" w:hint="eastAsia"/>
          <w:sz w:val="20"/>
          <w:szCs w:val="20"/>
        </w:rPr>
        <w:t>定格能力運転時の乾き排出ガス中の酸素濃度、</w:t>
      </w:r>
      <w:r w:rsidR="00041659" w:rsidRPr="000957DA">
        <w:rPr>
          <w:rFonts w:hAnsi="ＭＳ 明朝" w:hint="eastAsia"/>
          <w:snapToGrid w:val="0"/>
          <w:sz w:val="20"/>
          <w:szCs w:val="20"/>
        </w:rPr>
        <w:t>定格能力運転時の乾き排出ガス量及び</w:t>
      </w:r>
      <w:r w:rsidR="0010451B" w:rsidRPr="000957DA">
        <w:rPr>
          <w:rFonts w:hAnsi="ＭＳ 明朝" w:hint="eastAsia"/>
          <w:snapToGrid w:val="0"/>
          <w:sz w:val="20"/>
          <w:szCs w:val="20"/>
        </w:rPr>
        <w:t>ばいじんの排出濃度の根拠を明らかにする書類</w:t>
      </w:r>
      <w:r w:rsidR="00C253E8" w:rsidRPr="000957DA">
        <w:rPr>
          <w:rFonts w:hAnsi="ＭＳ 明朝" w:hint="eastAsia"/>
          <w:snapToGrid w:val="0"/>
          <w:sz w:val="20"/>
          <w:szCs w:val="20"/>
        </w:rPr>
        <w:t>を添付してください。</w:t>
      </w:r>
    </w:p>
    <w:p w:rsidR="00DA3373" w:rsidRPr="000957DA" w:rsidRDefault="00DA3373" w:rsidP="00CF7DC5">
      <w:pPr>
        <w:spacing w:line="300" w:lineRule="exact"/>
        <w:ind w:leftChars="283" w:left="797" w:hangingChars="100" w:hanging="201"/>
        <w:rPr>
          <w:rFonts w:hAnsi="ＭＳ 明朝"/>
          <w:sz w:val="20"/>
          <w:szCs w:val="20"/>
        </w:rPr>
      </w:pPr>
    </w:p>
    <w:p w:rsidR="006E6DC6" w:rsidRPr="00D61DC3" w:rsidRDefault="00D61DC3" w:rsidP="00EA18CD">
      <w:pPr>
        <w:spacing w:line="300" w:lineRule="exact"/>
        <w:rPr>
          <w:sz w:val="20"/>
          <w:szCs w:val="20"/>
        </w:rPr>
      </w:pPr>
      <w:r>
        <w:rPr>
          <w:sz w:val="20"/>
          <w:szCs w:val="20"/>
        </w:rPr>
        <w:br w:type="page"/>
      </w:r>
      <w:r w:rsidR="00EA18CD" w:rsidRPr="000957DA">
        <w:rPr>
          <w:rFonts w:hAnsi="ＭＳ 明朝" w:hint="eastAsia"/>
          <w:sz w:val="20"/>
          <w:szCs w:val="20"/>
        </w:rPr>
        <w:lastRenderedPageBreak/>
        <w:t>（２面）</w:t>
      </w:r>
    </w:p>
    <w:p w:rsidR="00310166" w:rsidRPr="000957DA" w:rsidRDefault="009233B2" w:rsidP="00EA18CD">
      <w:pPr>
        <w:spacing w:line="300" w:lineRule="exact"/>
        <w:rPr>
          <w:rFonts w:hAnsi="ＭＳ 明朝"/>
          <w:sz w:val="20"/>
          <w:szCs w:val="20"/>
        </w:rPr>
      </w:pPr>
      <w:r w:rsidRPr="000957DA">
        <w:rPr>
          <w:rFonts w:hAnsi="ＭＳ 明朝" w:hint="eastAsia"/>
          <w:sz w:val="20"/>
          <w:szCs w:val="20"/>
        </w:rPr>
        <w:t>２</w:t>
      </w:r>
      <w:r w:rsidR="00DA3373" w:rsidRPr="000957DA">
        <w:rPr>
          <w:rFonts w:hAnsi="ＭＳ 明朝" w:hint="eastAsia"/>
          <w:sz w:val="20"/>
          <w:szCs w:val="20"/>
        </w:rPr>
        <w:t xml:space="preserve">　廃棄物焼却炉の設備</w:t>
      </w:r>
      <w:bookmarkStart w:id="1" w:name="JUMP_SEQ_1299"/>
      <w:bookmarkEnd w:id="1"/>
      <w:r w:rsidR="002E3205" w:rsidRPr="000957DA">
        <w:rPr>
          <w:rFonts w:hAnsi="ＭＳ 明朝" w:hint="eastAsia"/>
          <w:sz w:val="20"/>
          <w:szCs w:val="20"/>
        </w:rPr>
        <w:t>の</w:t>
      </w:r>
      <w:r w:rsidR="009E2222" w:rsidRPr="000957DA">
        <w:rPr>
          <w:rFonts w:hAnsi="ＭＳ 明朝" w:hint="eastAsia"/>
          <w:sz w:val="20"/>
          <w:szCs w:val="20"/>
        </w:rPr>
        <w:t>概要</w:t>
      </w:r>
    </w:p>
    <w:p w:rsidR="005F1E83" w:rsidRPr="000957DA" w:rsidRDefault="00EA18CD" w:rsidP="002C20C7">
      <w:pPr>
        <w:spacing w:line="300" w:lineRule="exact"/>
        <w:ind w:leftChars="85" w:left="179"/>
        <w:rPr>
          <w:rFonts w:hAnsi="ＭＳ 明朝"/>
          <w:sz w:val="20"/>
          <w:szCs w:val="20"/>
        </w:rPr>
      </w:pPr>
      <w:r w:rsidRPr="000957DA">
        <w:rPr>
          <w:rFonts w:hAnsi="ＭＳ 明朝" w:hint="eastAsia"/>
          <w:sz w:val="20"/>
          <w:szCs w:val="20"/>
        </w:rPr>
        <w:t xml:space="preserve">(1)　</w:t>
      </w:r>
      <w:r w:rsidR="00D5750D" w:rsidRPr="000957DA">
        <w:rPr>
          <w:rFonts w:hAnsi="ＭＳ 明朝" w:hint="eastAsia"/>
          <w:sz w:val="20"/>
          <w:szCs w:val="20"/>
        </w:rPr>
        <w:t>廃棄物焼却炉の設備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5940"/>
      </w:tblGrid>
      <w:tr w:rsidR="005F1E83" w:rsidRPr="00DC2A5D" w:rsidTr="00DC2A5D">
        <w:trPr>
          <w:trHeight w:val="578"/>
        </w:trPr>
        <w:tc>
          <w:tcPr>
            <w:tcW w:w="2610" w:type="dxa"/>
            <w:shd w:val="clear" w:color="auto" w:fill="auto"/>
            <w:vAlign w:val="center"/>
          </w:tcPr>
          <w:p w:rsidR="005F1E83" w:rsidRPr="00DC2A5D" w:rsidRDefault="005F1E83" w:rsidP="00DC2A5D">
            <w:pPr>
              <w:spacing w:line="300" w:lineRule="exact"/>
              <w:jc w:val="center"/>
              <w:rPr>
                <w:rFonts w:hAnsi="ＭＳ 明朝" w:cs="Times New Roman"/>
                <w:sz w:val="20"/>
                <w:szCs w:val="20"/>
              </w:rPr>
            </w:pPr>
            <w:r w:rsidRPr="00DC2A5D">
              <w:rPr>
                <w:rFonts w:hAnsi="ＭＳ 明朝" w:cs="ＭＳ Ｐゴシック"/>
                <w:kern w:val="0"/>
                <w:sz w:val="20"/>
                <w:szCs w:val="20"/>
              </w:rPr>
              <w:t>施設の規模</w:t>
            </w:r>
          </w:p>
        </w:tc>
        <w:tc>
          <w:tcPr>
            <w:tcW w:w="5940" w:type="dxa"/>
            <w:shd w:val="clear" w:color="auto" w:fill="auto"/>
            <w:vAlign w:val="center"/>
          </w:tcPr>
          <w:p w:rsidR="005F1E83" w:rsidRPr="00DC2A5D" w:rsidRDefault="005F1E83" w:rsidP="00DC2A5D">
            <w:pPr>
              <w:spacing w:line="300" w:lineRule="exact"/>
              <w:jc w:val="center"/>
              <w:rPr>
                <w:rFonts w:hAnsi="ＭＳ 明朝" w:cs="Times New Roman"/>
                <w:sz w:val="20"/>
                <w:szCs w:val="20"/>
              </w:rPr>
            </w:pPr>
            <w:r w:rsidRPr="00DC2A5D">
              <w:rPr>
                <w:rFonts w:hAnsi="ＭＳ 明朝" w:cs="ＭＳ Ｐゴシック"/>
                <w:kern w:val="0"/>
                <w:sz w:val="20"/>
                <w:szCs w:val="20"/>
              </w:rPr>
              <w:t>設備</w:t>
            </w:r>
          </w:p>
        </w:tc>
      </w:tr>
      <w:tr w:rsidR="005F1E83" w:rsidRPr="00DC2A5D" w:rsidTr="00DC2A5D">
        <w:trPr>
          <w:trHeight w:val="4772"/>
        </w:trPr>
        <w:tc>
          <w:tcPr>
            <w:tcW w:w="2610" w:type="dxa"/>
            <w:shd w:val="clear" w:color="auto" w:fill="auto"/>
          </w:tcPr>
          <w:p w:rsidR="005F1E83" w:rsidRPr="00DC2A5D" w:rsidRDefault="005F1E83" w:rsidP="00DC2A5D">
            <w:pPr>
              <w:spacing w:line="300" w:lineRule="exact"/>
              <w:rPr>
                <w:rFonts w:hAnsi="ＭＳ 明朝" w:cs="Times New Roman"/>
                <w:sz w:val="20"/>
                <w:szCs w:val="20"/>
              </w:rPr>
            </w:pPr>
            <w:r w:rsidRPr="00DC2A5D">
              <w:rPr>
                <w:rFonts w:hAnsi="ＭＳ 明朝" w:cs="ＭＳ Ｐゴシック" w:hint="eastAsia"/>
                <w:kern w:val="0"/>
                <w:sz w:val="20"/>
                <w:szCs w:val="20"/>
              </w:rPr>
              <w:t>全ての焼却炉</w:t>
            </w:r>
          </w:p>
        </w:tc>
        <w:tc>
          <w:tcPr>
            <w:tcW w:w="5940" w:type="dxa"/>
            <w:shd w:val="clear" w:color="auto" w:fill="auto"/>
          </w:tcPr>
          <w:p w:rsidR="005F1E83" w:rsidRPr="00DC2A5D" w:rsidRDefault="005F1E83" w:rsidP="00DC2A5D">
            <w:pPr>
              <w:widowControl/>
              <w:wordWrap/>
              <w:autoSpaceDE/>
              <w:autoSpaceDN/>
              <w:adjustRightInd/>
              <w:spacing w:before="100" w:beforeAutospacing="1" w:after="100" w:afterAutospacing="1" w:line="300" w:lineRule="exact"/>
              <w:ind w:leftChars="95" w:left="401" w:hangingChars="100" w:hanging="201"/>
              <w:jc w:val="left"/>
              <w:textAlignment w:val="auto"/>
              <w:rPr>
                <w:rFonts w:hAnsi="ＭＳ 明朝" w:cs="ＭＳ Ｐゴシック"/>
                <w:kern w:val="0"/>
                <w:sz w:val="20"/>
                <w:szCs w:val="20"/>
              </w:rPr>
            </w:pPr>
            <w:r w:rsidRPr="00DC2A5D">
              <w:rPr>
                <w:rFonts w:hAnsi="ＭＳ 明朝" w:cs="ＭＳ Ｐゴシック" w:hint="eastAsia"/>
                <w:kern w:val="0"/>
                <w:sz w:val="20"/>
                <w:szCs w:val="20"/>
              </w:rPr>
              <w:t>□</w:t>
            </w:r>
            <w:r w:rsidRPr="00DC2A5D">
              <w:rPr>
                <w:rFonts w:hAnsi="ＭＳ 明朝" w:cs="ＭＳ Ｐゴシック"/>
                <w:kern w:val="0"/>
                <w:sz w:val="20"/>
                <w:szCs w:val="20"/>
              </w:rPr>
              <w:t xml:space="preserve">　一次燃焼室</w:t>
            </w:r>
          </w:p>
          <w:p w:rsidR="005F1E83" w:rsidRPr="00DC2A5D" w:rsidRDefault="005F1E83" w:rsidP="00DC2A5D">
            <w:pPr>
              <w:widowControl/>
              <w:wordWrap/>
              <w:autoSpaceDE/>
              <w:autoSpaceDN/>
              <w:adjustRightInd/>
              <w:spacing w:before="100" w:beforeAutospacing="1" w:after="100" w:afterAutospacing="1" w:line="300" w:lineRule="exact"/>
              <w:ind w:leftChars="95" w:left="401" w:hangingChars="100" w:hanging="201"/>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助燃バーナーを備えた二次燃焼室</w:t>
            </w:r>
          </w:p>
          <w:p w:rsidR="005F1E83" w:rsidRPr="00DC2A5D" w:rsidRDefault="005F1E83" w:rsidP="00DC2A5D">
            <w:pPr>
              <w:widowControl/>
              <w:wordWrap/>
              <w:autoSpaceDE/>
              <w:autoSpaceDN/>
              <w:adjustRightInd/>
              <w:spacing w:before="100" w:beforeAutospacing="1" w:after="100" w:afterAutospacing="1" w:line="300" w:lineRule="exact"/>
              <w:ind w:leftChars="95" w:left="401" w:hangingChars="100" w:hanging="201"/>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通風を調整できる設備</w:t>
            </w:r>
          </w:p>
          <w:p w:rsidR="005F1E83" w:rsidRPr="00DC2A5D" w:rsidRDefault="005F1E83" w:rsidP="00DC2A5D">
            <w:pPr>
              <w:widowControl/>
              <w:wordWrap/>
              <w:autoSpaceDE/>
              <w:autoSpaceDN/>
              <w:adjustRightInd/>
              <w:spacing w:before="100" w:beforeAutospacing="1" w:after="100" w:afterAutospacing="1" w:line="300" w:lineRule="exact"/>
              <w:ind w:leftChars="95" w:left="401" w:hangingChars="100" w:hanging="201"/>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上記の設備と</w:t>
            </w:r>
            <w:r w:rsidRPr="00DC2A5D">
              <w:rPr>
                <w:rFonts w:hAnsi="ＭＳ 明朝" w:cs="ＭＳ Ｐゴシック"/>
                <w:kern w:val="0"/>
                <w:sz w:val="20"/>
                <w:szCs w:val="20"/>
              </w:rPr>
              <w:t>同等以上の効果を有すると認められる方法を講じた設備</w:t>
            </w:r>
            <w:r w:rsidR="002C20C7" w:rsidRPr="00DC2A5D">
              <w:rPr>
                <w:rFonts w:hAnsi="ＭＳ 明朝" w:cs="ＭＳ Ｐゴシック" w:hint="eastAsia"/>
                <w:kern w:val="0"/>
                <w:sz w:val="20"/>
                <w:szCs w:val="20"/>
              </w:rPr>
              <w:t xml:space="preserve">（　　　　　　　</w:t>
            </w:r>
            <w:r w:rsidRPr="00DC2A5D">
              <w:rPr>
                <w:rFonts w:hAnsi="ＭＳ 明朝" w:cs="ＭＳ Ｐゴシック" w:hint="eastAsia"/>
                <w:kern w:val="0"/>
                <w:sz w:val="20"/>
                <w:szCs w:val="20"/>
              </w:rPr>
              <w:t xml:space="preserve">　　　　　　　　　　　）</w:t>
            </w:r>
          </w:p>
          <w:p w:rsidR="005F1E83" w:rsidRPr="00DC2A5D" w:rsidRDefault="005F1E83" w:rsidP="00DC2A5D">
            <w:pPr>
              <w:spacing w:before="100" w:beforeAutospacing="1" w:after="100" w:afterAutospacing="1" w:line="300" w:lineRule="exact"/>
              <w:ind w:leftChars="95" w:left="200"/>
              <w:jc w:val="left"/>
              <w:rPr>
                <w:rFonts w:hAnsi="ＭＳ 明朝" w:cs="ＭＳ Ｐゴシック"/>
                <w:kern w:val="0"/>
                <w:sz w:val="20"/>
                <w:szCs w:val="20"/>
              </w:rPr>
            </w:pPr>
            <w:r w:rsidRPr="00DC2A5D">
              <w:rPr>
                <w:rFonts w:hAnsi="ＭＳ 明朝" w:cs="ＭＳ Ｐゴシック" w:hint="eastAsia"/>
                <w:kern w:val="0"/>
                <w:sz w:val="20"/>
                <w:szCs w:val="20"/>
              </w:rPr>
              <w:t>□</w:t>
            </w:r>
            <w:r w:rsidRPr="00DC2A5D">
              <w:rPr>
                <w:rFonts w:hAnsi="ＭＳ 明朝" w:cs="ＭＳ Ｐゴシック"/>
                <w:kern w:val="0"/>
                <w:sz w:val="20"/>
                <w:szCs w:val="20"/>
              </w:rPr>
              <w:t xml:space="preserve">　炉内温度計</w:t>
            </w:r>
          </w:p>
          <w:p w:rsidR="005F1E83" w:rsidRPr="00DC2A5D" w:rsidRDefault="005F1E83" w:rsidP="00DC2A5D">
            <w:pPr>
              <w:spacing w:before="100" w:beforeAutospacing="1" w:after="100" w:afterAutospacing="1" w:line="300" w:lineRule="exact"/>
              <w:ind w:leftChars="95" w:left="401" w:hangingChars="100" w:hanging="201"/>
              <w:jc w:val="left"/>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焼却設備内と外気とが接することなく廃棄物を焼却できる</w:t>
            </w:r>
            <w:r w:rsidRPr="00DC2A5D">
              <w:rPr>
                <w:rFonts w:hAnsi="ＭＳ 明朝" w:cs="ＭＳ Ｐゴシック" w:hint="eastAsia"/>
                <w:kern w:val="0"/>
                <w:sz w:val="20"/>
                <w:szCs w:val="20"/>
              </w:rPr>
              <w:t>構造</w:t>
            </w:r>
          </w:p>
          <w:p w:rsidR="005F1E83" w:rsidRPr="00DC2A5D" w:rsidRDefault="005F1E83" w:rsidP="00DC2A5D">
            <w:pPr>
              <w:spacing w:line="300" w:lineRule="exact"/>
              <w:ind w:leftChars="95" w:left="401" w:hangingChars="100" w:hanging="201"/>
              <w:rPr>
                <w:rFonts w:hAnsi="ＭＳ 明朝" w:cs="Times New Roman"/>
                <w:sz w:val="20"/>
                <w:szCs w:val="20"/>
              </w:rPr>
            </w:pPr>
            <w:r w:rsidRPr="00DC2A5D">
              <w:rPr>
                <w:rFonts w:hAnsi="ＭＳ 明朝" w:cs="ＭＳ Ｐゴシック" w:hint="eastAsia"/>
                <w:kern w:val="0"/>
                <w:sz w:val="20"/>
                <w:szCs w:val="20"/>
              </w:rPr>
              <w:t>□</w:t>
            </w:r>
            <w:r w:rsidRPr="00DC2A5D">
              <w:rPr>
                <w:rFonts w:hAnsi="ＭＳ 明朝" w:cs="ＭＳ Ｐゴシック"/>
                <w:kern w:val="0"/>
                <w:sz w:val="20"/>
                <w:szCs w:val="20"/>
              </w:rPr>
              <w:t xml:space="preserve">　外気と遮断された状態で、定量ずつ廃棄物を燃焼室に投入することができる供給装置（ガス化燃焼方式その他の構造上やむを得ないと認められる焼却設備の場合を除く。）</w:t>
            </w:r>
          </w:p>
        </w:tc>
      </w:tr>
      <w:tr w:rsidR="005F1E83" w:rsidRPr="00DC2A5D" w:rsidTr="00DC2A5D">
        <w:trPr>
          <w:trHeight w:val="1909"/>
        </w:trPr>
        <w:tc>
          <w:tcPr>
            <w:tcW w:w="2610" w:type="dxa"/>
            <w:shd w:val="clear" w:color="auto" w:fill="auto"/>
          </w:tcPr>
          <w:p w:rsidR="005F1E83" w:rsidRPr="00DC2A5D" w:rsidRDefault="005F1E83" w:rsidP="00DC2A5D">
            <w:pPr>
              <w:spacing w:line="300" w:lineRule="exact"/>
              <w:rPr>
                <w:rFonts w:hAnsi="ＭＳ 明朝" w:cs="Times New Roman"/>
                <w:sz w:val="20"/>
                <w:szCs w:val="20"/>
              </w:rPr>
            </w:pPr>
            <w:r w:rsidRPr="00DC2A5D">
              <w:rPr>
                <w:rFonts w:hAnsi="ＭＳ 明朝" w:cs="ＭＳ Ｐゴシック"/>
                <w:kern w:val="0"/>
                <w:sz w:val="20"/>
                <w:szCs w:val="20"/>
              </w:rPr>
              <w:t>１時間当たりの焼却能力が200kg以上（200kg未満であって、火格子面積が２㎡以上のものを含む。）</w:t>
            </w:r>
          </w:p>
        </w:tc>
        <w:tc>
          <w:tcPr>
            <w:tcW w:w="5940" w:type="dxa"/>
            <w:shd w:val="clear" w:color="auto" w:fill="auto"/>
          </w:tcPr>
          <w:p w:rsidR="005F1E83" w:rsidRPr="00DC2A5D" w:rsidRDefault="005F1E83" w:rsidP="00DC2A5D">
            <w:pPr>
              <w:spacing w:before="100" w:beforeAutospacing="1" w:after="100" w:afterAutospacing="1" w:line="300" w:lineRule="exact"/>
              <w:ind w:leftChars="95" w:left="401" w:hangingChars="100" w:hanging="201"/>
              <w:jc w:val="left"/>
              <w:rPr>
                <w:rFonts w:hAnsi="ＭＳ 明朝" w:cs="ＭＳ Ｐゴシック"/>
                <w:kern w:val="0"/>
                <w:sz w:val="20"/>
                <w:szCs w:val="20"/>
              </w:rPr>
            </w:pPr>
            <w:r w:rsidRPr="00DC2A5D">
              <w:rPr>
                <w:rFonts w:hAnsi="ＭＳ 明朝" w:cs="ＭＳ Ｐゴシック" w:hint="eastAsia"/>
                <w:kern w:val="0"/>
                <w:sz w:val="20"/>
                <w:szCs w:val="20"/>
              </w:rPr>
              <w:t>□</w:t>
            </w:r>
            <w:r w:rsidRPr="00DC2A5D">
              <w:rPr>
                <w:rFonts w:hAnsi="ＭＳ 明朝" w:cs="ＭＳ Ｐゴシック"/>
                <w:kern w:val="0"/>
                <w:sz w:val="20"/>
                <w:szCs w:val="20"/>
              </w:rPr>
              <w:t xml:space="preserve">　炉内温度計</w:t>
            </w:r>
            <w:r w:rsidRPr="00DC2A5D">
              <w:rPr>
                <w:rFonts w:hAnsi="ＭＳ 明朝" w:cs="ＭＳ Ｐゴシック" w:hint="eastAsia"/>
                <w:kern w:val="0"/>
                <w:sz w:val="20"/>
                <w:szCs w:val="20"/>
              </w:rPr>
              <w:t>及びその</w:t>
            </w:r>
            <w:r w:rsidRPr="00DC2A5D">
              <w:rPr>
                <w:rFonts w:hAnsi="ＭＳ 明朝" w:cs="ＭＳ Ｐゴシック"/>
                <w:kern w:val="0"/>
                <w:sz w:val="20"/>
                <w:szCs w:val="20"/>
              </w:rPr>
              <w:t>記録装置</w:t>
            </w:r>
          </w:p>
          <w:p w:rsidR="005F1E83" w:rsidRPr="00DC2A5D" w:rsidRDefault="005F1E83" w:rsidP="00DC2A5D">
            <w:pPr>
              <w:spacing w:before="100" w:beforeAutospacing="1" w:after="100" w:afterAutospacing="1" w:line="300" w:lineRule="exact"/>
              <w:ind w:leftChars="95" w:left="401" w:hangingChars="100" w:hanging="201"/>
              <w:jc w:val="left"/>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集じん装置入口温度計</w:t>
            </w:r>
            <w:r w:rsidRPr="00DC2A5D">
              <w:rPr>
                <w:rFonts w:hAnsi="ＭＳ 明朝" w:cs="ＭＳ Ｐゴシック" w:hint="eastAsia"/>
                <w:kern w:val="0"/>
                <w:sz w:val="20"/>
                <w:szCs w:val="20"/>
              </w:rPr>
              <w:t>及びその</w:t>
            </w:r>
            <w:r w:rsidRPr="00DC2A5D">
              <w:rPr>
                <w:rFonts w:hAnsi="ＭＳ 明朝" w:cs="ＭＳ Ｐゴシック"/>
                <w:kern w:val="0"/>
                <w:sz w:val="20"/>
                <w:szCs w:val="20"/>
              </w:rPr>
              <w:t>記録装置</w:t>
            </w:r>
          </w:p>
          <w:p w:rsidR="005F1E83" w:rsidRPr="00DC2A5D" w:rsidRDefault="005F1E83" w:rsidP="00DC2A5D">
            <w:pPr>
              <w:spacing w:before="100" w:beforeAutospacing="1" w:after="100" w:afterAutospacing="1" w:line="300" w:lineRule="exact"/>
              <w:ind w:leftChars="95" w:left="401" w:hangingChars="100" w:hanging="201"/>
              <w:jc w:val="left"/>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酸素濃度計</w:t>
            </w:r>
            <w:r w:rsidRPr="00DC2A5D">
              <w:rPr>
                <w:rFonts w:hAnsi="ＭＳ 明朝" w:cs="ＭＳ Ｐゴシック" w:hint="eastAsia"/>
                <w:kern w:val="0"/>
                <w:sz w:val="20"/>
                <w:szCs w:val="20"/>
              </w:rPr>
              <w:t>及びその</w:t>
            </w:r>
            <w:r w:rsidRPr="00DC2A5D">
              <w:rPr>
                <w:rFonts w:hAnsi="ＭＳ 明朝" w:cs="ＭＳ Ｐゴシック"/>
                <w:kern w:val="0"/>
                <w:sz w:val="20"/>
                <w:szCs w:val="20"/>
              </w:rPr>
              <w:t>記録装置</w:t>
            </w:r>
          </w:p>
          <w:p w:rsidR="005F1E83" w:rsidRPr="00DC2A5D" w:rsidRDefault="005F1E83" w:rsidP="00DC2A5D">
            <w:pPr>
              <w:spacing w:line="300" w:lineRule="exact"/>
              <w:ind w:firstLineChars="100" w:firstLine="201"/>
              <w:rPr>
                <w:rFonts w:hAnsi="ＭＳ 明朝" w:cs="Times New Roman"/>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一酸化炭素濃度計</w:t>
            </w:r>
            <w:r w:rsidRPr="00DC2A5D">
              <w:rPr>
                <w:rFonts w:hAnsi="ＭＳ 明朝" w:cs="ＭＳ Ｐゴシック" w:hint="eastAsia"/>
                <w:kern w:val="0"/>
                <w:sz w:val="20"/>
                <w:szCs w:val="20"/>
              </w:rPr>
              <w:t>及びその</w:t>
            </w:r>
            <w:r w:rsidRPr="00DC2A5D">
              <w:rPr>
                <w:rFonts w:hAnsi="ＭＳ 明朝" w:cs="ＭＳ Ｐゴシック"/>
                <w:kern w:val="0"/>
                <w:sz w:val="20"/>
                <w:szCs w:val="20"/>
              </w:rPr>
              <w:t>記録装置</w:t>
            </w:r>
          </w:p>
        </w:tc>
      </w:tr>
    </w:tbl>
    <w:p w:rsidR="000773A1" w:rsidRPr="000957DA" w:rsidRDefault="000773A1" w:rsidP="000773A1">
      <w:pPr>
        <w:spacing w:line="300" w:lineRule="exact"/>
        <w:ind w:leftChars="85" w:left="179"/>
        <w:rPr>
          <w:rFonts w:hAnsi="ＭＳ 明朝"/>
          <w:sz w:val="20"/>
          <w:szCs w:val="20"/>
        </w:rPr>
      </w:pPr>
      <w:bookmarkStart w:id="2" w:name="JUMP_SEQ_1300"/>
      <w:bookmarkStart w:id="3" w:name="JUMP_SEQ_1301"/>
      <w:bookmarkEnd w:id="2"/>
      <w:bookmarkEnd w:id="3"/>
    </w:p>
    <w:p w:rsidR="00EA18CD" w:rsidRPr="000957DA" w:rsidRDefault="000773A1" w:rsidP="000773A1">
      <w:pPr>
        <w:spacing w:line="300" w:lineRule="exact"/>
        <w:ind w:leftChars="85" w:left="179"/>
        <w:rPr>
          <w:rFonts w:hAnsi="ＭＳ 明朝"/>
          <w:sz w:val="20"/>
          <w:szCs w:val="20"/>
        </w:rPr>
      </w:pPr>
      <w:r w:rsidRPr="000957DA">
        <w:rPr>
          <w:rFonts w:hAnsi="ＭＳ 明朝" w:hint="eastAsia"/>
          <w:sz w:val="20"/>
          <w:szCs w:val="20"/>
        </w:rPr>
        <w:t xml:space="preserve">(2)　</w:t>
      </w:r>
      <w:r w:rsidR="00D5750D" w:rsidRPr="000957DA">
        <w:rPr>
          <w:rFonts w:hAnsi="ＭＳ 明朝" w:cs="ＭＳ Ｐゴシック" w:hint="eastAsia"/>
          <w:kern w:val="0"/>
          <w:sz w:val="20"/>
          <w:szCs w:val="20"/>
        </w:rPr>
        <w:t>廃棄物焼却炉に係る排出ガス処理施設の設備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240"/>
        <w:gridCol w:w="2970"/>
      </w:tblGrid>
      <w:tr w:rsidR="005F1E83" w:rsidRPr="00DC2A5D" w:rsidTr="00DC2A5D">
        <w:trPr>
          <w:trHeight w:val="592"/>
        </w:trPr>
        <w:tc>
          <w:tcPr>
            <w:tcW w:w="2250" w:type="dxa"/>
            <w:shd w:val="clear" w:color="auto" w:fill="auto"/>
            <w:vAlign w:val="center"/>
          </w:tcPr>
          <w:p w:rsidR="005F1E83" w:rsidRPr="00DC2A5D" w:rsidRDefault="005F1E83" w:rsidP="00DC2A5D">
            <w:pPr>
              <w:widowControl/>
              <w:wordWrap/>
              <w:autoSpaceDE/>
              <w:autoSpaceDN/>
              <w:adjustRightInd/>
              <w:spacing w:line="300" w:lineRule="exact"/>
              <w:jc w:val="center"/>
              <w:textAlignment w:val="auto"/>
              <w:rPr>
                <w:rFonts w:hAnsi="ＭＳ 明朝" w:cs="ＭＳ Ｐゴシック"/>
                <w:kern w:val="0"/>
                <w:sz w:val="20"/>
                <w:szCs w:val="20"/>
              </w:rPr>
            </w:pPr>
            <w:r w:rsidRPr="00DC2A5D">
              <w:rPr>
                <w:rFonts w:hAnsi="ＭＳ 明朝" w:cs="ＭＳ Ｐゴシック"/>
                <w:kern w:val="0"/>
                <w:sz w:val="20"/>
                <w:szCs w:val="20"/>
              </w:rPr>
              <w:t>区分</w:t>
            </w:r>
          </w:p>
        </w:tc>
        <w:tc>
          <w:tcPr>
            <w:tcW w:w="3240" w:type="dxa"/>
            <w:shd w:val="clear" w:color="auto" w:fill="auto"/>
            <w:vAlign w:val="center"/>
          </w:tcPr>
          <w:p w:rsidR="005F1E83" w:rsidRPr="00DC2A5D" w:rsidRDefault="005F1E83" w:rsidP="00DC2A5D">
            <w:pPr>
              <w:widowControl/>
              <w:wordWrap/>
              <w:autoSpaceDE/>
              <w:autoSpaceDN/>
              <w:adjustRightInd/>
              <w:spacing w:line="300" w:lineRule="exact"/>
              <w:jc w:val="center"/>
              <w:textAlignment w:val="auto"/>
              <w:rPr>
                <w:rFonts w:hAnsi="ＭＳ 明朝" w:cs="ＭＳ Ｐゴシック"/>
                <w:kern w:val="0"/>
                <w:sz w:val="20"/>
                <w:szCs w:val="20"/>
              </w:rPr>
            </w:pPr>
            <w:r w:rsidRPr="00DC2A5D">
              <w:rPr>
                <w:rFonts w:hAnsi="ＭＳ 明朝" w:cs="ＭＳ Ｐゴシック"/>
                <w:kern w:val="0"/>
                <w:sz w:val="20"/>
                <w:szCs w:val="20"/>
              </w:rPr>
              <w:t>施設の規模</w:t>
            </w:r>
          </w:p>
        </w:tc>
        <w:tc>
          <w:tcPr>
            <w:tcW w:w="2970" w:type="dxa"/>
            <w:shd w:val="clear" w:color="auto" w:fill="auto"/>
            <w:vAlign w:val="center"/>
          </w:tcPr>
          <w:p w:rsidR="005F1E83" w:rsidRPr="00DC2A5D" w:rsidRDefault="005F1E83" w:rsidP="00DC2A5D">
            <w:pPr>
              <w:widowControl/>
              <w:wordWrap/>
              <w:autoSpaceDE/>
              <w:autoSpaceDN/>
              <w:adjustRightInd/>
              <w:spacing w:line="300" w:lineRule="exact"/>
              <w:jc w:val="center"/>
              <w:textAlignment w:val="auto"/>
              <w:rPr>
                <w:rFonts w:hAnsi="ＭＳ 明朝" w:cs="ＭＳ Ｐゴシック"/>
                <w:kern w:val="0"/>
                <w:sz w:val="20"/>
                <w:szCs w:val="20"/>
              </w:rPr>
            </w:pPr>
            <w:r w:rsidRPr="00DC2A5D">
              <w:rPr>
                <w:rFonts w:hAnsi="ＭＳ 明朝" w:cs="ＭＳ Ｐゴシック"/>
                <w:kern w:val="0"/>
                <w:sz w:val="20"/>
                <w:szCs w:val="20"/>
              </w:rPr>
              <w:t>設備</w:t>
            </w:r>
          </w:p>
        </w:tc>
      </w:tr>
      <w:tr w:rsidR="005F1E83" w:rsidRPr="00DC2A5D" w:rsidTr="00DC2A5D">
        <w:trPr>
          <w:trHeight w:val="1994"/>
        </w:trPr>
        <w:tc>
          <w:tcPr>
            <w:tcW w:w="2250" w:type="dxa"/>
            <w:vMerge w:val="restart"/>
            <w:shd w:val="clear" w:color="auto" w:fill="auto"/>
          </w:tcPr>
          <w:p w:rsidR="005F1E83" w:rsidRPr="00DC2A5D" w:rsidRDefault="005F1E83" w:rsidP="00DC2A5D">
            <w:pPr>
              <w:widowControl/>
              <w:wordWrap/>
              <w:autoSpaceDE/>
              <w:autoSpaceDN/>
              <w:adjustRightInd/>
              <w:spacing w:line="300" w:lineRule="exact"/>
              <w:jc w:val="left"/>
              <w:textAlignment w:val="auto"/>
              <w:rPr>
                <w:rFonts w:hAnsi="ＭＳ 明朝" w:cs="ＭＳ Ｐゴシック"/>
                <w:kern w:val="0"/>
                <w:sz w:val="20"/>
                <w:szCs w:val="20"/>
              </w:rPr>
            </w:pPr>
            <w:r w:rsidRPr="00DC2A5D">
              <w:rPr>
                <w:rFonts w:hAnsi="ＭＳ 明朝" w:cs="ＭＳ Ｐゴシック"/>
                <w:kern w:val="0"/>
                <w:sz w:val="20"/>
                <w:szCs w:val="20"/>
              </w:rPr>
              <w:t>平成９年４月１日前に設置された廃棄物焼却炉（同日前から設置の工事がされているものを含む。）</w:t>
            </w:r>
          </w:p>
        </w:tc>
        <w:tc>
          <w:tcPr>
            <w:tcW w:w="3240" w:type="dxa"/>
            <w:shd w:val="clear" w:color="auto" w:fill="auto"/>
          </w:tcPr>
          <w:p w:rsidR="005F1E83" w:rsidRPr="00DC2A5D" w:rsidRDefault="005F1E83" w:rsidP="00DC2A5D">
            <w:pPr>
              <w:widowControl/>
              <w:wordWrap/>
              <w:autoSpaceDE/>
              <w:autoSpaceDN/>
              <w:adjustRightInd/>
              <w:spacing w:line="300" w:lineRule="exact"/>
              <w:jc w:val="left"/>
              <w:textAlignment w:val="auto"/>
              <w:rPr>
                <w:rFonts w:hAnsi="ＭＳ 明朝" w:cs="ＭＳ Ｐゴシック"/>
                <w:kern w:val="0"/>
                <w:sz w:val="20"/>
                <w:szCs w:val="20"/>
              </w:rPr>
            </w:pPr>
            <w:r w:rsidRPr="00DC2A5D">
              <w:rPr>
                <w:rFonts w:hAnsi="ＭＳ 明朝" w:cs="ＭＳ Ｐゴシック"/>
                <w:kern w:val="0"/>
                <w:sz w:val="20"/>
                <w:szCs w:val="20"/>
              </w:rPr>
              <w:t>１時間当たりの焼却能力100kg以上1,000kg未満（100kg未満であって、火格子面積が２㎡以上のものを含む。）</w:t>
            </w:r>
          </w:p>
        </w:tc>
        <w:tc>
          <w:tcPr>
            <w:tcW w:w="2970" w:type="dxa"/>
            <w:shd w:val="clear" w:color="auto" w:fill="auto"/>
          </w:tcPr>
          <w:p w:rsidR="005F1E83" w:rsidRPr="00DC2A5D" w:rsidRDefault="005F1E83" w:rsidP="00DC2A5D">
            <w:pPr>
              <w:widowControl/>
              <w:wordWrap/>
              <w:autoSpaceDE/>
              <w:autoSpaceDN/>
              <w:adjustRightInd/>
              <w:spacing w:before="100" w:beforeAutospacing="1" w:after="100" w:afterAutospacing="1" w:line="300" w:lineRule="exact"/>
              <w:ind w:left="99"/>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サイクロン</w:t>
            </w:r>
          </w:p>
          <w:p w:rsidR="005F1E83" w:rsidRPr="00DC2A5D" w:rsidRDefault="005F1E83" w:rsidP="00DC2A5D">
            <w:pPr>
              <w:widowControl/>
              <w:wordWrap/>
              <w:autoSpaceDE/>
              <w:autoSpaceDN/>
              <w:adjustRightInd/>
              <w:spacing w:before="100" w:beforeAutospacing="1" w:after="100" w:afterAutospacing="1" w:line="300" w:lineRule="exact"/>
              <w:ind w:left="99"/>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洗浄集じん装置</w:t>
            </w:r>
          </w:p>
          <w:p w:rsidR="005F1E83" w:rsidRPr="00DC2A5D" w:rsidRDefault="005F1E83" w:rsidP="00DC2A5D">
            <w:pPr>
              <w:widowControl/>
              <w:wordWrap/>
              <w:autoSpaceDE/>
              <w:autoSpaceDN/>
              <w:adjustRightInd/>
              <w:spacing w:line="300" w:lineRule="exact"/>
              <w:ind w:leftChars="47" w:left="298" w:hangingChars="99" w:hanging="199"/>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上記の設備と</w:t>
            </w:r>
            <w:r w:rsidRPr="00DC2A5D">
              <w:rPr>
                <w:rFonts w:hAnsi="ＭＳ 明朝" w:cs="ＭＳ Ｐゴシック"/>
                <w:kern w:val="0"/>
                <w:sz w:val="20"/>
                <w:szCs w:val="20"/>
              </w:rPr>
              <w:t>同等以上の機能を有する集じん装置</w:t>
            </w:r>
          </w:p>
          <w:p w:rsidR="005F1E83" w:rsidRPr="00DC2A5D" w:rsidRDefault="005F1E83" w:rsidP="00DC2A5D">
            <w:pPr>
              <w:widowControl/>
              <w:wordWrap/>
              <w:autoSpaceDE/>
              <w:autoSpaceDN/>
              <w:adjustRightInd/>
              <w:spacing w:line="300" w:lineRule="exact"/>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w:t>
            </w:r>
          </w:p>
        </w:tc>
      </w:tr>
      <w:tr w:rsidR="005F1E83" w:rsidRPr="00DC2A5D" w:rsidTr="00DC2A5D">
        <w:trPr>
          <w:trHeight w:val="2072"/>
        </w:trPr>
        <w:tc>
          <w:tcPr>
            <w:tcW w:w="2250" w:type="dxa"/>
            <w:vMerge/>
            <w:shd w:val="clear" w:color="auto" w:fill="auto"/>
          </w:tcPr>
          <w:p w:rsidR="005F1E83" w:rsidRPr="00DC2A5D" w:rsidRDefault="005F1E83" w:rsidP="00DC2A5D">
            <w:pPr>
              <w:widowControl/>
              <w:wordWrap/>
              <w:autoSpaceDE/>
              <w:autoSpaceDN/>
              <w:adjustRightInd/>
              <w:spacing w:line="300" w:lineRule="exact"/>
              <w:jc w:val="left"/>
              <w:textAlignment w:val="auto"/>
              <w:rPr>
                <w:rFonts w:hAnsi="ＭＳ 明朝" w:cs="ＭＳ Ｐゴシック"/>
                <w:kern w:val="0"/>
                <w:sz w:val="20"/>
                <w:szCs w:val="20"/>
              </w:rPr>
            </w:pPr>
          </w:p>
        </w:tc>
        <w:tc>
          <w:tcPr>
            <w:tcW w:w="3240" w:type="dxa"/>
            <w:shd w:val="clear" w:color="auto" w:fill="auto"/>
          </w:tcPr>
          <w:p w:rsidR="005F1E83" w:rsidRPr="00DC2A5D" w:rsidRDefault="005F1E83" w:rsidP="00DC2A5D">
            <w:pPr>
              <w:widowControl/>
              <w:wordWrap/>
              <w:autoSpaceDE/>
              <w:autoSpaceDN/>
              <w:adjustRightInd/>
              <w:spacing w:line="300" w:lineRule="exact"/>
              <w:jc w:val="left"/>
              <w:textAlignment w:val="auto"/>
              <w:rPr>
                <w:rFonts w:hAnsi="ＭＳ 明朝" w:cs="ＭＳ Ｐゴシック"/>
                <w:kern w:val="0"/>
                <w:sz w:val="20"/>
                <w:szCs w:val="20"/>
              </w:rPr>
            </w:pPr>
            <w:r w:rsidRPr="00DC2A5D">
              <w:rPr>
                <w:rFonts w:hAnsi="ＭＳ 明朝" w:cs="ＭＳ Ｐゴシック"/>
                <w:kern w:val="0"/>
                <w:sz w:val="20"/>
                <w:szCs w:val="20"/>
              </w:rPr>
              <w:t>１時間当たりの燃焼能力</w:t>
            </w:r>
            <w:r w:rsidRPr="00DC2A5D">
              <w:rPr>
                <w:rFonts w:hAnsi="ＭＳ 明朝" w:cs="ＭＳ Ｐゴシック" w:hint="eastAsia"/>
                <w:kern w:val="0"/>
                <w:sz w:val="20"/>
                <w:szCs w:val="20"/>
              </w:rPr>
              <w:t>が</w:t>
            </w:r>
            <w:r w:rsidR="005F7D46" w:rsidRPr="00DC2A5D">
              <w:rPr>
                <w:rFonts w:hAnsi="ＭＳ 明朝" w:cs="ＭＳ Ｐゴシック" w:hint="eastAsia"/>
                <w:kern w:val="0"/>
                <w:sz w:val="20"/>
                <w:szCs w:val="20"/>
              </w:rPr>
              <w:t>1,0</w:t>
            </w:r>
            <w:r w:rsidR="00BE711B" w:rsidRPr="00DC2A5D">
              <w:rPr>
                <w:rFonts w:hAnsi="ＭＳ 明朝" w:cs="ＭＳ Ｐゴシック" w:hint="eastAsia"/>
                <w:kern w:val="0"/>
                <w:sz w:val="20"/>
                <w:szCs w:val="20"/>
              </w:rPr>
              <w:t>00</w:t>
            </w:r>
          </w:p>
          <w:p w:rsidR="005F1E83" w:rsidRPr="00DC2A5D" w:rsidRDefault="005F1E83" w:rsidP="00DC2A5D">
            <w:pPr>
              <w:widowControl/>
              <w:wordWrap/>
              <w:autoSpaceDE/>
              <w:autoSpaceDN/>
              <w:adjustRightInd/>
              <w:spacing w:line="300" w:lineRule="exact"/>
              <w:jc w:val="left"/>
              <w:textAlignment w:val="auto"/>
              <w:rPr>
                <w:rFonts w:hAnsi="ＭＳ 明朝" w:cs="ＭＳ Ｐゴシック"/>
                <w:kern w:val="0"/>
                <w:sz w:val="20"/>
                <w:szCs w:val="20"/>
              </w:rPr>
            </w:pPr>
            <w:r w:rsidRPr="00DC2A5D">
              <w:rPr>
                <w:rFonts w:hAnsi="ＭＳ 明朝" w:cs="ＭＳ Ｐゴシック"/>
                <w:kern w:val="0"/>
                <w:sz w:val="20"/>
                <w:szCs w:val="20"/>
              </w:rPr>
              <w:t>kg以上</w:t>
            </w:r>
          </w:p>
        </w:tc>
        <w:tc>
          <w:tcPr>
            <w:tcW w:w="2970" w:type="dxa"/>
            <w:shd w:val="clear" w:color="auto" w:fill="auto"/>
          </w:tcPr>
          <w:p w:rsidR="005F1E83" w:rsidRPr="00DC2A5D" w:rsidRDefault="005F1E83" w:rsidP="00DC2A5D">
            <w:pPr>
              <w:widowControl/>
              <w:wordWrap/>
              <w:autoSpaceDE/>
              <w:autoSpaceDN/>
              <w:adjustRightInd/>
              <w:spacing w:before="100" w:beforeAutospacing="1" w:after="100" w:afterAutospacing="1" w:line="300" w:lineRule="exact"/>
              <w:ind w:left="99"/>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サイクロン</w:t>
            </w:r>
          </w:p>
          <w:p w:rsidR="005F1E83" w:rsidRPr="00DC2A5D" w:rsidRDefault="005F1E83" w:rsidP="00DC2A5D">
            <w:pPr>
              <w:widowControl/>
              <w:wordWrap/>
              <w:autoSpaceDE/>
              <w:autoSpaceDN/>
              <w:adjustRightInd/>
              <w:spacing w:before="100" w:beforeAutospacing="1" w:after="100" w:afterAutospacing="1" w:line="300" w:lineRule="exact"/>
              <w:ind w:left="99"/>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バグフィルター</w:t>
            </w:r>
          </w:p>
          <w:p w:rsidR="005F1E83" w:rsidRPr="00DC2A5D" w:rsidRDefault="005F1E83" w:rsidP="00DC2A5D">
            <w:pPr>
              <w:widowControl/>
              <w:wordWrap/>
              <w:autoSpaceDE/>
              <w:autoSpaceDN/>
              <w:adjustRightInd/>
              <w:spacing w:line="300" w:lineRule="exact"/>
              <w:ind w:leftChars="46" w:left="298" w:hangingChars="100" w:hanging="201"/>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上記の設備と</w:t>
            </w:r>
            <w:r w:rsidRPr="00DC2A5D">
              <w:rPr>
                <w:rFonts w:hAnsi="ＭＳ 明朝" w:cs="ＭＳ Ｐゴシック"/>
                <w:kern w:val="0"/>
                <w:sz w:val="20"/>
                <w:szCs w:val="20"/>
              </w:rPr>
              <w:t>同等以上の機能を有する集じん装置</w:t>
            </w:r>
          </w:p>
          <w:p w:rsidR="005F1E83" w:rsidRPr="00DC2A5D" w:rsidRDefault="005F1E83" w:rsidP="00DC2A5D">
            <w:pPr>
              <w:widowControl/>
              <w:wordWrap/>
              <w:autoSpaceDE/>
              <w:autoSpaceDN/>
              <w:adjustRightInd/>
              <w:spacing w:line="300" w:lineRule="exact"/>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w:t>
            </w:r>
          </w:p>
        </w:tc>
      </w:tr>
    </w:tbl>
    <w:p w:rsidR="0050351B" w:rsidRPr="000957DA" w:rsidRDefault="0050351B" w:rsidP="001F2ADD">
      <w:pPr>
        <w:spacing w:line="300" w:lineRule="exact"/>
        <w:rPr>
          <w:rFonts w:hAnsi="ＭＳ 明朝"/>
          <w:sz w:val="20"/>
          <w:szCs w:val="20"/>
        </w:rPr>
      </w:pPr>
      <w:bookmarkStart w:id="4" w:name="JUMP_SEQ_1302"/>
      <w:bookmarkEnd w:id="4"/>
    </w:p>
    <w:p w:rsidR="001F2ADD" w:rsidRPr="000957DA" w:rsidRDefault="001F2ADD" w:rsidP="001F2ADD">
      <w:pPr>
        <w:spacing w:line="300" w:lineRule="exact"/>
        <w:rPr>
          <w:rFonts w:hAnsi="ＭＳ 明朝"/>
          <w:sz w:val="20"/>
          <w:szCs w:val="20"/>
        </w:rPr>
      </w:pPr>
      <w:r w:rsidRPr="000957DA">
        <w:rPr>
          <w:rFonts w:hAnsi="ＭＳ 明朝" w:hint="eastAsia"/>
          <w:sz w:val="20"/>
          <w:szCs w:val="20"/>
        </w:rPr>
        <w:t>（３面）</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60"/>
      </w:tblGrid>
      <w:tr w:rsidR="00F248C5" w:rsidRPr="00DC2A5D" w:rsidTr="00DC2A5D">
        <w:trPr>
          <w:trHeight w:val="2147"/>
        </w:trPr>
        <w:tc>
          <w:tcPr>
            <w:tcW w:w="2340" w:type="dxa"/>
            <w:vMerge w:val="restart"/>
            <w:shd w:val="clear" w:color="auto" w:fill="auto"/>
          </w:tcPr>
          <w:p w:rsidR="00F248C5" w:rsidRPr="00DC2A5D" w:rsidRDefault="00F248C5" w:rsidP="00DC2A5D">
            <w:pPr>
              <w:widowControl/>
              <w:wordWrap/>
              <w:autoSpaceDE/>
              <w:autoSpaceDN/>
              <w:adjustRightInd/>
              <w:spacing w:before="100" w:beforeAutospacing="1" w:after="100" w:afterAutospacing="1" w:line="300" w:lineRule="exact"/>
              <w:jc w:val="left"/>
              <w:textAlignment w:val="auto"/>
              <w:rPr>
                <w:rFonts w:hAnsi="ＭＳ 明朝" w:cs="ＭＳ Ｐゴシック"/>
                <w:kern w:val="0"/>
                <w:sz w:val="20"/>
                <w:szCs w:val="20"/>
              </w:rPr>
            </w:pPr>
            <w:r w:rsidRPr="00DC2A5D">
              <w:rPr>
                <w:rFonts w:hAnsi="ＭＳ 明朝" w:cs="ＭＳ Ｐゴシック"/>
                <w:kern w:val="0"/>
                <w:sz w:val="20"/>
                <w:szCs w:val="20"/>
              </w:rPr>
              <w:t>平成９年４月１日以後に設置された廃棄物焼却炉</w:t>
            </w:r>
          </w:p>
          <w:p w:rsidR="00F248C5" w:rsidRPr="00DC2A5D" w:rsidRDefault="00F248C5" w:rsidP="00DC2A5D">
            <w:pPr>
              <w:spacing w:line="300" w:lineRule="exact"/>
              <w:rPr>
                <w:rFonts w:hAnsi="ＭＳ 明朝"/>
                <w:sz w:val="20"/>
                <w:szCs w:val="20"/>
              </w:rPr>
            </w:pPr>
          </w:p>
        </w:tc>
        <w:tc>
          <w:tcPr>
            <w:tcW w:w="3060" w:type="dxa"/>
            <w:shd w:val="clear" w:color="auto" w:fill="auto"/>
          </w:tcPr>
          <w:p w:rsidR="00EC6DD5" w:rsidRPr="00DC2A5D" w:rsidRDefault="00F248C5" w:rsidP="00DC2A5D">
            <w:pPr>
              <w:spacing w:line="300" w:lineRule="exact"/>
              <w:rPr>
                <w:rFonts w:hAnsi="ＭＳ 明朝" w:cs="ＭＳ Ｐゴシック"/>
                <w:kern w:val="0"/>
                <w:sz w:val="20"/>
                <w:szCs w:val="20"/>
              </w:rPr>
            </w:pPr>
            <w:r w:rsidRPr="00DC2A5D">
              <w:rPr>
                <w:rFonts w:hAnsi="ＭＳ 明朝" w:cs="ＭＳ Ｐゴシック"/>
                <w:kern w:val="0"/>
                <w:sz w:val="20"/>
                <w:szCs w:val="20"/>
              </w:rPr>
              <w:t>１時間当たりの焼却能力が100</w:t>
            </w:r>
          </w:p>
          <w:p w:rsidR="00F248C5" w:rsidRPr="00DC2A5D" w:rsidRDefault="00F248C5" w:rsidP="00DC2A5D">
            <w:pPr>
              <w:spacing w:line="300" w:lineRule="exact"/>
              <w:rPr>
                <w:rFonts w:hAnsi="ＭＳ 明朝"/>
                <w:sz w:val="20"/>
                <w:szCs w:val="20"/>
              </w:rPr>
            </w:pPr>
            <w:r w:rsidRPr="00DC2A5D">
              <w:rPr>
                <w:rFonts w:hAnsi="ＭＳ 明朝" w:cs="ＭＳ Ｐゴシック"/>
                <w:kern w:val="0"/>
                <w:sz w:val="20"/>
                <w:szCs w:val="20"/>
              </w:rPr>
              <w:t>kg以上625kg未満（100kg未満であって、火格子面積が２㎡以上のものを含む。）</w:t>
            </w:r>
          </w:p>
        </w:tc>
        <w:tc>
          <w:tcPr>
            <w:tcW w:w="3060" w:type="dxa"/>
            <w:shd w:val="clear" w:color="auto" w:fill="auto"/>
          </w:tcPr>
          <w:p w:rsidR="00F248C5" w:rsidRPr="00DC2A5D" w:rsidRDefault="00F248C5" w:rsidP="00DC2A5D">
            <w:pPr>
              <w:widowControl/>
              <w:wordWrap/>
              <w:autoSpaceDE/>
              <w:autoSpaceDN/>
              <w:adjustRightInd/>
              <w:spacing w:before="100" w:beforeAutospacing="1" w:after="100" w:afterAutospacing="1" w:line="300" w:lineRule="exact"/>
              <w:ind w:left="99"/>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サイクロン</w:t>
            </w:r>
          </w:p>
          <w:p w:rsidR="00F248C5" w:rsidRPr="00DC2A5D" w:rsidRDefault="00F248C5" w:rsidP="00DC2A5D">
            <w:pPr>
              <w:widowControl/>
              <w:wordWrap/>
              <w:autoSpaceDE/>
              <w:autoSpaceDN/>
              <w:adjustRightInd/>
              <w:spacing w:before="100" w:beforeAutospacing="1" w:after="100" w:afterAutospacing="1" w:line="300" w:lineRule="exact"/>
              <w:ind w:left="99"/>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洗浄集じん装置</w:t>
            </w:r>
          </w:p>
          <w:p w:rsidR="00F248C5" w:rsidRPr="00DC2A5D" w:rsidRDefault="00F248C5" w:rsidP="00DC2A5D">
            <w:pPr>
              <w:widowControl/>
              <w:wordWrap/>
              <w:autoSpaceDE/>
              <w:autoSpaceDN/>
              <w:adjustRightInd/>
              <w:spacing w:line="300" w:lineRule="exact"/>
              <w:ind w:leftChars="46" w:left="298" w:hangingChars="100" w:hanging="201"/>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上記の設備</w:t>
            </w:r>
            <w:r w:rsidRPr="00DC2A5D">
              <w:rPr>
                <w:rFonts w:hAnsi="ＭＳ 明朝" w:cs="ＭＳ Ｐゴシック"/>
                <w:kern w:val="0"/>
                <w:sz w:val="20"/>
                <w:szCs w:val="20"/>
              </w:rPr>
              <w:t>と同等以上の機能を有する集じん装置</w:t>
            </w:r>
          </w:p>
          <w:p w:rsidR="00F248C5" w:rsidRPr="00DC2A5D" w:rsidRDefault="00F248C5" w:rsidP="00DC2A5D">
            <w:pPr>
              <w:spacing w:line="300" w:lineRule="exact"/>
              <w:rPr>
                <w:rFonts w:hAnsi="ＭＳ 明朝"/>
                <w:sz w:val="20"/>
                <w:szCs w:val="20"/>
              </w:rPr>
            </w:pPr>
            <w:r w:rsidRPr="00DC2A5D">
              <w:rPr>
                <w:rFonts w:hAnsi="ＭＳ 明朝" w:cs="ＭＳ Ｐゴシック" w:hint="eastAsia"/>
                <w:kern w:val="0"/>
                <w:sz w:val="20"/>
                <w:szCs w:val="20"/>
              </w:rPr>
              <w:t>（　　　　　　　　　　　）</w:t>
            </w:r>
          </w:p>
        </w:tc>
      </w:tr>
      <w:tr w:rsidR="00F248C5" w:rsidRPr="00DC2A5D" w:rsidTr="00DC2A5D">
        <w:trPr>
          <w:trHeight w:val="2097"/>
        </w:trPr>
        <w:tc>
          <w:tcPr>
            <w:tcW w:w="2340" w:type="dxa"/>
            <w:vMerge/>
            <w:shd w:val="clear" w:color="auto" w:fill="auto"/>
          </w:tcPr>
          <w:p w:rsidR="00F248C5" w:rsidRPr="00DC2A5D" w:rsidRDefault="00F248C5" w:rsidP="00DC2A5D">
            <w:pPr>
              <w:spacing w:line="300" w:lineRule="exact"/>
              <w:rPr>
                <w:rFonts w:hAnsi="ＭＳ 明朝"/>
                <w:sz w:val="20"/>
                <w:szCs w:val="20"/>
              </w:rPr>
            </w:pPr>
          </w:p>
        </w:tc>
        <w:tc>
          <w:tcPr>
            <w:tcW w:w="3060" w:type="dxa"/>
            <w:shd w:val="clear" w:color="auto" w:fill="auto"/>
          </w:tcPr>
          <w:p w:rsidR="00EC6DD5" w:rsidRPr="00DC2A5D" w:rsidRDefault="00F248C5" w:rsidP="00DC2A5D">
            <w:pPr>
              <w:spacing w:line="300" w:lineRule="exact"/>
              <w:rPr>
                <w:rFonts w:hAnsi="ＭＳ 明朝" w:cs="ＭＳ Ｐゴシック"/>
                <w:kern w:val="0"/>
                <w:sz w:val="20"/>
                <w:szCs w:val="20"/>
              </w:rPr>
            </w:pPr>
            <w:r w:rsidRPr="00DC2A5D">
              <w:rPr>
                <w:rFonts w:hAnsi="ＭＳ 明朝" w:cs="ＭＳ Ｐゴシック"/>
                <w:kern w:val="0"/>
                <w:sz w:val="20"/>
                <w:szCs w:val="20"/>
              </w:rPr>
              <w:t>１時間当たりの焼却能力が625</w:t>
            </w:r>
          </w:p>
          <w:p w:rsidR="00F248C5" w:rsidRPr="00DC2A5D" w:rsidRDefault="00F248C5" w:rsidP="00DC2A5D">
            <w:pPr>
              <w:spacing w:line="300" w:lineRule="exact"/>
              <w:rPr>
                <w:rFonts w:hAnsi="ＭＳ 明朝"/>
                <w:sz w:val="20"/>
                <w:szCs w:val="20"/>
              </w:rPr>
            </w:pPr>
            <w:r w:rsidRPr="00DC2A5D">
              <w:rPr>
                <w:rFonts w:hAnsi="ＭＳ 明朝" w:cs="ＭＳ Ｐゴシック"/>
                <w:kern w:val="0"/>
                <w:sz w:val="20"/>
                <w:szCs w:val="20"/>
              </w:rPr>
              <w:t>kg以上</w:t>
            </w:r>
          </w:p>
        </w:tc>
        <w:tc>
          <w:tcPr>
            <w:tcW w:w="3060" w:type="dxa"/>
            <w:shd w:val="clear" w:color="auto" w:fill="auto"/>
          </w:tcPr>
          <w:p w:rsidR="00F248C5" w:rsidRPr="00DC2A5D" w:rsidRDefault="00F248C5" w:rsidP="00DC2A5D">
            <w:pPr>
              <w:widowControl/>
              <w:wordWrap/>
              <w:autoSpaceDE/>
              <w:autoSpaceDN/>
              <w:adjustRightInd/>
              <w:spacing w:before="100" w:beforeAutospacing="1" w:after="100" w:afterAutospacing="1" w:line="300" w:lineRule="exact"/>
              <w:ind w:firstLineChars="49" w:firstLine="98"/>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サイクロン</w:t>
            </w:r>
          </w:p>
          <w:p w:rsidR="00F248C5" w:rsidRPr="00DC2A5D" w:rsidRDefault="00F248C5" w:rsidP="00DC2A5D">
            <w:pPr>
              <w:widowControl/>
              <w:wordWrap/>
              <w:autoSpaceDE/>
              <w:autoSpaceDN/>
              <w:adjustRightInd/>
              <w:spacing w:before="100" w:beforeAutospacing="1" w:after="100" w:afterAutospacing="1" w:line="300" w:lineRule="exact"/>
              <w:ind w:firstLineChars="49" w:firstLine="98"/>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xml:space="preserve">□　</w:t>
            </w:r>
            <w:r w:rsidRPr="00DC2A5D">
              <w:rPr>
                <w:rFonts w:hAnsi="ＭＳ 明朝" w:cs="ＭＳ Ｐゴシック"/>
                <w:kern w:val="0"/>
                <w:sz w:val="20"/>
                <w:szCs w:val="20"/>
              </w:rPr>
              <w:t>バグフィルター</w:t>
            </w:r>
          </w:p>
          <w:p w:rsidR="00F248C5" w:rsidRPr="00DC2A5D" w:rsidRDefault="00F248C5" w:rsidP="00DC2A5D">
            <w:pPr>
              <w:widowControl/>
              <w:wordWrap/>
              <w:autoSpaceDE/>
              <w:autoSpaceDN/>
              <w:adjustRightInd/>
              <w:spacing w:line="300" w:lineRule="exact"/>
              <w:ind w:leftChars="62" w:left="328" w:hangingChars="98" w:hanging="197"/>
              <w:jc w:val="left"/>
              <w:textAlignment w:val="auto"/>
              <w:rPr>
                <w:rFonts w:hAnsi="ＭＳ 明朝" w:cs="ＭＳ Ｐゴシック"/>
                <w:kern w:val="0"/>
                <w:sz w:val="20"/>
                <w:szCs w:val="20"/>
              </w:rPr>
            </w:pPr>
            <w:r w:rsidRPr="00DC2A5D">
              <w:rPr>
                <w:rFonts w:hAnsi="ＭＳ 明朝" w:cs="ＭＳ Ｐゴシック" w:hint="eastAsia"/>
                <w:kern w:val="0"/>
                <w:sz w:val="20"/>
                <w:szCs w:val="20"/>
              </w:rPr>
              <w:t>□　上記の設備</w:t>
            </w:r>
            <w:r w:rsidRPr="00DC2A5D">
              <w:rPr>
                <w:rFonts w:hAnsi="ＭＳ 明朝" w:cs="ＭＳ Ｐゴシック"/>
                <w:kern w:val="0"/>
                <w:sz w:val="20"/>
                <w:szCs w:val="20"/>
              </w:rPr>
              <w:t>と同等以上の機能を有する集じん装置</w:t>
            </w:r>
          </w:p>
          <w:p w:rsidR="00F248C5" w:rsidRPr="00DC2A5D" w:rsidRDefault="00F248C5" w:rsidP="00DC2A5D">
            <w:pPr>
              <w:spacing w:line="300" w:lineRule="exact"/>
              <w:rPr>
                <w:rFonts w:hAnsi="ＭＳ 明朝"/>
                <w:sz w:val="20"/>
                <w:szCs w:val="20"/>
              </w:rPr>
            </w:pPr>
            <w:r w:rsidRPr="00DC2A5D">
              <w:rPr>
                <w:rFonts w:hAnsi="ＭＳ 明朝" w:cs="ＭＳ Ｐゴシック" w:hint="eastAsia"/>
                <w:kern w:val="0"/>
                <w:sz w:val="20"/>
                <w:szCs w:val="20"/>
              </w:rPr>
              <w:t>（　　　　　　　　　　　）</w:t>
            </w:r>
          </w:p>
        </w:tc>
      </w:tr>
    </w:tbl>
    <w:p w:rsidR="001F2ADD" w:rsidRPr="000957DA" w:rsidRDefault="001F2ADD" w:rsidP="001F2ADD">
      <w:pPr>
        <w:spacing w:line="300" w:lineRule="exact"/>
        <w:rPr>
          <w:rFonts w:hAnsi="ＭＳ 明朝"/>
          <w:sz w:val="20"/>
          <w:szCs w:val="20"/>
        </w:rPr>
      </w:pPr>
    </w:p>
    <w:tbl>
      <w:tblPr>
        <w:tblW w:w="89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210"/>
      </w:tblGrid>
      <w:tr w:rsidR="003A1572" w:rsidRPr="000957DA" w:rsidTr="00C50548">
        <w:trPr>
          <w:trHeight w:val="1491"/>
        </w:trPr>
        <w:tc>
          <w:tcPr>
            <w:tcW w:w="2700" w:type="dxa"/>
            <w:vAlign w:val="center"/>
          </w:tcPr>
          <w:p w:rsidR="003A1572" w:rsidRPr="000957DA" w:rsidRDefault="003A1572" w:rsidP="003A1572">
            <w:pPr>
              <w:spacing w:line="300" w:lineRule="exact"/>
              <w:ind w:left="798" w:hangingChars="398" w:hanging="798"/>
              <w:jc w:val="center"/>
              <w:rPr>
                <w:rFonts w:hAnsi="ＭＳ 明朝"/>
                <w:sz w:val="20"/>
                <w:szCs w:val="20"/>
              </w:rPr>
            </w:pPr>
            <w:r w:rsidRPr="000957DA">
              <w:rPr>
                <w:rFonts w:hAnsi="ＭＳ 明朝" w:hint="eastAsia"/>
                <w:sz w:val="20"/>
                <w:szCs w:val="20"/>
              </w:rPr>
              <w:t>添付書類</w:t>
            </w:r>
          </w:p>
        </w:tc>
        <w:tc>
          <w:tcPr>
            <w:tcW w:w="6210" w:type="dxa"/>
            <w:vAlign w:val="center"/>
          </w:tcPr>
          <w:p w:rsidR="003A1572" w:rsidRPr="000957DA" w:rsidRDefault="000F68A8" w:rsidP="000F68A8">
            <w:pPr>
              <w:pStyle w:val="3"/>
              <w:spacing w:line="300" w:lineRule="exact"/>
              <w:ind w:right="-9"/>
              <w:rPr>
                <w:rFonts w:hAnsi="ＭＳ 明朝"/>
                <w:sz w:val="20"/>
                <w:szCs w:val="20"/>
              </w:rPr>
            </w:pPr>
            <w:r w:rsidRPr="000957DA">
              <w:rPr>
                <w:rFonts w:hAnsi="ＭＳ 明朝" w:hint="eastAsia"/>
                <w:sz w:val="20"/>
                <w:szCs w:val="20"/>
              </w:rPr>
              <w:t xml:space="preserve">□　</w:t>
            </w:r>
            <w:r w:rsidR="003A1572" w:rsidRPr="000957DA">
              <w:rPr>
                <w:rFonts w:hAnsi="ＭＳ 明朝" w:hint="eastAsia"/>
                <w:sz w:val="20"/>
                <w:szCs w:val="20"/>
              </w:rPr>
              <w:t>廃棄物焼却炉の構造図面</w:t>
            </w:r>
          </w:p>
          <w:p w:rsidR="0037469C" w:rsidRPr="000957DA" w:rsidRDefault="000F68A8" w:rsidP="000F68A8">
            <w:pPr>
              <w:pStyle w:val="3"/>
              <w:spacing w:line="300" w:lineRule="exact"/>
              <w:ind w:right="-9"/>
              <w:rPr>
                <w:rFonts w:hAnsi="ＭＳ 明朝"/>
                <w:sz w:val="20"/>
                <w:szCs w:val="20"/>
              </w:rPr>
            </w:pPr>
            <w:r w:rsidRPr="000957DA">
              <w:rPr>
                <w:rFonts w:hAnsi="ＭＳ 明朝" w:hint="eastAsia"/>
                <w:sz w:val="20"/>
                <w:szCs w:val="20"/>
              </w:rPr>
              <w:t xml:space="preserve">□　</w:t>
            </w:r>
            <w:r w:rsidR="004D2E74" w:rsidRPr="000957DA">
              <w:rPr>
                <w:rFonts w:hAnsi="ＭＳ 明朝" w:hint="eastAsia"/>
                <w:sz w:val="20"/>
                <w:szCs w:val="20"/>
              </w:rPr>
              <w:t>焼却能力を明らかにする</w:t>
            </w:r>
            <w:r w:rsidR="0037469C" w:rsidRPr="000957DA">
              <w:rPr>
                <w:rFonts w:hAnsi="ＭＳ 明朝" w:hint="eastAsia"/>
                <w:sz w:val="20"/>
                <w:szCs w:val="20"/>
              </w:rPr>
              <w:t>設計計算書</w:t>
            </w:r>
          </w:p>
          <w:p w:rsidR="003A1572" w:rsidRPr="000957DA" w:rsidRDefault="000F68A8" w:rsidP="000F68A8">
            <w:pPr>
              <w:pStyle w:val="3"/>
              <w:spacing w:line="300" w:lineRule="exact"/>
              <w:ind w:right="-9"/>
              <w:rPr>
                <w:rFonts w:hAnsi="ＭＳ 明朝"/>
                <w:snapToGrid w:val="0"/>
                <w:sz w:val="20"/>
                <w:szCs w:val="20"/>
              </w:rPr>
            </w:pPr>
            <w:r w:rsidRPr="000957DA">
              <w:rPr>
                <w:rFonts w:hAnsi="ＭＳ 明朝" w:hint="eastAsia"/>
                <w:sz w:val="20"/>
                <w:szCs w:val="20"/>
              </w:rPr>
              <w:t xml:space="preserve">□　</w:t>
            </w:r>
            <w:r w:rsidR="004D2E74" w:rsidRPr="000957DA">
              <w:rPr>
                <w:rFonts w:hAnsi="ＭＳ 明朝" w:hint="eastAsia"/>
                <w:sz w:val="20"/>
                <w:szCs w:val="20"/>
              </w:rPr>
              <w:t>付帯設備の能力を明らかにする</w:t>
            </w:r>
            <w:r w:rsidR="003A1572" w:rsidRPr="000957DA">
              <w:rPr>
                <w:rFonts w:hAnsi="ＭＳ 明朝" w:hint="eastAsia"/>
                <w:sz w:val="20"/>
                <w:szCs w:val="20"/>
              </w:rPr>
              <w:t>書面</w:t>
            </w:r>
          </w:p>
          <w:p w:rsidR="003A1572" w:rsidRPr="000957DA" w:rsidRDefault="000F68A8" w:rsidP="000F68A8">
            <w:pPr>
              <w:pStyle w:val="3"/>
              <w:spacing w:line="300" w:lineRule="exact"/>
              <w:ind w:right="-9"/>
              <w:rPr>
                <w:rFonts w:hAnsi="ＭＳ 明朝"/>
                <w:snapToGrid w:val="0"/>
                <w:sz w:val="20"/>
                <w:szCs w:val="20"/>
              </w:rPr>
            </w:pPr>
            <w:r w:rsidRPr="000957DA">
              <w:rPr>
                <w:rFonts w:hAnsi="ＭＳ 明朝" w:hint="eastAsia"/>
                <w:sz w:val="20"/>
                <w:szCs w:val="20"/>
              </w:rPr>
              <w:t xml:space="preserve">□　</w:t>
            </w:r>
            <w:r w:rsidR="003A1572" w:rsidRPr="000957DA">
              <w:rPr>
                <w:rFonts w:hAnsi="ＭＳ 明朝" w:hint="eastAsia"/>
                <w:sz w:val="20"/>
                <w:szCs w:val="20"/>
              </w:rPr>
              <w:t>排ガス処理施設の処理能力計算書</w:t>
            </w:r>
          </w:p>
        </w:tc>
      </w:tr>
    </w:tbl>
    <w:p w:rsidR="00DA3373" w:rsidRPr="000957DA" w:rsidRDefault="003A1572" w:rsidP="00C50548">
      <w:pPr>
        <w:spacing w:line="300" w:lineRule="exact"/>
        <w:ind w:firstLineChars="100" w:firstLine="201"/>
        <w:rPr>
          <w:rFonts w:hAnsi="ＭＳ 明朝"/>
          <w:sz w:val="20"/>
          <w:szCs w:val="20"/>
        </w:rPr>
      </w:pPr>
      <w:r w:rsidRPr="000957DA">
        <w:rPr>
          <w:rFonts w:hAnsi="ＭＳ 明朝" w:hint="eastAsia"/>
          <w:sz w:val="20"/>
          <w:szCs w:val="20"/>
        </w:rPr>
        <w:t xml:space="preserve">備考　</w:t>
      </w:r>
      <w:r w:rsidR="00942B33" w:rsidRPr="000957DA">
        <w:rPr>
          <w:rFonts w:hAnsi="ＭＳ 明朝" w:hint="eastAsia"/>
          <w:sz w:val="20"/>
          <w:szCs w:val="20"/>
        </w:rPr>
        <w:t xml:space="preserve">１　</w:t>
      </w:r>
      <w:r w:rsidRPr="000957DA">
        <w:rPr>
          <w:rFonts w:hAnsi="ＭＳ 明朝" w:hint="eastAsia"/>
          <w:sz w:val="20"/>
          <w:szCs w:val="20"/>
        </w:rPr>
        <w:t>□のある欄には、該当する□内に</w:t>
      </w:r>
      <w:r w:rsidRPr="000957DA">
        <w:rPr>
          <w:rFonts w:hAnsi="ＭＳ 明朝" w:hint="eastAsia"/>
          <w:b/>
          <w:bCs/>
          <w:i/>
          <w:iCs/>
          <w:sz w:val="20"/>
          <w:szCs w:val="20"/>
        </w:rPr>
        <w:t>レ</w:t>
      </w:r>
      <w:r w:rsidRPr="000957DA">
        <w:rPr>
          <w:rFonts w:hAnsi="ＭＳ 明朝" w:cs="?l?r ??fc"/>
          <w:sz w:val="20"/>
          <w:szCs w:val="20"/>
        </w:rPr>
        <w:t xml:space="preserve"> </w:t>
      </w:r>
      <w:r w:rsidRPr="000957DA">
        <w:rPr>
          <w:rFonts w:hAnsi="ＭＳ 明朝" w:hint="eastAsia"/>
          <w:sz w:val="20"/>
          <w:szCs w:val="20"/>
        </w:rPr>
        <w:t>印を記入してください。</w:t>
      </w:r>
    </w:p>
    <w:p w:rsidR="00942B33" w:rsidRPr="000957DA" w:rsidRDefault="00942B33" w:rsidP="006A7733">
      <w:pPr>
        <w:spacing w:line="300" w:lineRule="exact"/>
        <w:rPr>
          <w:rFonts w:hAnsi="ＭＳ 明朝"/>
          <w:sz w:val="20"/>
          <w:szCs w:val="20"/>
        </w:rPr>
      </w:pPr>
      <w:r w:rsidRPr="000957DA">
        <w:rPr>
          <w:rFonts w:hAnsi="ＭＳ 明朝" w:hint="eastAsia"/>
          <w:sz w:val="20"/>
          <w:szCs w:val="20"/>
        </w:rPr>
        <w:t xml:space="preserve">　　　</w:t>
      </w:r>
      <w:r w:rsidR="00515577" w:rsidRPr="000957DA">
        <w:rPr>
          <w:rFonts w:hAnsi="ＭＳ 明朝" w:hint="eastAsia"/>
          <w:sz w:val="20"/>
          <w:szCs w:val="20"/>
        </w:rPr>
        <w:t xml:space="preserve">  </w:t>
      </w:r>
      <w:r w:rsidRPr="000957DA">
        <w:rPr>
          <w:rFonts w:hAnsi="ＭＳ 明朝" w:hint="eastAsia"/>
          <w:sz w:val="20"/>
          <w:szCs w:val="20"/>
        </w:rPr>
        <w:t xml:space="preserve">２　</w:t>
      </w:r>
      <w:r w:rsidRPr="000957DA">
        <w:rPr>
          <w:rFonts w:hint="eastAsia"/>
          <w:snapToGrid w:val="0"/>
          <w:sz w:val="20"/>
          <w:szCs w:val="20"/>
        </w:rPr>
        <w:t>添付書類の欄には、添付した書類については□内に</w:t>
      </w:r>
      <w:r w:rsidRPr="000957DA">
        <w:rPr>
          <w:rFonts w:hint="eastAsia"/>
          <w:b/>
          <w:bCs/>
          <w:i/>
          <w:iCs/>
          <w:snapToGrid w:val="0"/>
          <w:sz w:val="20"/>
          <w:szCs w:val="20"/>
        </w:rPr>
        <w:t>レ</w:t>
      </w:r>
      <w:r w:rsidRPr="000957DA">
        <w:rPr>
          <w:rFonts w:hint="eastAsia"/>
          <w:snapToGrid w:val="0"/>
          <w:sz w:val="20"/>
          <w:szCs w:val="20"/>
        </w:rPr>
        <w:t>印を記入してください。</w:t>
      </w:r>
    </w:p>
    <w:sectPr w:rsidR="00942B33" w:rsidRPr="000957DA" w:rsidSect="00497B0C">
      <w:type w:val="continuous"/>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410" w:rsidRDefault="00AD1410">
      <w:r>
        <w:separator/>
      </w:r>
    </w:p>
  </w:endnote>
  <w:endnote w:type="continuationSeparator" w:id="0">
    <w:p w:rsidR="00AD1410" w:rsidRDefault="00AD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410" w:rsidRDefault="00AD1410">
      <w:r>
        <w:separator/>
      </w:r>
    </w:p>
  </w:footnote>
  <w:footnote w:type="continuationSeparator" w:id="0">
    <w:p w:rsidR="00AD1410" w:rsidRDefault="00AD1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037EC"/>
    <w:multiLevelType w:val="hybridMultilevel"/>
    <w:tmpl w:val="B0C642EA"/>
    <w:lvl w:ilvl="0" w:tplc="C50CEF66">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0E64E7"/>
    <w:multiLevelType w:val="hybridMultilevel"/>
    <w:tmpl w:val="584A7174"/>
    <w:lvl w:ilvl="0" w:tplc="3594EB66">
      <w:start w:val="2"/>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3" w15:restartNumberingAfterBreak="0">
    <w:nsid w:val="72BE2E7D"/>
    <w:multiLevelType w:val="hybridMultilevel"/>
    <w:tmpl w:val="3D30EB6E"/>
    <w:lvl w:ilvl="0" w:tplc="DCD8D8A8">
      <w:start w:val="2"/>
      <w:numFmt w:val="bullet"/>
      <w:lvlText w:val="□"/>
      <w:lvlJc w:val="left"/>
      <w:pPr>
        <w:tabs>
          <w:tab w:val="num" w:pos="459"/>
        </w:tabs>
        <w:ind w:left="459" w:hanging="360"/>
      </w:pPr>
      <w:rPr>
        <w:rFonts w:ascii="ＭＳ 明朝" w:eastAsia="ＭＳ 明朝" w:hAnsi="ＭＳ 明朝" w:cs="ＭＳ Ｐゴシック" w:hint="eastAsia"/>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822CE"/>
    <w:rsid w:val="000129D0"/>
    <w:rsid w:val="00041659"/>
    <w:rsid w:val="00051C81"/>
    <w:rsid w:val="000549E5"/>
    <w:rsid w:val="00066EB8"/>
    <w:rsid w:val="000773A1"/>
    <w:rsid w:val="00084E52"/>
    <w:rsid w:val="00090E33"/>
    <w:rsid w:val="0009410E"/>
    <w:rsid w:val="000957DA"/>
    <w:rsid w:val="000972C5"/>
    <w:rsid w:val="000A188B"/>
    <w:rsid w:val="000A5B8C"/>
    <w:rsid w:val="000F68A8"/>
    <w:rsid w:val="0010451B"/>
    <w:rsid w:val="001618A7"/>
    <w:rsid w:val="0016597E"/>
    <w:rsid w:val="001E1976"/>
    <w:rsid w:val="001E3424"/>
    <w:rsid w:val="001F2ADD"/>
    <w:rsid w:val="00201A95"/>
    <w:rsid w:val="00204DE7"/>
    <w:rsid w:val="00205422"/>
    <w:rsid w:val="0021331E"/>
    <w:rsid w:val="00216D9F"/>
    <w:rsid w:val="002405A2"/>
    <w:rsid w:val="00246D79"/>
    <w:rsid w:val="002774D1"/>
    <w:rsid w:val="002822CE"/>
    <w:rsid w:val="0028483D"/>
    <w:rsid w:val="002C20C7"/>
    <w:rsid w:val="002D0A9A"/>
    <w:rsid w:val="002E3205"/>
    <w:rsid w:val="002F2E2A"/>
    <w:rsid w:val="002F4E27"/>
    <w:rsid w:val="00310166"/>
    <w:rsid w:val="003642F2"/>
    <w:rsid w:val="0037469C"/>
    <w:rsid w:val="00387ADB"/>
    <w:rsid w:val="003A1572"/>
    <w:rsid w:val="003A1737"/>
    <w:rsid w:val="003A2B72"/>
    <w:rsid w:val="003A5755"/>
    <w:rsid w:val="003B247C"/>
    <w:rsid w:val="003D5306"/>
    <w:rsid w:val="00404EF6"/>
    <w:rsid w:val="00426114"/>
    <w:rsid w:val="00451A2C"/>
    <w:rsid w:val="00461085"/>
    <w:rsid w:val="004756F2"/>
    <w:rsid w:val="00484701"/>
    <w:rsid w:val="00491EA9"/>
    <w:rsid w:val="00497B0C"/>
    <w:rsid w:val="004D2E74"/>
    <w:rsid w:val="004E37EA"/>
    <w:rsid w:val="004F5568"/>
    <w:rsid w:val="0050351B"/>
    <w:rsid w:val="00515577"/>
    <w:rsid w:val="00520243"/>
    <w:rsid w:val="0053549D"/>
    <w:rsid w:val="00540816"/>
    <w:rsid w:val="00561074"/>
    <w:rsid w:val="00563B11"/>
    <w:rsid w:val="00575965"/>
    <w:rsid w:val="005869BF"/>
    <w:rsid w:val="005A1EFE"/>
    <w:rsid w:val="005A3906"/>
    <w:rsid w:val="005B14CE"/>
    <w:rsid w:val="005C152B"/>
    <w:rsid w:val="005D0B7B"/>
    <w:rsid w:val="005F132D"/>
    <w:rsid w:val="005F1E83"/>
    <w:rsid w:val="005F524B"/>
    <w:rsid w:val="005F7D46"/>
    <w:rsid w:val="00602C50"/>
    <w:rsid w:val="00602D30"/>
    <w:rsid w:val="006112EE"/>
    <w:rsid w:val="006423D6"/>
    <w:rsid w:val="00663E79"/>
    <w:rsid w:val="00665D80"/>
    <w:rsid w:val="006A7733"/>
    <w:rsid w:val="006E61FA"/>
    <w:rsid w:val="006E6DC6"/>
    <w:rsid w:val="00721629"/>
    <w:rsid w:val="007620EC"/>
    <w:rsid w:val="00795310"/>
    <w:rsid w:val="007A234A"/>
    <w:rsid w:val="007C2291"/>
    <w:rsid w:val="007E7BD0"/>
    <w:rsid w:val="00807E9C"/>
    <w:rsid w:val="0084246A"/>
    <w:rsid w:val="00876FC0"/>
    <w:rsid w:val="008C1CBC"/>
    <w:rsid w:val="008D0E6C"/>
    <w:rsid w:val="009233B2"/>
    <w:rsid w:val="00942B33"/>
    <w:rsid w:val="00957B2E"/>
    <w:rsid w:val="00970C3B"/>
    <w:rsid w:val="009E2222"/>
    <w:rsid w:val="009F4E43"/>
    <w:rsid w:val="00A00956"/>
    <w:rsid w:val="00A11BFE"/>
    <w:rsid w:val="00A15120"/>
    <w:rsid w:val="00A4626A"/>
    <w:rsid w:val="00AB635D"/>
    <w:rsid w:val="00AD1410"/>
    <w:rsid w:val="00AE2E70"/>
    <w:rsid w:val="00B30F5A"/>
    <w:rsid w:val="00BA241A"/>
    <w:rsid w:val="00BE711B"/>
    <w:rsid w:val="00BF20D0"/>
    <w:rsid w:val="00BF2262"/>
    <w:rsid w:val="00C11C54"/>
    <w:rsid w:val="00C1238F"/>
    <w:rsid w:val="00C17A2B"/>
    <w:rsid w:val="00C253E8"/>
    <w:rsid w:val="00C50548"/>
    <w:rsid w:val="00C6538E"/>
    <w:rsid w:val="00CA6F50"/>
    <w:rsid w:val="00CC7E9B"/>
    <w:rsid w:val="00CF1AC6"/>
    <w:rsid w:val="00CF7DC5"/>
    <w:rsid w:val="00D30898"/>
    <w:rsid w:val="00D461DA"/>
    <w:rsid w:val="00D52071"/>
    <w:rsid w:val="00D54381"/>
    <w:rsid w:val="00D5750D"/>
    <w:rsid w:val="00D5774B"/>
    <w:rsid w:val="00D61DC3"/>
    <w:rsid w:val="00D83518"/>
    <w:rsid w:val="00D90DEA"/>
    <w:rsid w:val="00D9304D"/>
    <w:rsid w:val="00DA3373"/>
    <w:rsid w:val="00DC2A5D"/>
    <w:rsid w:val="00E47F5F"/>
    <w:rsid w:val="00E63B8A"/>
    <w:rsid w:val="00EA18CD"/>
    <w:rsid w:val="00EC6DD5"/>
    <w:rsid w:val="00ED1C1B"/>
    <w:rsid w:val="00EE7566"/>
    <w:rsid w:val="00EF646B"/>
    <w:rsid w:val="00F248C5"/>
    <w:rsid w:val="00F750A1"/>
    <w:rsid w:val="00F94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v:textbox inset="5.85pt,.7pt,5.85pt,.7pt"/>
    </o:shapedefaults>
    <o:shapelayout v:ext="edit">
      <o:idmap v:ext="edit" data="1"/>
    </o:shapelayout>
  </w:shapeDefaults>
  <w:decimalSymbol w:val="."/>
  <w:listSeparator w:val=","/>
  <w15:chartTrackingRefBased/>
  <w15:docId w15:val="{5E8E1E1B-8617-43FD-9BCD-0EBB48CB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00" w:lineRule="exact"/>
      <w:jc w:val="right"/>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paragraph" w:styleId="Web">
    <w:name w:val="Normal (Web)"/>
    <w:basedOn w:val="a"/>
    <w:rsid w:val="00310166"/>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color w:val="000000"/>
      <w:kern w:val="0"/>
      <w:sz w:val="24"/>
      <w:szCs w:val="24"/>
    </w:rPr>
  </w:style>
  <w:style w:type="table" w:styleId="a8">
    <w:name w:val="Table Grid"/>
    <w:basedOn w:val="a1"/>
    <w:rsid w:val="005F1E83"/>
    <w:pPr>
      <w:widowControl w:val="0"/>
      <w:wordWrap w:val="0"/>
      <w:autoSpaceDE w:val="0"/>
      <w:autoSpaceDN w:val="0"/>
      <w:adjustRightInd w:val="0"/>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645917">
      <w:bodyDiv w:val="1"/>
      <w:marLeft w:val="0"/>
      <w:marRight w:val="0"/>
      <w:marTop w:val="0"/>
      <w:marBottom w:val="0"/>
      <w:divBdr>
        <w:top w:val="none" w:sz="0" w:space="0" w:color="auto"/>
        <w:left w:val="none" w:sz="0" w:space="0" w:color="auto"/>
        <w:bottom w:val="none" w:sz="0" w:space="0" w:color="auto"/>
        <w:right w:val="none" w:sz="0" w:space="0" w:color="auto"/>
      </w:divBdr>
      <w:divsChild>
        <w:div w:id="471026715">
          <w:marLeft w:val="0"/>
          <w:marRight w:val="0"/>
          <w:marTop w:val="0"/>
          <w:marBottom w:val="0"/>
          <w:divBdr>
            <w:top w:val="none" w:sz="0" w:space="0" w:color="auto"/>
            <w:left w:val="none" w:sz="0" w:space="0" w:color="auto"/>
            <w:bottom w:val="none" w:sz="0" w:space="0" w:color="auto"/>
            <w:right w:val="none" w:sz="0" w:space="0" w:color="auto"/>
          </w:divBdr>
        </w:div>
        <w:div w:id="1112550614">
          <w:marLeft w:val="600"/>
          <w:marRight w:val="0"/>
          <w:marTop w:val="0"/>
          <w:marBottom w:val="0"/>
          <w:divBdr>
            <w:top w:val="none" w:sz="0" w:space="0" w:color="auto"/>
            <w:left w:val="none" w:sz="0" w:space="0" w:color="auto"/>
            <w:bottom w:val="none" w:sz="0" w:space="0" w:color="auto"/>
            <w:right w:val="none" w:sz="0" w:space="0" w:color="auto"/>
          </w:divBdr>
        </w:div>
        <w:div w:id="1502770234">
          <w:marLeft w:val="600"/>
          <w:marRight w:val="0"/>
          <w:marTop w:val="0"/>
          <w:marBottom w:val="0"/>
          <w:divBdr>
            <w:top w:val="none" w:sz="0" w:space="0" w:color="auto"/>
            <w:left w:val="none" w:sz="0" w:space="0" w:color="auto"/>
            <w:bottom w:val="none" w:sz="0" w:space="0" w:color="auto"/>
            <w:right w:val="none" w:sz="0" w:space="0" w:color="auto"/>
          </w:divBdr>
        </w:div>
        <w:div w:id="186189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271</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第３号様式（付表７）</vt:lpstr>
      <vt:lpstr>第３号様式（付表７）</vt:lpstr>
    </vt:vector>
  </TitlesOfParts>
  <Company>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第３号様式（付表７）</dc:title>
  <dc:subject> </dc:subject>
  <dc:creator>第一法規株式会社</dc:creator>
  <cp:keywords> </cp:keywords>
  <dc:description> </dc:description>
  <cp:lastModifiedBy>user</cp:lastModifiedBy>
  <cp:revision>6</cp:revision>
  <cp:lastPrinted>2012-08-17T10:22:00Z</cp:lastPrinted>
  <dcterms:created xsi:type="dcterms:W3CDTF">2020-07-26T23:42:00Z</dcterms:created>
  <dcterms:modified xsi:type="dcterms:W3CDTF">2022-03-01T04:04:00Z</dcterms:modified>
</cp:coreProperties>
</file>