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DB" w:rsidRPr="00740144" w:rsidRDefault="00767941" w:rsidP="005B59E2">
      <w:pPr>
        <w:ind w:right="96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（様式１）</w:t>
      </w:r>
    </w:p>
    <w:p w:rsidR="00396C63" w:rsidRPr="00740144" w:rsidRDefault="00396C63" w:rsidP="00396C63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平成</w:t>
      </w:r>
      <w:r w:rsidR="001D277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1D277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D277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5B578C" w:rsidRPr="00740144" w:rsidRDefault="005B578C" w:rsidP="005B59E2">
      <w:pPr>
        <w:rPr>
          <w:rFonts w:asciiTheme="minorEastAsia" w:eastAsiaTheme="minorEastAsia" w:hAnsiTheme="minorEastAsia"/>
          <w:color w:val="000000" w:themeColor="text1"/>
        </w:rPr>
      </w:pPr>
    </w:p>
    <w:p w:rsidR="005B578C" w:rsidRPr="00740144" w:rsidRDefault="005B578C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1D2771">
        <w:rPr>
          <w:rFonts w:asciiTheme="minorEastAsia" w:eastAsiaTheme="minorEastAsia" w:hAnsiTheme="minorEastAsia" w:hint="eastAsia"/>
          <w:color w:val="000000" w:themeColor="text1"/>
        </w:rPr>
        <w:t>神奈川県</w:t>
      </w:r>
      <w:r w:rsidR="005B59E2">
        <w:rPr>
          <w:rFonts w:asciiTheme="minorEastAsia" w:eastAsiaTheme="minorEastAsia" w:hAnsiTheme="minorEastAsia" w:hint="eastAsia"/>
          <w:color w:val="000000" w:themeColor="text1"/>
        </w:rPr>
        <w:t>知事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:rsidR="005B578C" w:rsidRPr="00740144" w:rsidRDefault="005B578C" w:rsidP="005B578C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</w:t>
      </w:r>
      <w:r w:rsidR="001D277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</w:p>
    <w:p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理事長　</w:t>
      </w:r>
      <w:r w:rsidR="001D2771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社会福祉法第</w:t>
      </w:r>
      <w:r w:rsidR="001D2771">
        <w:rPr>
          <w:rFonts w:asciiTheme="minorEastAsia" w:eastAsiaTheme="minorEastAsia" w:hAnsiTheme="minorEastAsia" w:hint="eastAsia"/>
          <w:color w:val="000000" w:themeColor="text1"/>
        </w:rPr>
        <w:t>55</w:t>
      </w:r>
      <w:bookmarkStart w:id="0" w:name="_GoBack"/>
      <w:bookmarkEnd w:id="0"/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条の２第１項の規定に基づき、</w:t>
      </w:r>
      <w:r w:rsidR="005B59E2">
        <w:rPr>
          <w:rFonts w:asciiTheme="minorEastAsia" w:eastAsiaTheme="minorEastAsia" w:hAnsiTheme="minorEastAsia" w:hint="eastAsia"/>
          <w:color w:val="000000" w:themeColor="text1"/>
        </w:rPr>
        <w:t>承認を申請します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CE3FF4" w:rsidRPr="005B59E2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平成</w:t>
      </w:r>
      <w:r w:rsidR="001D2771">
        <w:rPr>
          <w:rFonts w:asciiTheme="minorEastAsia" w:eastAsiaTheme="minorEastAsia" w:hAnsiTheme="minorEastAsia" w:hint="eastAsia"/>
          <w:color w:val="000000" w:themeColor="text1"/>
        </w:rPr>
        <w:t>29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年度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～平成</w:t>
      </w:r>
      <w:r w:rsidR="001D277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年度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・社会福祉充実計画の策定に係る評議員会の議事録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D962BB" w:rsidRPr="00740144" w:rsidRDefault="005B59E2" w:rsidP="00D962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・社会福祉充実残額算定シート（平成</w:t>
      </w:r>
      <w:r w:rsidR="001D2771">
        <w:rPr>
          <w:rFonts w:asciiTheme="minorEastAsia" w:eastAsiaTheme="minorEastAsia" w:hAnsiTheme="minorEastAsia" w:hint="eastAsia"/>
          <w:color w:val="000000" w:themeColor="text1"/>
        </w:rPr>
        <w:t>28</w:t>
      </w:r>
      <w:r>
        <w:rPr>
          <w:rFonts w:asciiTheme="minorEastAsia" w:eastAsiaTheme="minorEastAsia" w:hAnsiTheme="minorEastAsia" w:hint="eastAsia"/>
          <w:color w:val="000000" w:themeColor="text1"/>
        </w:rPr>
        <w:t>年度決算）</w:t>
      </w:r>
    </w:p>
    <w:p w:rsidR="00DD170C" w:rsidRPr="005B59E2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DD170C" w:rsidRPr="005B59E2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2771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59E2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67941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550E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2DE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628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EB201AB-8642-4319-9E70-E9C11F34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9ECE5-05D8-44AB-9363-D1A48F43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user</cp:lastModifiedBy>
  <cp:revision>8</cp:revision>
  <cp:lastPrinted>2017-05-11T05:20:00Z</cp:lastPrinted>
  <dcterms:created xsi:type="dcterms:W3CDTF">2017-04-27T02:06:00Z</dcterms:created>
  <dcterms:modified xsi:type="dcterms:W3CDTF">2017-06-26T11:12:00Z</dcterms:modified>
</cp:coreProperties>
</file>