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BD" w:rsidRDefault="00213ABD" w:rsidP="00213ABD">
      <w:pPr>
        <w:tabs>
          <w:tab w:val="left" w:pos="1260"/>
        </w:tabs>
        <w:spacing w:line="0" w:lineRule="atLeast"/>
        <w:rPr>
          <w:sz w:val="20"/>
        </w:rPr>
      </w:pPr>
    </w:p>
    <w:p w:rsidR="00315DD1" w:rsidRPr="00EB7495" w:rsidRDefault="00213ABD" w:rsidP="00213ABD">
      <w:pPr>
        <w:spacing w:line="0" w:lineRule="atLeast"/>
        <w:jc w:val="center"/>
        <w:rPr>
          <w:spacing w:val="20"/>
          <w:sz w:val="28"/>
        </w:rPr>
      </w:pPr>
      <w:r w:rsidRPr="00EB7495">
        <w:rPr>
          <w:rFonts w:hint="eastAsia"/>
          <w:spacing w:val="20"/>
          <w:sz w:val="28"/>
        </w:rPr>
        <w:t>変更</w:t>
      </w:r>
      <w:r w:rsidR="00315DD1" w:rsidRPr="00EB7495">
        <w:rPr>
          <w:rFonts w:hint="eastAsia"/>
          <w:spacing w:val="20"/>
          <w:sz w:val="28"/>
        </w:rPr>
        <w:t>後２</w:t>
      </w:r>
      <w:r w:rsidR="004C5795" w:rsidRPr="00EB7495">
        <w:rPr>
          <w:rFonts w:hint="eastAsia"/>
          <w:spacing w:val="20"/>
          <w:sz w:val="28"/>
        </w:rPr>
        <w:t>（３）</w:t>
      </w:r>
      <w:r w:rsidR="00315DD1" w:rsidRPr="00EB7495">
        <w:rPr>
          <w:rFonts w:hint="eastAsia"/>
          <w:spacing w:val="20"/>
          <w:sz w:val="28"/>
        </w:rPr>
        <w:t>年間の予算書</w:t>
      </w:r>
    </w:p>
    <w:p w:rsidR="006567A5" w:rsidRPr="00EB7495" w:rsidRDefault="006567A5" w:rsidP="004C5EE2">
      <w:pPr>
        <w:spacing w:line="0" w:lineRule="atLeast"/>
        <w:rPr>
          <w:spacing w:val="20"/>
          <w:sz w:val="28"/>
        </w:rPr>
      </w:pPr>
    </w:p>
    <w:p w:rsidR="00315DD1" w:rsidRPr="00EB7495" w:rsidRDefault="00315DD1" w:rsidP="00315DD1">
      <w:pPr>
        <w:jc w:val="left"/>
      </w:pPr>
    </w:p>
    <w:p w:rsidR="004C5EE2" w:rsidRPr="00EB7495" w:rsidRDefault="004C5EE2" w:rsidP="004C5EE2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 xml:space="preserve">（収入予算額総括表）                                        </w:t>
      </w:r>
    </w:p>
    <w:p w:rsidR="004C5EE2" w:rsidRPr="00EB7495" w:rsidRDefault="004C5EE2" w:rsidP="004C5EE2">
      <w:pPr>
        <w:ind w:firstLineChars="2900" w:firstLine="6090"/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（単位：千円）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559"/>
        <w:gridCol w:w="1559"/>
        <w:gridCol w:w="1559"/>
        <w:gridCol w:w="1559"/>
      </w:tblGrid>
      <w:tr w:rsidR="00D0408E" w:rsidRPr="00EB7495" w:rsidTr="00D0408E">
        <w:trPr>
          <w:cantSplit/>
          <w:trHeight w:val="880"/>
        </w:trPr>
        <w:tc>
          <w:tcPr>
            <w:tcW w:w="2164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（変更後）</w:t>
            </w:r>
          </w:p>
        </w:tc>
        <w:tc>
          <w:tcPr>
            <w:tcW w:w="1559" w:type="dxa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1559" w:type="dxa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:rsidR="00D0408E" w:rsidRPr="00EB7495" w:rsidRDefault="00D0408E" w:rsidP="004C5EE2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次々年度</w:t>
            </w:r>
          </w:p>
        </w:tc>
      </w:tr>
      <w:tr w:rsidR="00D0408E" w:rsidRPr="00EB7495" w:rsidTr="00D0408E">
        <w:trPr>
          <w:trHeight w:val="391"/>
        </w:trPr>
        <w:tc>
          <w:tcPr>
            <w:tcW w:w="2164" w:type="dxa"/>
            <w:tcBorders>
              <w:bottom w:val="nil"/>
            </w:tcBorders>
            <w:vAlign w:val="bottom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 業  収  入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2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  <w:noProof/>
              </w:rPr>
            </w:pPr>
            <w:r w:rsidRPr="00EB7495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19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4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5C6BC2">
            <w:pPr>
              <w:ind w:left="-138" w:firstLineChars="100" w:firstLine="210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文　　書　　料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4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業 外 収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借    入    金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79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拠  出  金  等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41"/>
        </w:trPr>
        <w:tc>
          <w:tcPr>
            <w:tcW w:w="2164" w:type="dxa"/>
            <w:tcBorders>
              <w:top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  <w:r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前年度繰越金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419"/>
        </w:trPr>
        <w:tc>
          <w:tcPr>
            <w:tcW w:w="2164" w:type="dxa"/>
            <w:vAlign w:val="center"/>
          </w:tcPr>
          <w:p w:rsidR="00D0408E" w:rsidRPr="00EB7495" w:rsidRDefault="00D0408E" w:rsidP="006A4B59">
            <w:pPr>
              <w:ind w:left="-136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4C5EE2" w:rsidRPr="00EB7495" w:rsidRDefault="004C5EE2" w:rsidP="004C5EE2">
      <w:pPr>
        <w:jc w:val="left"/>
        <w:rPr>
          <w:rFonts w:ascii="ＭＳ 明朝" w:hAnsi="ＭＳ 明朝"/>
        </w:rPr>
      </w:pPr>
    </w:p>
    <w:p w:rsidR="004C5EE2" w:rsidRPr="00EB7495" w:rsidRDefault="004C5EE2" w:rsidP="004C5EE2">
      <w:pPr>
        <w:jc w:val="left"/>
        <w:rPr>
          <w:rFonts w:ascii="ＭＳ 明朝" w:hAnsi="ＭＳ 明朝"/>
        </w:rPr>
      </w:pPr>
    </w:p>
    <w:p w:rsidR="004C5EE2" w:rsidRPr="00EB7495" w:rsidRDefault="004C5EE2" w:rsidP="004C5EE2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 xml:space="preserve">（支出予算額総括表）                                              </w:t>
      </w:r>
    </w:p>
    <w:p w:rsidR="004C5EE2" w:rsidRPr="00EB7495" w:rsidRDefault="004C5EE2" w:rsidP="004C5EE2">
      <w:pPr>
        <w:ind w:firstLineChars="2900" w:firstLine="6090"/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（単位：千円）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559"/>
        <w:gridCol w:w="1559"/>
        <w:gridCol w:w="1559"/>
        <w:gridCol w:w="1559"/>
      </w:tblGrid>
      <w:tr w:rsidR="00D0408E" w:rsidRPr="00EB7495" w:rsidTr="00D0408E">
        <w:trPr>
          <w:cantSplit/>
          <w:trHeight w:val="880"/>
        </w:trPr>
        <w:tc>
          <w:tcPr>
            <w:tcW w:w="2164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（変更後）</w:t>
            </w:r>
          </w:p>
        </w:tc>
        <w:tc>
          <w:tcPr>
            <w:tcW w:w="1559" w:type="dxa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1559" w:type="dxa"/>
          </w:tcPr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次々年度</w:t>
            </w:r>
          </w:p>
        </w:tc>
      </w:tr>
      <w:tr w:rsidR="00D0408E" w:rsidRPr="00EB7495" w:rsidTr="00D0408E">
        <w:trPr>
          <w:trHeight w:val="331"/>
        </w:trPr>
        <w:tc>
          <w:tcPr>
            <w:tcW w:w="2164" w:type="dxa"/>
            <w:tcBorders>
              <w:bottom w:val="nil"/>
            </w:tcBorders>
            <w:vAlign w:val="bottom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 業  費  用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76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業 外 費 用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73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施 設 整 備 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8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7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借入金（元金）返済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8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法  人  税  等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246"/>
        </w:trPr>
        <w:tc>
          <w:tcPr>
            <w:tcW w:w="2164" w:type="dxa"/>
            <w:tcBorders>
              <w:top w:val="nil"/>
            </w:tcBorders>
            <w:vAlign w:val="center"/>
          </w:tcPr>
          <w:p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  <w:r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翌年度繰越金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:rsidTr="00D0408E">
        <w:trPr>
          <w:trHeight w:val="419"/>
        </w:trPr>
        <w:tc>
          <w:tcPr>
            <w:tcW w:w="2164" w:type="dxa"/>
            <w:vAlign w:val="center"/>
          </w:tcPr>
          <w:p w:rsidR="00D0408E" w:rsidRPr="00EB7495" w:rsidRDefault="00D0408E" w:rsidP="006A4B59">
            <w:pPr>
              <w:ind w:left="-136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13ABD" w:rsidRPr="00EB7495" w:rsidRDefault="004C5EE2" w:rsidP="004C5EE2">
      <w:pPr>
        <w:spacing w:line="0" w:lineRule="atLeast"/>
        <w:ind w:left="210" w:hanging="210"/>
        <w:jc w:val="left"/>
        <w:rPr>
          <w:rFonts w:ascii="ＭＳ 明朝" w:hAnsi="ＭＳ 明朝"/>
          <w:color w:val="FF0000"/>
          <w:sz w:val="20"/>
        </w:rPr>
      </w:pPr>
      <w:r w:rsidRPr="00EB7495">
        <w:rPr>
          <w:sz w:val="20"/>
        </w:rPr>
        <w:br w:type="page"/>
      </w:r>
    </w:p>
    <w:p w:rsidR="00315DD1" w:rsidRPr="00EB7495" w:rsidRDefault="00315DD1" w:rsidP="004C5EE2">
      <w:pPr>
        <w:ind w:firstLineChars="1300" w:firstLine="3640"/>
        <w:rPr>
          <w:rFonts w:ascii="ＭＳ 明朝" w:hAnsi="ＭＳ 明朝"/>
          <w:sz w:val="28"/>
        </w:rPr>
      </w:pPr>
      <w:r w:rsidRPr="00EB7495">
        <w:rPr>
          <w:rFonts w:ascii="ＭＳ 明朝" w:hAnsi="ＭＳ 明朝" w:hint="eastAsia"/>
          <w:sz w:val="28"/>
        </w:rPr>
        <w:lastRenderedPageBreak/>
        <w:t>予算明細書</w:t>
      </w:r>
    </w:p>
    <w:p w:rsidR="00315DD1" w:rsidRPr="00EB7495" w:rsidRDefault="00315DD1" w:rsidP="00315DD1">
      <w:pPr>
        <w:jc w:val="left"/>
        <w:rPr>
          <w:rFonts w:ascii="ＭＳ 明朝" w:hAnsi="ＭＳ 明朝"/>
          <w:sz w:val="20"/>
        </w:rPr>
      </w:pPr>
    </w:p>
    <w:p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初（次）年度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315DD1" w:rsidRPr="00EB7495" w:rsidTr="005203A4">
        <w:trPr>
          <w:trHeight w:val="600"/>
        </w:trPr>
        <w:tc>
          <w:tcPr>
            <w:tcW w:w="2126" w:type="dxa"/>
            <w:vAlign w:val="center"/>
          </w:tcPr>
          <w:p w:rsidR="00315DD1" w:rsidRPr="00EB7495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１日平均</w:t>
            </w:r>
          </w:p>
        </w:tc>
        <w:tc>
          <w:tcPr>
            <w:tcW w:w="2126" w:type="dxa"/>
            <w:vAlign w:val="center"/>
          </w:tcPr>
          <w:p w:rsidR="00315DD1" w:rsidRPr="00EB7495" w:rsidRDefault="00315DD1" w:rsidP="00C0498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</w:t>
            </w:r>
            <w:r w:rsidR="00C04984" w:rsidRPr="00EB7495">
              <w:rPr>
                <w:rFonts w:ascii="ＭＳ 明朝" w:hAnsi="ＭＳ 明朝" w:hint="eastAsia"/>
              </w:rPr>
              <w:t>箇月</w:t>
            </w:r>
            <w:r w:rsidRPr="00EB7495">
              <w:rPr>
                <w:rFonts w:ascii="ＭＳ 明朝" w:hAnsi="ＭＳ 明朝" w:hint="eastAsia"/>
              </w:rPr>
              <w:t>平均</w:t>
            </w:r>
          </w:p>
        </w:tc>
        <w:tc>
          <w:tcPr>
            <w:tcW w:w="2127" w:type="dxa"/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    年</w:t>
            </w:r>
            <w:r w:rsidR="000152BF" w:rsidRPr="00EB7495">
              <w:rPr>
                <w:rFonts w:ascii="ＭＳ 明朝" w:hAnsi="ＭＳ 明朝" w:hint="eastAsia"/>
              </w:rPr>
              <w:t>（※）</w:t>
            </w:r>
          </w:p>
        </w:tc>
      </w:tr>
      <w:tr w:rsidR="00315DD1" w:rsidRPr="00EB7495" w:rsidTr="005203A4">
        <w:trPr>
          <w:trHeight w:val="600"/>
        </w:trPr>
        <w:tc>
          <w:tcPr>
            <w:tcW w:w="2126" w:type="dxa"/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入 院 患 者 数</w:t>
            </w:r>
          </w:p>
        </w:tc>
        <w:tc>
          <w:tcPr>
            <w:tcW w:w="2126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</w:tr>
      <w:tr w:rsidR="00315DD1" w:rsidRPr="00EB7495" w:rsidTr="005203A4">
        <w:trPr>
          <w:trHeight w:val="600"/>
        </w:trPr>
        <w:tc>
          <w:tcPr>
            <w:tcW w:w="2126" w:type="dxa"/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外 来 患 者 数</w:t>
            </w:r>
          </w:p>
        </w:tc>
        <w:tc>
          <w:tcPr>
            <w:tcW w:w="2126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</w:tr>
    </w:tbl>
    <w:p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注１．入院患者数（１年）＝入院患者数（１日平均）×365（366）日とする。</w:t>
      </w:r>
    </w:p>
    <w:p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  ２．外来患者数（１年）＝外来患者数（１</w:t>
      </w:r>
      <w:r w:rsidR="00C04984" w:rsidRPr="00EB7495">
        <w:rPr>
          <w:rFonts w:ascii="ＭＳ 明朝" w:hAnsi="ＭＳ 明朝" w:hint="eastAsia"/>
          <w:sz w:val="20"/>
        </w:rPr>
        <w:t>箇月</w:t>
      </w:r>
      <w:r w:rsidRPr="00EB7495">
        <w:rPr>
          <w:rFonts w:ascii="ＭＳ 明朝" w:hAnsi="ＭＳ 明朝" w:hint="eastAsia"/>
          <w:sz w:val="20"/>
        </w:rPr>
        <w:t>平均）×12とする。</w:t>
      </w:r>
    </w:p>
    <w:p w:rsidR="00315DD1" w:rsidRPr="00EB7495" w:rsidRDefault="00315DD1" w:rsidP="00315DD1">
      <w:pPr>
        <w:spacing w:line="260" w:lineRule="exact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  </w:t>
      </w:r>
      <w:r w:rsidR="000E109E" w:rsidRPr="00EB7495">
        <w:rPr>
          <w:rFonts w:ascii="ＭＳ 明朝" w:hAnsi="ＭＳ 明朝" w:hint="eastAsia"/>
          <w:sz w:val="20"/>
        </w:rPr>
        <w:t>３．初年度</w:t>
      </w:r>
      <w:r w:rsidR="00247E55" w:rsidRPr="00EB7495">
        <w:rPr>
          <w:rFonts w:ascii="ＭＳ 明朝" w:hAnsi="ＭＳ 明朝" w:hint="eastAsia"/>
          <w:sz w:val="20"/>
        </w:rPr>
        <w:t>が１年に満たない場合は、実月数で計算し、（※）は表記月は当該実人</w:t>
      </w:r>
      <w:r w:rsidR="000E109E" w:rsidRPr="00EB7495">
        <w:rPr>
          <w:rFonts w:ascii="ＭＳ 明朝" w:hAnsi="ＭＳ 明朝" w:hint="eastAsia"/>
          <w:sz w:val="20"/>
        </w:rPr>
        <w:t>数とする。</w:t>
      </w:r>
    </w:p>
    <w:p w:rsidR="00315DD1" w:rsidRPr="00EB7495" w:rsidRDefault="00315DD1" w:rsidP="00315DD1">
      <w:pPr>
        <w:jc w:val="left"/>
        <w:rPr>
          <w:rFonts w:ascii="ＭＳ 明朝" w:hAnsi="ＭＳ 明朝"/>
        </w:rPr>
      </w:pPr>
    </w:p>
    <w:p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（収入）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EB7495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EB7495" w:rsidTr="006713B8">
        <w:trPr>
          <w:cantSplit/>
          <w:trHeight w:val="473"/>
        </w:trPr>
        <w:tc>
          <w:tcPr>
            <w:tcW w:w="2520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 業  収  入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3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</w:t>
            </w:r>
            <w:r w:rsidR="00DF7118"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室料差額収入</w:instrText>
            </w:r>
            <w:r w:rsidRPr="00EB7495">
              <w:rPr>
                <w:rFonts w:ascii="ＭＳ 明朝" w:hAnsi="ＭＳ 明朝"/>
                <w:snapToGrid w:val="0"/>
              </w:rPr>
              <w:instrText>,</w:instrText>
            </w:r>
            <w:r w:rsidRPr="00EB7495">
              <w:rPr>
                <w:rFonts w:ascii="ＭＳ 明朝" w:hAnsi="ＭＳ 明朝" w:hint="eastAsia"/>
                <w:snapToGrid w:val="0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  <w:snapToGrid w:val="0"/>
              </w:rPr>
              <w:instrText>)</w:instrText>
            </w:r>
            <w:r w:rsidR="00DF7118"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文    書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診断書発行   円×年間       件等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集団検診料等</w:t>
            </w:r>
          </w:p>
        </w:tc>
      </w:tr>
      <w:tr w:rsidR="00315DD1" w:rsidRPr="00EB7495" w:rsidTr="00853413">
        <w:trPr>
          <w:cantSplit/>
          <w:trHeight w:val="30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業 外 収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受  取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  <w:sz w:val="24"/>
              </w:rPr>
            </w:pPr>
            <w:r w:rsidRPr="00EB7495">
              <w:rPr>
                <w:rFonts w:ascii="ＭＳ 明朝" w:hAnsi="ＭＳ 明朝" w:hint="eastAsia"/>
              </w:rPr>
              <w:t>預託金の利息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従業員などの給食収入等</w:t>
            </w:r>
          </w:p>
        </w:tc>
      </w:tr>
      <w:tr w:rsidR="00315DD1" w:rsidRPr="00EB7495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借    入    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銀行などからの借入金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拠  出  金　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413"/>
        </w:trPr>
        <w:tc>
          <w:tcPr>
            <w:tcW w:w="2520" w:type="dxa"/>
            <w:tcBorders>
              <w:top w:val="nil"/>
            </w:tcBorders>
            <w:vAlign w:val="center"/>
          </w:tcPr>
          <w:p w:rsidR="00315DD1" w:rsidRPr="00EB7495" w:rsidRDefault="00DF7118" w:rsidP="005203A4">
            <w:pPr>
              <w:pStyle w:val="a3"/>
              <w:spacing w:line="340" w:lineRule="atLeas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>前年度繰越金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EB7495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（作成上の注意）</w:t>
      </w:r>
    </w:p>
    <w:p w:rsidR="00213ABD" w:rsidRPr="00EB7495" w:rsidRDefault="00315DD1" w:rsidP="00213ABD">
      <w:pPr>
        <w:spacing w:line="240" w:lineRule="exact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１．不要な科目は削除し</w:t>
      </w:r>
      <w:r w:rsidR="00213ABD" w:rsidRPr="00EB7495">
        <w:rPr>
          <w:rFonts w:ascii="ＭＳ 明朝" w:hAnsi="ＭＳ 明朝" w:hint="eastAsia"/>
          <w:sz w:val="20"/>
        </w:rPr>
        <w:t>ても差し支えないこと。また、「その他」のうち金額の多いものにつ</w:t>
      </w:r>
    </w:p>
    <w:p w:rsidR="00315DD1" w:rsidRPr="00EB7495" w:rsidRDefault="00213ABD" w:rsidP="00213ABD">
      <w:pPr>
        <w:spacing w:line="240" w:lineRule="exact"/>
        <w:ind w:firstLineChars="200" w:firstLine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い</w:t>
      </w:r>
      <w:r w:rsidR="00E91A83" w:rsidRPr="00EB7495">
        <w:rPr>
          <w:rFonts w:ascii="ＭＳ 明朝" w:hAnsi="ＭＳ 明朝" w:hint="eastAsia"/>
          <w:sz w:val="20"/>
        </w:rPr>
        <w:t>ては、当該収入</w:t>
      </w:r>
      <w:r w:rsidR="00315DD1" w:rsidRPr="00EB7495">
        <w:rPr>
          <w:rFonts w:ascii="ＭＳ 明朝" w:hAnsi="ＭＳ 明朝" w:hint="eastAsia"/>
          <w:sz w:val="20"/>
        </w:rPr>
        <w:t>を示す名称を付した科目をもって計上しても差し支えないこと。</w:t>
      </w:r>
    </w:p>
    <w:p w:rsidR="00213ABD" w:rsidRPr="00EB7495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２．内容説明欄において</w:t>
      </w:r>
      <w:r w:rsidR="00213ABD" w:rsidRPr="00EB7495">
        <w:rPr>
          <w:rFonts w:ascii="ＭＳ 明朝" w:hAnsi="ＭＳ 明朝" w:hint="eastAsia"/>
          <w:sz w:val="20"/>
        </w:rPr>
        <w:t>、入院・外来それぞれの自費患者数と社保患者数の合計が、「入院･外</w:t>
      </w:r>
    </w:p>
    <w:p w:rsidR="00315DD1" w:rsidRPr="00EB7495" w:rsidRDefault="00315DD1" w:rsidP="00213AB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来患者数表」の１年間の患者数と一致すること。</w:t>
      </w:r>
    </w:p>
    <w:p w:rsidR="00213ABD" w:rsidRPr="00EB7495" w:rsidRDefault="00315DD1" w:rsidP="00213ABD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３．自賠法、労災法等による診療報酬は、自費収入に入れること。</w:t>
      </w:r>
    </w:p>
    <w:p w:rsidR="00315DD1" w:rsidRPr="00EB7495" w:rsidRDefault="00213ABD" w:rsidP="00213ABD">
      <w:pPr>
        <w:spacing w:line="240" w:lineRule="exact"/>
        <w:ind w:left="400" w:hangingChars="200" w:hanging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４</w:t>
      </w:r>
      <w:r w:rsidR="00315DD1" w:rsidRPr="00EB7495">
        <w:rPr>
          <w:rFonts w:ascii="ＭＳ 明朝" w:hAnsi="ＭＳ 明朝" w:hint="eastAsia"/>
          <w:sz w:val="20"/>
        </w:rPr>
        <w:t>．初年度、次年度の２年分作成すること。</w:t>
      </w:r>
      <w:r w:rsidRPr="00EB7495">
        <w:rPr>
          <w:rFonts w:ascii="ＭＳ 明朝" w:hAnsi="ＭＳ 明朝" w:hint="eastAsia"/>
          <w:sz w:val="20"/>
        </w:rPr>
        <w:t>また、初年度が６</w:t>
      </w:r>
      <w:r w:rsidR="00C04984" w:rsidRPr="00EB7495">
        <w:rPr>
          <w:rFonts w:ascii="ＭＳ 明朝" w:hAnsi="ＭＳ 明朝" w:hint="eastAsia"/>
          <w:sz w:val="20"/>
        </w:rPr>
        <w:t>箇月</w:t>
      </w:r>
      <w:r w:rsidRPr="00EB7495">
        <w:rPr>
          <w:rFonts w:ascii="ＭＳ 明朝" w:hAnsi="ＭＳ 明朝" w:hint="eastAsia"/>
          <w:sz w:val="20"/>
        </w:rPr>
        <w:t>未満の場合は次々年度も作成すること。</w:t>
      </w:r>
    </w:p>
    <w:p w:rsidR="0037670B" w:rsidRPr="00EB7495" w:rsidRDefault="00213ABD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５</w:t>
      </w:r>
      <w:r w:rsidR="00315DD1" w:rsidRPr="00EB7495">
        <w:rPr>
          <w:rFonts w:ascii="ＭＳ 明朝" w:hAnsi="ＭＳ 明朝" w:hint="eastAsia"/>
          <w:sz w:val="20"/>
        </w:rPr>
        <w:t>．開設する医療施設ごとに収入内訳書を作成すること。</w:t>
      </w:r>
      <w:r w:rsidR="00B47BB7" w:rsidRPr="00EB7495">
        <w:rPr>
          <w:rFonts w:ascii="ＭＳ 明朝" w:hAnsi="ＭＳ 明朝" w:hint="eastAsia"/>
          <w:sz w:val="20"/>
        </w:rPr>
        <w:t>ただし、新たに開設・移転する施設</w:t>
      </w:r>
    </w:p>
    <w:p w:rsidR="0037670B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以外は作成を省略して差し支えないこと。省略した場合、予算書（収入）一覧表（74-2ペ</w:t>
      </w:r>
    </w:p>
    <w:p w:rsidR="00315DD1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ージ）を作成すること。</w:t>
      </w:r>
    </w:p>
    <w:p w:rsidR="00213ABD" w:rsidRPr="00EB7495" w:rsidRDefault="00315DD1" w:rsidP="0014271D">
      <w:pPr>
        <w:spacing w:line="240" w:lineRule="exact"/>
        <w:ind w:left="210" w:hanging="210"/>
        <w:contextualSpacing/>
        <w:jc w:val="left"/>
        <w:rPr>
          <w:sz w:val="20"/>
        </w:rPr>
      </w:pPr>
      <w:r w:rsidRPr="00EB7495">
        <w:rPr>
          <w:sz w:val="20"/>
        </w:rPr>
        <w:br w:type="page"/>
      </w:r>
    </w:p>
    <w:p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hint="eastAsia"/>
        </w:rPr>
        <w:lastRenderedPageBreak/>
        <w:t>（</w:t>
      </w:r>
      <w:r w:rsidRPr="00EB7495">
        <w:rPr>
          <w:rFonts w:ascii="ＭＳ 明朝" w:hAnsi="ＭＳ 明朝" w:hint="eastAsia"/>
        </w:rPr>
        <w:t>支出）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EB7495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EB7495" w:rsidTr="006713B8">
        <w:trPr>
          <w:cantSplit/>
          <w:trHeight w:val="444"/>
        </w:trPr>
        <w:tc>
          <w:tcPr>
            <w:tcW w:w="2520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 業  費  用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14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給    与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職  員  給  与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  <w:r w:rsidRPr="00EB7495">
              <w:rPr>
                <w:rFonts w:ascii="ＭＳ 明朝" w:hAnsi="ＭＳ 明朝" w:hint="eastAsia"/>
              </w:rPr>
              <w:t>給与費内訳書の職員給与のとおり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退職給与引当金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15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法 定 福 利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　　役　員　報　酬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給与費内訳書の役員報酬のとおり</w:t>
            </w:r>
          </w:p>
        </w:tc>
      </w:tr>
      <w:tr w:rsidR="00315DD1" w:rsidRPr="00EB7495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材    料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医  薬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</w:t>
            </w:r>
            <w:r w:rsidR="00DF7118"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給食用材料費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="00DF7118"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診 療 材 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医療消耗備品費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経      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福 利 厚 生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福利施設負担額など法定外福利費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旅 費 交 通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業務のための出張旅費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職 員 被 服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従業員に支給又は貸与する白衣等</w:t>
            </w: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通    信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電話料、郵便料金等</w:t>
            </w: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消  耗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事務用品費等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会    議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諸会議費等</w:t>
            </w: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光  熱  水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電気料、ガス料、水道料等</w:t>
            </w: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修    繕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有形固定資産の修繕料</w:t>
            </w: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賃    借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C0498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18"/>
                <w:szCs w:val="18"/>
              </w:rPr>
            </w:pPr>
            <w:r w:rsidRPr="00EB7495">
              <w:rPr>
                <w:rFonts w:ascii="ＭＳ 明朝" w:hAnsi="ＭＳ 明朝" w:hint="eastAsia"/>
                <w:sz w:val="18"/>
                <w:szCs w:val="18"/>
              </w:rPr>
              <w:t>土地、建物等の賃借料</w:t>
            </w:r>
            <w:r w:rsidR="000D08DB" w:rsidRPr="00EB7495">
              <w:rPr>
                <w:rFonts w:ascii="ＭＳ 明朝" w:hAnsi="ＭＳ 明朝" w:hint="eastAsia"/>
                <w:sz w:val="18"/>
                <w:szCs w:val="18"/>
              </w:rPr>
              <w:t>（月○○○円×○</w:t>
            </w:r>
            <w:r w:rsidR="00C04984" w:rsidRPr="00EB7495">
              <w:rPr>
                <w:rFonts w:ascii="ＭＳ 明朝" w:hAnsi="ＭＳ 明朝" w:hint="eastAsia"/>
                <w:sz w:val="18"/>
                <w:szCs w:val="18"/>
              </w:rPr>
              <w:t>箇月</w:t>
            </w:r>
            <w:r w:rsidR="000D08DB" w:rsidRPr="00EB749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15DD1" w:rsidRPr="00EB7495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保    険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火災保険料等</w:t>
            </w:r>
          </w:p>
        </w:tc>
      </w:tr>
      <w:tr w:rsidR="00315DD1" w:rsidRPr="00EB7495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交    際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接待費及び慶弔など交際に要する費用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租  税  公  課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固定資産税等</w:t>
            </w: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委    託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  <w:color w:val="000000"/>
                <w:sz w:val="18"/>
              </w:rPr>
              <w:t>検査､給食､寝具､医事､清掃､保守等の委託費</w:t>
            </w: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　　の　　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color w:val="000000"/>
                <w:sz w:val="18"/>
              </w:rPr>
            </w:pPr>
            <w:r w:rsidRPr="00EB7495">
              <w:rPr>
                <w:rFonts w:ascii="ＭＳ 明朝" w:hAnsi="ＭＳ 明朝" w:hint="eastAsia"/>
              </w:rPr>
              <w:t>研究研修費、本部費等</w:t>
            </w:r>
          </w:p>
        </w:tc>
      </w:tr>
      <w:tr w:rsidR="00315DD1" w:rsidRPr="00EB7495" w:rsidTr="00853413">
        <w:trPr>
          <w:cantSplit/>
          <w:trHeight w:val="343"/>
        </w:trPr>
        <w:tc>
          <w:tcPr>
            <w:tcW w:w="2520" w:type="dxa"/>
            <w:tcBorders>
              <w:top w:val="nil"/>
              <w:bottom w:val="nil"/>
            </w:tcBorders>
            <w:vAlign w:val="bottom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業 外 費 用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bottom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支  払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16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DF7118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</w:rPr>
              <w:fldChar w:fldCharType="begin"/>
            </w:r>
            <w:r w:rsidR="00315DD1" w:rsidRPr="00EB7495">
              <w:rPr>
                <w:rFonts w:ascii="ＭＳ 明朝" w:hAnsi="ＭＳ 明朝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</w:rPr>
              <w:instrText>借入元金返済</w:instrText>
            </w:r>
            <w:r w:rsidR="00315DD1" w:rsidRPr="00EB7495">
              <w:rPr>
                <w:rFonts w:ascii="ＭＳ 明朝" w:hAnsi="ＭＳ 明朝"/>
              </w:rPr>
              <w:instrText>,</w:instrText>
            </w:r>
            <w:r w:rsidR="00315DD1"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法  人  税  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853413">
        <w:trPr>
          <w:cantSplit/>
          <w:trHeight w:val="296"/>
        </w:trPr>
        <w:tc>
          <w:tcPr>
            <w:tcW w:w="2520" w:type="dxa"/>
            <w:tcBorders>
              <w:top w:val="nil"/>
            </w:tcBorders>
            <w:vAlign w:val="center"/>
          </w:tcPr>
          <w:p w:rsidR="00315DD1" w:rsidRPr="00EB7495" w:rsidRDefault="00DF7118" w:rsidP="005203A4">
            <w:pPr>
              <w:pStyle w:val="a3"/>
              <w:wordWrap/>
              <w:spacing w:line="240" w:lineRule="exact"/>
              <w:contextualSpacing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>翌年度繰越金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EB7495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:rsidTr="005203A4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000000"/>
          <w:sz w:val="20"/>
        </w:rPr>
      </w:pPr>
    </w:p>
    <w:p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（作成上の注意）</w:t>
      </w:r>
    </w:p>
    <w:p w:rsidR="00315DD1" w:rsidRPr="00EB7495" w:rsidRDefault="00315DD1" w:rsidP="00213ABD">
      <w:pPr>
        <w:spacing w:line="240" w:lineRule="exact"/>
        <w:ind w:left="400" w:hangingChars="200" w:hanging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１．初年度、次年度の２年分作成すること。</w:t>
      </w:r>
      <w:r w:rsidR="00213ABD" w:rsidRPr="00EB7495">
        <w:rPr>
          <w:rFonts w:ascii="ＭＳ 明朝" w:hAnsi="ＭＳ 明朝" w:hint="eastAsia"/>
          <w:sz w:val="20"/>
        </w:rPr>
        <w:t>また、初年度が６</w:t>
      </w:r>
      <w:r w:rsidR="00C04984" w:rsidRPr="00EB7495">
        <w:rPr>
          <w:rFonts w:ascii="ＭＳ 明朝" w:hAnsi="ＭＳ 明朝" w:hint="eastAsia"/>
          <w:sz w:val="20"/>
        </w:rPr>
        <w:t>箇月</w:t>
      </w:r>
      <w:r w:rsidR="00213ABD" w:rsidRPr="00EB7495">
        <w:rPr>
          <w:rFonts w:ascii="ＭＳ 明朝" w:hAnsi="ＭＳ 明朝" w:hint="eastAsia"/>
          <w:sz w:val="20"/>
        </w:rPr>
        <w:t>未満の場合は次々年度も作成すること。</w:t>
      </w:r>
    </w:p>
    <w:p w:rsidR="0037670B" w:rsidRPr="00EB7495" w:rsidRDefault="00315DD1" w:rsidP="00B47BB7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２．開設する医療施設ごとに支出内訳書を作成すること。</w:t>
      </w:r>
      <w:r w:rsidR="00B47BB7" w:rsidRPr="00EB7495">
        <w:rPr>
          <w:rFonts w:ascii="ＭＳ 明朝" w:hAnsi="ＭＳ 明朝" w:hint="eastAsia"/>
          <w:sz w:val="20"/>
        </w:rPr>
        <w:t>ただし、新たに開設・移転する施設</w:t>
      </w:r>
    </w:p>
    <w:p w:rsidR="0037670B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以外は作成を省略して差し支えないこと。省略した場合、予算書（支出）一覧表（74-3ペ</w:t>
      </w:r>
    </w:p>
    <w:p w:rsidR="00B47BB7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sz w:val="20"/>
        </w:rPr>
      </w:pPr>
      <w:r w:rsidRPr="00EB7495">
        <w:rPr>
          <w:rFonts w:ascii="ＭＳ 明朝" w:hAnsi="ＭＳ 明朝" w:hint="eastAsia"/>
          <w:sz w:val="20"/>
        </w:rPr>
        <w:t>ージ）を作成すること。</w:t>
      </w:r>
    </w:p>
    <w:p w:rsidR="00315DD1" w:rsidRPr="00EB7495" w:rsidRDefault="00315DD1" w:rsidP="00315DD1">
      <w:pPr>
        <w:spacing w:line="260" w:lineRule="exact"/>
        <w:jc w:val="left"/>
        <w:rPr>
          <w:rFonts w:ascii="ＭＳ 明朝" w:hAnsi="ＭＳ 明朝"/>
          <w:sz w:val="20"/>
        </w:rPr>
      </w:pPr>
    </w:p>
    <w:p w:rsidR="00315DD1" w:rsidRPr="00EB7495" w:rsidRDefault="00315DD1" w:rsidP="00315DD1">
      <w:pPr>
        <w:spacing w:line="360" w:lineRule="exact"/>
        <w:jc w:val="center"/>
        <w:rPr>
          <w:rFonts w:ascii="ＭＳ 明朝" w:hAnsi="ＭＳ 明朝"/>
          <w:spacing w:val="20"/>
          <w:sz w:val="28"/>
        </w:rPr>
      </w:pPr>
      <w:r w:rsidRPr="00EB7495">
        <w:rPr>
          <w:sz w:val="20"/>
        </w:rPr>
        <w:br w:type="page"/>
      </w:r>
      <w:r w:rsidRPr="00EB7495">
        <w:rPr>
          <w:rFonts w:ascii="ＭＳ 明朝" w:hAnsi="ＭＳ 明朝" w:hint="eastAsia"/>
          <w:spacing w:val="20"/>
          <w:sz w:val="28"/>
        </w:rPr>
        <w:lastRenderedPageBreak/>
        <w:t>給与費内訳書</w:t>
      </w:r>
    </w:p>
    <w:p w:rsidR="00315DD1" w:rsidRPr="00EB7495" w:rsidRDefault="00315DD1" w:rsidP="00A43181">
      <w:pPr>
        <w:spacing w:line="200" w:lineRule="exact"/>
        <w:jc w:val="left"/>
        <w:rPr>
          <w:rFonts w:ascii="ＭＳ 明朝" w:hAnsi="ＭＳ 明朝"/>
          <w:sz w:val="20"/>
        </w:rPr>
      </w:pPr>
    </w:p>
    <w:p w:rsidR="00315DD1" w:rsidRPr="00EB7495" w:rsidRDefault="00315DD1" w:rsidP="00315DD1">
      <w:pPr>
        <w:spacing w:line="240" w:lineRule="exact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　職 員 給 与　　　　　　　　　　　　　　　　　　　　　　　　　　　　　（単位：千円）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561"/>
        <w:gridCol w:w="1036"/>
        <w:gridCol w:w="1037"/>
        <w:gridCol w:w="1036"/>
        <w:gridCol w:w="1037"/>
        <w:gridCol w:w="1037"/>
      </w:tblGrid>
      <w:tr w:rsidR="00315DD1" w:rsidRPr="00EB7495" w:rsidTr="00A43181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職    種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常  勤 （名）</w:t>
            </w:r>
          </w:p>
        </w:tc>
        <w:tc>
          <w:tcPr>
            <w:tcW w:w="103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１人当り</w:t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月額給与</w:t>
            </w:r>
          </w:p>
        </w:tc>
        <w:tc>
          <w:tcPr>
            <w:tcW w:w="1037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月  額</w:t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  間</w:t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7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年間賞与</w:t>
            </w:r>
          </w:p>
        </w:tc>
        <w:tc>
          <w:tcPr>
            <w:tcW w:w="1037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年間計</w:t>
            </w:r>
          </w:p>
        </w:tc>
      </w:tr>
      <w:tr w:rsidR="00315DD1" w:rsidRPr="00EB7495" w:rsidTr="00A43181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非常勤 （名）</w:t>
            </w:r>
          </w:p>
        </w:tc>
        <w:tc>
          <w:tcPr>
            <w:tcW w:w="103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A43181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  計   （名）</w:t>
            </w:r>
          </w:p>
        </w:tc>
        <w:tc>
          <w:tcPr>
            <w:tcW w:w="103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医    師</w:t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（歯科医師）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看 護 師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准看護師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薬 剤 師</w:t>
            </w:r>
          </w:p>
          <w:p w:rsidR="00315DD1" w:rsidRPr="00EB7495" w:rsidRDefault="00DF7118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/>
                <w:sz w:val="20"/>
              </w:rPr>
              <w:fldChar w:fldCharType="begin"/>
            </w:r>
            <w:r w:rsidR="00315DD1" w:rsidRPr="00EB7495">
              <w:rPr>
                <w:rFonts w:ascii="ＭＳ 明朝" w:hAnsi="ＭＳ 明朝"/>
                <w:sz w:val="20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z w:val="20"/>
              </w:rPr>
              <w:instrText>臨床検査技師</w:instrText>
            </w:r>
            <w:r w:rsidR="00315DD1" w:rsidRPr="00EB7495">
              <w:rPr>
                <w:rFonts w:ascii="ＭＳ 明朝" w:hAnsi="ＭＳ 明朝"/>
                <w:sz w:val="20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z w:val="20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z w:val="20"/>
              </w:rPr>
              <w:instrText>)</w:instrText>
            </w:r>
            <w:r w:rsidRPr="00EB7495">
              <w:rPr>
                <w:rFonts w:ascii="ＭＳ 明朝" w:hAnsi="ＭＳ 明朝"/>
                <w:sz w:val="20"/>
              </w:rPr>
              <w:fldChar w:fldCharType="end"/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診療放射線技師</w:t>
            </w:r>
          </w:p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事 務 員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そ の 他</w:t>
            </w: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合    計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</w:tcBorders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:rsidTr="00853413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315DD1" w:rsidRPr="00EB7495" w:rsidRDefault="00315DD1" w:rsidP="00315DD1">
      <w:pPr>
        <w:spacing w:line="0" w:lineRule="atLeast"/>
        <w:rPr>
          <w:rFonts w:ascii="ＭＳ 明朝" w:hAnsi="ＭＳ 明朝"/>
          <w:sz w:val="20"/>
        </w:rPr>
      </w:pPr>
    </w:p>
    <w:p w:rsidR="00315DD1" w:rsidRPr="00EB7495" w:rsidRDefault="00315DD1" w:rsidP="00315DD1">
      <w:pPr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役　員　報　酬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676"/>
        <w:gridCol w:w="1419"/>
        <w:gridCol w:w="2835"/>
      </w:tblGrid>
      <w:tr w:rsidR="00315DD1" w:rsidRPr="00EB7495" w:rsidTr="005203A4">
        <w:trPr>
          <w:trHeight w:val="333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役　職　名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氏　　　　名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常勤･非常勤</w:t>
            </w:r>
          </w:p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　間　報　酬　額</w:t>
            </w:r>
          </w:p>
        </w:tc>
      </w:tr>
      <w:tr w:rsidR="00315DD1" w:rsidRPr="00EB7495" w:rsidTr="00853413">
        <w:trPr>
          <w:trHeight w:val="251"/>
        </w:trPr>
        <w:tc>
          <w:tcPr>
            <w:tcW w:w="1575" w:type="dxa"/>
            <w:tcBorders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理事長</w:t>
            </w:r>
          </w:p>
        </w:tc>
        <w:tc>
          <w:tcPr>
            <w:tcW w:w="2676" w:type="dxa"/>
            <w:tcBorders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:rsidTr="00853413">
        <w:trPr>
          <w:trHeight w:val="151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理  事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:rsidTr="00853413">
        <w:trPr>
          <w:trHeight w:val="250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:rsidTr="00853413">
        <w:trPr>
          <w:trHeight w:val="117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監  事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:rsidTr="005203A4">
        <w:trPr>
          <w:trHeight w:val="351"/>
        </w:trPr>
        <w:tc>
          <w:tcPr>
            <w:tcW w:w="1575" w:type="dxa"/>
            <w:vAlign w:val="center"/>
          </w:tcPr>
          <w:p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合　　　計</w:t>
            </w:r>
          </w:p>
        </w:tc>
        <w:tc>
          <w:tcPr>
            <w:tcW w:w="2676" w:type="dxa"/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9" w:type="dxa"/>
            <w:vAlign w:val="center"/>
          </w:tcPr>
          <w:p w:rsidR="00315DD1" w:rsidRPr="00EB7495" w:rsidRDefault="00315DD1" w:rsidP="005203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</w:tbl>
    <w:p w:rsidR="00213ABD" w:rsidRPr="00EB7495" w:rsidRDefault="00213ABD" w:rsidP="00213ABD">
      <w:pPr>
        <w:spacing w:line="240" w:lineRule="exact"/>
        <w:ind w:left="200" w:hangingChars="100" w:hanging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（作成上の注意）</w:t>
      </w:r>
    </w:p>
    <w:p w:rsidR="00213ABD" w:rsidRPr="00EB7495" w:rsidRDefault="00213ABD" w:rsidP="00213ABD">
      <w:pPr>
        <w:spacing w:line="240" w:lineRule="exact"/>
        <w:ind w:left="200" w:hangingChars="100" w:hanging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１</w:t>
      </w:r>
      <w:r w:rsidR="004B4A90" w:rsidRPr="00EB7495">
        <w:rPr>
          <w:rFonts w:hint="eastAsia"/>
          <w:color w:val="000000" w:themeColor="text1"/>
          <w:sz w:val="20"/>
        </w:rPr>
        <w:t>．</w:t>
      </w:r>
      <w:r w:rsidR="00A43181" w:rsidRPr="00EB7495">
        <w:rPr>
          <w:rFonts w:hint="eastAsia"/>
          <w:color w:val="000000" w:themeColor="text1"/>
          <w:sz w:val="20"/>
        </w:rPr>
        <w:t>施設の職員として勤</w:t>
      </w:r>
      <w:r w:rsidRPr="00EB7495">
        <w:rPr>
          <w:rFonts w:hint="eastAsia"/>
          <w:color w:val="000000" w:themeColor="text1"/>
          <w:sz w:val="20"/>
        </w:rPr>
        <w:t>務する者で、管理者（理事長）など役員報酬のみの支払者について</w:t>
      </w:r>
    </w:p>
    <w:p w:rsidR="00213ABD" w:rsidRPr="00EB7495" w:rsidRDefault="00A43181" w:rsidP="00213ABD">
      <w:pPr>
        <w:spacing w:line="240" w:lineRule="exact"/>
        <w:ind w:leftChars="100" w:left="210" w:firstLineChars="100" w:firstLine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職員数欄に人数の</w:t>
      </w:r>
      <w:r w:rsidR="00213ABD" w:rsidRPr="00EB7495">
        <w:rPr>
          <w:rFonts w:hint="eastAsia"/>
          <w:color w:val="000000" w:themeColor="text1"/>
          <w:sz w:val="20"/>
        </w:rPr>
        <w:t>みを計上し、職員給与の表と役員報酬の表の間に「※常勤医師１名に</w:t>
      </w:r>
    </w:p>
    <w:p w:rsidR="00A43181" w:rsidRPr="00EB7495" w:rsidRDefault="00213ABD" w:rsidP="00213ABD">
      <w:pPr>
        <w:spacing w:line="240" w:lineRule="exact"/>
        <w:ind w:leftChars="100" w:left="210" w:firstLineChars="100" w:firstLine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つ</w:t>
      </w:r>
      <w:r w:rsidR="00A43181" w:rsidRPr="00EB7495">
        <w:rPr>
          <w:rFonts w:hint="eastAsia"/>
          <w:color w:val="000000" w:themeColor="text1"/>
          <w:sz w:val="20"/>
        </w:rPr>
        <w:t>いては、役員報酬から支払い。」などとコメントを記載すること。</w:t>
      </w:r>
    </w:p>
    <w:p w:rsidR="00DA1D31" w:rsidRPr="00EB7495" w:rsidRDefault="00213ABD" w:rsidP="00213ABD">
      <w:pPr>
        <w:spacing w:line="240" w:lineRule="exact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２</w:t>
      </w:r>
      <w:r w:rsidR="004B4A90" w:rsidRPr="00EB7495">
        <w:rPr>
          <w:rFonts w:hint="eastAsia"/>
          <w:color w:val="000000" w:themeColor="text1"/>
          <w:sz w:val="20"/>
        </w:rPr>
        <w:t>．</w:t>
      </w:r>
      <w:r w:rsidRPr="00EB7495">
        <w:rPr>
          <w:rFonts w:hint="eastAsia"/>
          <w:color w:val="000000" w:themeColor="text1"/>
          <w:sz w:val="20"/>
        </w:rPr>
        <w:t>当該施設からの報酬額が０円の役員についても記載すること。</w:t>
      </w:r>
    </w:p>
    <w:p w:rsidR="0037670B" w:rsidRPr="000631D4" w:rsidRDefault="0037670B" w:rsidP="00213ABD">
      <w:pPr>
        <w:spacing w:line="240" w:lineRule="exact"/>
        <w:jc w:val="left"/>
        <w:rPr>
          <w:color w:val="000000" w:themeColor="text1"/>
          <w:sz w:val="20"/>
        </w:rPr>
      </w:pPr>
      <w:r w:rsidRPr="00EB7495">
        <w:rPr>
          <w:rFonts w:ascii="ＭＳ 明朝" w:hAnsi="ＭＳ 明朝" w:hint="eastAsia"/>
          <w:color w:val="000000" w:themeColor="text1"/>
          <w:sz w:val="20"/>
        </w:rPr>
        <w:t>３</w:t>
      </w:r>
      <w:r w:rsidR="009D3483" w:rsidRPr="00EB7495">
        <w:rPr>
          <w:rFonts w:ascii="ＭＳ 明朝" w:hAnsi="ＭＳ 明朝" w:hint="eastAsia"/>
          <w:color w:val="000000" w:themeColor="text1"/>
          <w:sz w:val="20"/>
        </w:rPr>
        <w:t>．開設する医療施設ごとに給与費内訳書</w:t>
      </w:r>
      <w:r w:rsidRPr="00EB7495">
        <w:rPr>
          <w:rFonts w:ascii="ＭＳ 明朝" w:hAnsi="ＭＳ 明朝" w:hint="eastAsia"/>
          <w:color w:val="000000" w:themeColor="text1"/>
          <w:sz w:val="20"/>
        </w:rPr>
        <w:t>を作成すること。</w:t>
      </w:r>
      <w:bookmarkStart w:id="0" w:name="_GoBack"/>
      <w:bookmarkEnd w:id="0"/>
    </w:p>
    <w:sectPr w:rsidR="0037670B" w:rsidRPr="000631D4" w:rsidSect="007B283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460" w:left="1701" w:header="720" w:footer="720" w:gutter="0"/>
      <w:pgNumType w:start="7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85" w:rsidRDefault="00BA6E85">
      <w:r>
        <w:separator/>
      </w:r>
    </w:p>
  </w:endnote>
  <w:endnote w:type="continuationSeparator" w:id="0">
    <w:p w:rsidR="00BA6E85" w:rsidRDefault="00BA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4" w:rsidRDefault="00F424D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61705"/>
      <w:docPartObj>
        <w:docPartGallery w:val="Page Numbers (Bottom of Page)"/>
        <w:docPartUnique/>
      </w:docPartObj>
    </w:sdtPr>
    <w:sdtEndPr/>
    <w:sdtContent>
      <w:p w:rsidR="007B2838" w:rsidRDefault="007B2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495" w:rsidRPr="00EB7495">
          <w:rPr>
            <w:noProof/>
            <w:lang w:val="ja-JP"/>
          </w:rPr>
          <w:t>71</w:t>
        </w:r>
        <w:r>
          <w:fldChar w:fldCharType="end"/>
        </w:r>
      </w:p>
    </w:sdtContent>
  </w:sdt>
  <w:p w:rsidR="00F424D4" w:rsidRDefault="00F424D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85" w:rsidRDefault="00BA6E85">
      <w:r>
        <w:separator/>
      </w:r>
    </w:p>
  </w:footnote>
  <w:footnote w:type="continuationSeparator" w:id="0">
    <w:p w:rsidR="00BA6E85" w:rsidRDefault="00BA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D4" w:rsidRDefault="00F424D4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795" w:rsidRDefault="004C5795" w:rsidP="004C5795">
    <w:pPr>
      <w:pStyle w:val="a4"/>
      <w:jc w:val="right"/>
      <w:rPr>
        <w:sz w:val="16"/>
      </w:rPr>
    </w:pPr>
    <w:r>
      <w:rPr>
        <w:rFonts w:hint="eastAsia"/>
        <w:sz w:val="16"/>
      </w:rPr>
      <w:t>（様式㉑）</w:t>
    </w:r>
  </w:p>
  <w:p w:rsidR="00F424D4" w:rsidRPr="00A80BB7" w:rsidRDefault="00F424D4" w:rsidP="00A80B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57F3BFC"/>
    <w:multiLevelType w:val="hybridMultilevel"/>
    <w:tmpl w:val="B3A66C5E"/>
    <w:lvl w:ilvl="0" w:tplc="F69A059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8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3FA67B14"/>
    <w:multiLevelType w:val="hybridMultilevel"/>
    <w:tmpl w:val="8C063434"/>
    <w:lvl w:ilvl="0" w:tplc="6F880DD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2" w15:restartNumberingAfterBreak="0">
    <w:nsid w:val="45447C34"/>
    <w:multiLevelType w:val="hybridMultilevel"/>
    <w:tmpl w:val="8FEA6970"/>
    <w:lvl w:ilvl="0" w:tplc="24FC209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4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7" w15:restartNumberingAfterBreak="0">
    <w:nsid w:val="60DE6079"/>
    <w:multiLevelType w:val="hybridMultilevel"/>
    <w:tmpl w:val="EDC6777E"/>
    <w:lvl w:ilvl="0" w:tplc="A2B8E05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16"/>
  </w:num>
  <w:num w:numId="10">
    <w:abstractNumId w:val="3"/>
  </w:num>
  <w:num w:numId="11">
    <w:abstractNumId w:val="18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152BF"/>
    <w:rsid w:val="00051C68"/>
    <w:rsid w:val="0005359A"/>
    <w:rsid w:val="00060D95"/>
    <w:rsid w:val="000631D4"/>
    <w:rsid w:val="000759F6"/>
    <w:rsid w:val="00077478"/>
    <w:rsid w:val="00080CEC"/>
    <w:rsid w:val="000A1E65"/>
    <w:rsid w:val="000C0E2A"/>
    <w:rsid w:val="000C3578"/>
    <w:rsid w:val="000D08DB"/>
    <w:rsid w:val="000E109E"/>
    <w:rsid w:val="000E379C"/>
    <w:rsid w:val="000E452F"/>
    <w:rsid w:val="000F4510"/>
    <w:rsid w:val="0011166F"/>
    <w:rsid w:val="00112563"/>
    <w:rsid w:val="00116CFE"/>
    <w:rsid w:val="00122FF9"/>
    <w:rsid w:val="0013517E"/>
    <w:rsid w:val="0014271D"/>
    <w:rsid w:val="00155124"/>
    <w:rsid w:val="00167708"/>
    <w:rsid w:val="00172280"/>
    <w:rsid w:val="00175CDA"/>
    <w:rsid w:val="00185665"/>
    <w:rsid w:val="00191430"/>
    <w:rsid w:val="00193F24"/>
    <w:rsid w:val="001A3EA5"/>
    <w:rsid w:val="001A4C86"/>
    <w:rsid w:val="001B7A98"/>
    <w:rsid w:val="001C431C"/>
    <w:rsid w:val="001C44A1"/>
    <w:rsid w:val="001C460D"/>
    <w:rsid w:val="001E7728"/>
    <w:rsid w:val="001F48F0"/>
    <w:rsid w:val="001F4A09"/>
    <w:rsid w:val="001F5DA5"/>
    <w:rsid w:val="001F7A44"/>
    <w:rsid w:val="001F7C1C"/>
    <w:rsid w:val="00207AAC"/>
    <w:rsid w:val="00210B12"/>
    <w:rsid w:val="00213ABD"/>
    <w:rsid w:val="002342A2"/>
    <w:rsid w:val="002358A4"/>
    <w:rsid w:val="00237942"/>
    <w:rsid w:val="002422A3"/>
    <w:rsid w:val="00242AD6"/>
    <w:rsid w:val="00247E55"/>
    <w:rsid w:val="00273B86"/>
    <w:rsid w:val="00284644"/>
    <w:rsid w:val="00290215"/>
    <w:rsid w:val="002B5AF0"/>
    <w:rsid w:val="002C3B8D"/>
    <w:rsid w:val="002F0A31"/>
    <w:rsid w:val="00303303"/>
    <w:rsid w:val="00311745"/>
    <w:rsid w:val="00315DD1"/>
    <w:rsid w:val="00317A81"/>
    <w:rsid w:val="00320156"/>
    <w:rsid w:val="00341FC9"/>
    <w:rsid w:val="003521C4"/>
    <w:rsid w:val="00355E25"/>
    <w:rsid w:val="003629F2"/>
    <w:rsid w:val="0037116C"/>
    <w:rsid w:val="003760BE"/>
    <w:rsid w:val="0037670B"/>
    <w:rsid w:val="003D52DC"/>
    <w:rsid w:val="003D6E61"/>
    <w:rsid w:val="003F62D7"/>
    <w:rsid w:val="0040183F"/>
    <w:rsid w:val="00401DF4"/>
    <w:rsid w:val="00405CE4"/>
    <w:rsid w:val="00415744"/>
    <w:rsid w:val="0041653D"/>
    <w:rsid w:val="00433DD0"/>
    <w:rsid w:val="00440249"/>
    <w:rsid w:val="0044587B"/>
    <w:rsid w:val="00445E1F"/>
    <w:rsid w:val="004464FC"/>
    <w:rsid w:val="004520EF"/>
    <w:rsid w:val="00457247"/>
    <w:rsid w:val="00471682"/>
    <w:rsid w:val="004745B9"/>
    <w:rsid w:val="00475F8D"/>
    <w:rsid w:val="00485176"/>
    <w:rsid w:val="004A4441"/>
    <w:rsid w:val="004A71CF"/>
    <w:rsid w:val="004B4A90"/>
    <w:rsid w:val="004C5795"/>
    <w:rsid w:val="004C5EE2"/>
    <w:rsid w:val="004E4AF0"/>
    <w:rsid w:val="004F17A9"/>
    <w:rsid w:val="00502E8F"/>
    <w:rsid w:val="00504BAB"/>
    <w:rsid w:val="005077F2"/>
    <w:rsid w:val="0051569A"/>
    <w:rsid w:val="005203A4"/>
    <w:rsid w:val="0052097B"/>
    <w:rsid w:val="00536181"/>
    <w:rsid w:val="005605E6"/>
    <w:rsid w:val="00564B16"/>
    <w:rsid w:val="005A14E6"/>
    <w:rsid w:val="005C3E2F"/>
    <w:rsid w:val="005C6BC2"/>
    <w:rsid w:val="005D6898"/>
    <w:rsid w:val="005E61F8"/>
    <w:rsid w:val="005F14FB"/>
    <w:rsid w:val="005F178F"/>
    <w:rsid w:val="005F246D"/>
    <w:rsid w:val="00607DE4"/>
    <w:rsid w:val="00613199"/>
    <w:rsid w:val="00621FEE"/>
    <w:rsid w:val="00622EC1"/>
    <w:rsid w:val="006374DF"/>
    <w:rsid w:val="00644E47"/>
    <w:rsid w:val="00655DD5"/>
    <w:rsid w:val="006567A5"/>
    <w:rsid w:val="00666B89"/>
    <w:rsid w:val="006713B8"/>
    <w:rsid w:val="006734BC"/>
    <w:rsid w:val="00673AC7"/>
    <w:rsid w:val="00676BB0"/>
    <w:rsid w:val="00681F81"/>
    <w:rsid w:val="006A2ECA"/>
    <w:rsid w:val="006C3946"/>
    <w:rsid w:val="006C39F7"/>
    <w:rsid w:val="006D5222"/>
    <w:rsid w:val="006E0675"/>
    <w:rsid w:val="006E41C0"/>
    <w:rsid w:val="00705955"/>
    <w:rsid w:val="00753416"/>
    <w:rsid w:val="00756FD2"/>
    <w:rsid w:val="007605C6"/>
    <w:rsid w:val="00765CBB"/>
    <w:rsid w:val="007673BA"/>
    <w:rsid w:val="00794360"/>
    <w:rsid w:val="007B0FC7"/>
    <w:rsid w:val="007B2838"/>
    <w:rsid w:val="007C4DDC"/>
    <w:rsid w:val="007C76C4"/>
    <w:rsid w:val="007E1412"/>
    <w:rsid w:val="007F72D9"/>
    <w:rsid w:val="00823A00"/>
    <w:rsid w:val="00827ACD"/>
    <w:rsid w:val="0083574B"/>
    <w:rsid w:val="00835882"/>
    <w:rsid w:val="008424D5"/>
    <w:rsid w:val="00843B4E"/>
    <w:rsid w:val="00853413"/>
    <w:rsid w:val="00856722"/>
    <w:rsid w:val="00867FB8"/>
    <w:rsid w:val="00871ACB"/>
    <w:rsid w:val="00875A9E"/>
    <w:rsid w:val="00877AA8"/>
    <w:rsid w:val="008848E8"/>
    <w:rsid w:val="00891475"/>
    <w:rsid w:val="00896E7B"/>
    <w:rsid w:val="008A012D"/>
    <w:rsid w:val="008A09E9"/>
    <w:rsid w:val="008C4E31"/>
    <w:rsid w:val="008D0A39"/>
    <w:rsid w:val="008D28ED"/>
    <w:rsid w:val="009029D2"/>
    <w:rsid w:val="00910B3E"/>
    <w:rsid w:val="00951E12"/>
    <w:rsid w:val="00977795"/>
    <w:rsid w:val="00983101"/>
    <w:rsid w:val="0098481B"/>
    <w:rsid w:val="00985104"/>
    <w:rsid w:val="00995317"/>
    <w:rsid w:val="00995C78"/>
    <w:rsid w:val="009A57F3"/>
    <w:rsid w:val="009A6AF1"/>
    <w:rsid w:val="009B05DD"/>
    <w:rsid w:val="009C123A"/>
    <w:rsid w:val="009C7944"/>
    <w:rsid w:val="009D3483"/>
    <w:rsid w:val="00A2341F"/>
    <w:rsid w:val="00A23D14"/>
    <w:rsid w:val="00A43181"/>
    <w:rsid w:val="00A46C96"/>
    <w:rsid w:val="00A55C74"/>
    <w:rsid w:val="00A64A42"/>
    <w:rsid w:val="00A80BB7"/>
    <w:rsid w:val="00A931AB"/>
    <w:rsid w:val="00A942CB"/>
    <w:rsid w:val="00AB170C"/>
    <w:rsid w:val="00AD4D16"/>
    <w:rsid w:val="00B146F0"/>
    <w:rsid w:val="00B22008"/>
    <w:rsid w:val="00B23C1F"/>
    <w:rsid w:val="00B32535"/>
    <w:rsid w:val="00B37C46"/>
    <w:rsid w:val="00B47BB7"/>
    <w:rsid w:val="00B62A68"/>
    <w:rsid w:val="00B73A36"/>
    <w:rsid w:val="00B80C22"/>
    <w:rsid w:val="00B8559F"/>
    <w:rsid w:val="00B92B42"/>
    <w:rsid w:val="00B976C6"/>
    <w:rsid w:val="00BA6E85"/>
    <w:rsid w:val="00BB199A"/>
    <w:rsid w:val="00BB20E3"/>
    <w:rsid w:val="00BC3B95"/>
    <w:rsid w:val="00BD4C35"/>
    <w:rsid w:val="00BD6F53"/>
    <w:rsid w:val="00BE64ED"/>
    <w:rsid w:val="00C04984"/>
    <w:rsid w:val="00C12307"/>
    <w:rsid w:val="00C20F6D"/>
    <w:rsid w:val="00C21CB1"/>
    <w:rsid w:val="00C250F5"/>
    <w:rsid w:val="00C42BBC"/>
    <w:rsid w:val="00C5427D"/>
    <w:rsid w:val="00C62EA1"/>
    <w:rsid w:val="00C66273"/>
    <w:rsid w:val="00C959FC"/>
    <w:rsid w:val="00CA206D"/>
    <w:rsid w:val="00CA51A1"/>
    <w:rsid w:val="00CB6FEA"/>
    <w:rsid w:val="00CC42A2"/>
    <w:rsid w:val="00CD176B"/>
    <w:rsid w:val="00CE54BD"/>
    <w:rsid w:val="00CF0A4F"/>
    <w:rsid w:val="00CF5DD6"/>
    <w:rsid w:val="00D0408E"/>
    <w:rsid w:val="00D0634E"/>
    <w:rsid w:val="00D12DD7"/>
    <w:rsid w:val="00D26A9D"/>
    <w:rsid w:val="00D37ED1"/>
    <w:rsid w:val="00D4295F"/>
    <w:rsid w:val="00D51266"/>
    <w:rsid w:val="00D5478B"/>
    <w:rsid w:val="00D5607C"/>
    <w:rsid w:val="00D572A9"/>
    <w:rsid w:val="00D57405"/>
    <w:rsid w:val="00D60F82"/>
    <w:rsid w:val="00D643E6"/>
    <w:rsid w:val="00D739AA"/>
    <w:rsid w:val="00D77BD2"/>
    <w:rsid w:val="00D94CFC"/>
    <w:rsid w:val="00DA1D31"/>
    <w:rsid w:val="00DB1B86"/>
    <w:rsid w:val="00DB373C"/>
    <w:rsid w:val="00DC038E"/>
    <w:rsid w:val="00DC6DF9"/>
    <w:rsid w:val="00DC7DD2"/>
    <w:rsid w:val="00DD1068"/>
    <w:rsid w:val="00DD78B2"/>
    <w:rsid w:val="00DE26F8"/>
    <w:rsid w:val="00DF3489"/>
    <w:rsid w:val="00DF7118"/>
    <w:rsid w:val="00E01500"/>
    <w:rsid w:val="00E11AB4"/>
    <w:rsid w:val="00E316FE"/>
    <w:rsid w:val="00E45996"/>
    <w:rsid w:val="00E523C2"/>
    <w:rsid w:val="00E536E7"/>
    <w:rsid w:val="00E54862"/>
    <w:rsid w:val="00E7493F"/>
    <w:rsid w:val="00E90CC9"/>
    <w:rsid w:val="00E91A83"/>
    <w:rsid w:val="00EB5FAC"/>
    <w:rsid w:val="00EB7495"/>
    <w:rsid w:val="00ED4C94"/>
    <w:rsid w:val="00EE0D60"/>
    <w:rsid w:val="00F02CFF"/>
    <w:rsid w:val="00F12439"/>
    <w:rsid w:val="00F1410F"/>
    <w:rsid w:val="00F213D6"/>
    <w:rsid w:val="00F31AB1"/>
    <w:rsid w:val="00F418C3"/>
    <w:rsid w:val="00F420BE"/>
    <w:rsid w:val="00F424D4"/>
    <w:rsid w:val="00F6198E"/>
    <w:rsid w:val="00F64929"/>
    <w:rsid w:val="00F830C2"/>
    <w:rsid w:val="00FB53AA"/>
    <w:rsid w:val="00FC3106"/>
    <w:rsid w:val="00FD162A"/>
    <w:rsid w:val="00FD2401"/>
    <w:rsid w:val="00FD6615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611F95E-5E3F-4B32-BCC4-D0AEBDA8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  <w:style w:type="paragraph" w:styleId="af1">
    <w:name w:val="List Paragraph"/>
    <w:basedOn w:val="a"/>
    <w:uiPriority w:val="34"/>
    <w:qFormat/>
    <w:rsid w:val="00827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36856-D141-4B45-B54F-63C91DA5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1666</Words>
  <Characters>1709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31</cp:revision>
  <cp:lastPrinted>2025-04-08T09:11:00Z</cp:lastPrinted>
  <dcterms:created xsi:type="dcterms:W3CDTF">2018-12-17T10:02:00Z</dcterms:created>
  <dcterms:modified xsi:type="dcterms:W3CDTF">2025-04-11T08:11:00Z</dcterms:modified>
</cp:coreProperties>
</file>