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BA4846" w14:textId="77777777" w:rsidR="00DC36C0" w:rsidRPr="005052E4" w:rsidRDefault="005052E4" w:rsidP="005052E4">
      <w:pPr>
        <w:autoSpaceDE w:val="0"/>
        <w:autoSpaceDN w:val="0"/>
        <w:adjustRightInd w:val="0"/>
        <w:ind w:firstLineChars="3400" w:firstLine="8160"/>
        <w:jc w:val="left"/>
        <w:rPr>
          <w:rFonts w:ascii="ＭＳ ゴシック" w:eastAsia="ＭＳ ゴシック" w:hAnsi="ＭＳ ゴシック" w:cs="MS-Gothic"/>
          <w:kern w:val="0"/>
          <w:sz w:val="24"/>
          <w:szCs w:val="24"/>
        </w:rPr>
      </w:pPr>
      <w:r w:rsidRPr="005052E4">
        <w:rPr>
          <w:rFonts w:ascii="ＭＳ ゴシック" w:eastAsia="ＭＳ ゴシック" w:hAnsi="ＭＳ ゴシック" w:cs="MS-Gothic" w:hint="eastAsia"/>
          <w:kern w:val="0"/>
          <w:sz w:val="24"/>
          <w:szCs w:val="24"/>
        </w:rPr>
        <w:t>参考資料</w:t>
      </w:r>
    </w:p>
    <w:p w14:paraId="1173AE67" w14:textId="77777777" w:rsidR="00DC36C0" w:rsidRPr="000B18FA" w:rsidRDefault="00DC36C0" w:rsidP="000B18FA">
      <w:pPr>
        <w:autoSpaceDE w:val="0"/>
        <w:autoSpaceDN w:val="0"/>
        <w:adjustRightInd w:val="0"/>
        <w:jc w:val="center"/>
        <w:rPr>
          <w:rFonts w:ascii="ＭＳ ゴシック" w:eastAsia="ＭＳ ゴシック" w:hAnsi="ＭＳ ゴシック" w:cs="MS-Gothic"/>
          <w:kern w:val="0"/>
          <w:sz w:val="32"/>
          <w:szCs w:val="32"/>
        </w:rPr>
      </w:pPr>
      <w:r w:rsidRPr="000B18FA">
        <w:rPr>
          <w:rFonts w:ascii="ＭＳ ゴシック" w:eastAsia="ＭＳ ゴシック" w:hAnsi="ＭＳ ゴシック" w:cs="MS-Gothic" w:hint="eastAsia"/>
          <w:kern w:val="0"/>
          <w:sz w:val="32"/>
          <w:szCs w:val="32"/>
        </w:rPr>
        <w:t>社会福祉法人定款例</w:t>
      </w:r>
    </w:p>
    <w:p w14:paraId="1DF65A65" w14:textId="77777777"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14:paraId="0EF69848" w14:textId="77777777"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14:paraId="253CAF7D" w14:textId="77777777"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w:t>
      </w:r>
      <w:r w:rsidR="000B18FA">
        <w:rPr>
          <w:rFonts w:ascii="ＭＳ ゴシック" w:eastAsia="ＭＳ ゴシック" w:hAnsi="ＭＳ ゴシック" w:cs="MS-Gothic" w:hint="eastAsia"/>
          <w:kern w:val="0"/>
          <w:sz w:val="20"/>
          <w:szCs w:val="21"/>
        </w:rPr>
        <w:t>的に多いと思われる事項について、定款の定め方の一例を記載しています</w:t>
      </w:r>
      <w:r w:rsidRPr="0064767E">
        <w:rPr>
          <w:rFonts w:ascii="ＭＳ ゴシック" w:eastAsia="ＭＳ ゴシック" w:hAnsi="ＭＳ ゴシック" w:cs="MS-Gothic" w:hint="eastAsia"/>
          <w:kern w:val="0"/>
          <w:sz w:val="20"/>
          <w:szCs w:val="21"/>
        </w:rPr>
        <w:t>。</w:t>
      </w:r>
    </w:p>
    <w:p w14:paraId="24252421" w14:textId="77777777"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w:t>
      </w:r>
      <w:r w:rsidR="000B18FA">
        <w:rPr>
          <w:rFonts w:ascii="ＭＳ ゴシック" w:eastAsia="ＭＳ ゴシック" w:hAnsi="ＭＳ ゴシック" w:cs="ＭＳ明朝" w:hint="eastAsia"/>
          <w:kern w:val="0"/>
          <w:sz w:val="20"/>
          <w:szCs w:val="21"/>
        </w:rPr>
        <w:t>ありませんが</w:t>
      </w:r>
      <w:r w:rsidRPr="0064767E">
        <w:rPr>
          <w:rFonts w:ascii="ＭＳ ゴシック" w:eastAsia="ＭＳ ゴシック" w:hAnsi="ＭＳ ゴシック" w:cs="ＭＳ明朝" w:hint="eastAsia"/>
          <w:kern w:val="0"/>
          <w:sz w:val="20"/>
          <w:szCs w:val="21"/>
        </w:rPr>
        <w:t>、定款において定めることが必要な事項が入っているか、その内容が法令に沿ったものであることが必要で</w:t>
      </w:r>
      <w:r w:rsidR="000B18FA">
        <w:rPr>
          <w:rFonts w:ascii="ＭＳ ゴシック" w:eastAsia="ＭＳ ゴシック" w:hAnsi="ＭＳ ゴシック" w:cs="ＭＳ明朝" w:hint="eastAsia"/>
          <w:kern w:val="0"/>
          <w:sz w:val="20"/>
          <w:szCs w:val="21"/>
        </w:rPr>
        <w:t>す。</w:t>
      </w:r>
    </w:p>
    <w:p w14:paraId="3FE7D809" w14:textId="77777777"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14:paraId="3C57A723" w14:textId="77777777"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14:paraId="09B3C9B4" w14:textId="77777777" w:rsidR="001C5030"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14"/>
          <w:szCs w:val="14"/>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1C5030">
        <w:rPr>
          <w:rFonts w:ascii="ＭＳ ゴシック" w:eastAsia="ＭＳ ゴシック" w:hAnsi="ＭＳ ゴシック" w:cs="Times New Roman" w:hint="eastAsia"/>
          <w:bCs/>
          <w:kern w:val="0"/>
          <w:sz w:val="14"/>
          <w:szCs w:val="14"/>
        </w:rPr>
        <w:t>※</w:t>
      </w:r>
      <w:r w:rsidR="00307FB8" w:rsidRPr="001C5030">
        <w:rPr>
          <w:rFonts w:ascii="ＭＳ ゴシック" w:eastAsia="ＭＳ ゴシック" w:hAnsi="ＭＳ ゴシック" w:cs="Times New Roman"/>
          <w:bCs/>
          <w:kern w:val="0"/>
          <w:sz w:val="14"/>
          <w:szCs w:val="14"/>
        </w:rPr>
        <w:t xml:space="preserve"> </w:t>
      </w:r>
      <w:r w:rsidR="00E75F9F" w:rsidRPr="001C5030">
        <w:rPr>
          <w:rFonts w:ascii="ＭＳ ゴシック" w:eastAsia="ＭＳ ゴシック" w:hAnsi="ＭＳ ゴシック" w:cs="Times New Roman" w:hint="eastAsia"/>
          <w:bCs/>
          <w:kern w:val="0"/>
          <w:sz w:val="14"/>
          <w:szCs w:val="14"/>
        </w:rPr>
        <w:t>内容</w:t>
      </w:r>
      <w:r w:rsidR="00307FB8" w:rsidRPr="001C5030">
        <w:rPr>
          <w:rFonts w:ascii="ＭＳ ゴシック" w:eastAsia="ＭＳ ゴシック" w:hAnsi="ＭＳ ゴシック" w:cs="Times New Roman" w:hint="eastAsia"/>
          <w:bCs/>
          <w:kern w:val="0"/>
          <w:sz w:val="14"/>
          <w:szCs w:val="14"/>
        </w:rPr>
        <w:t>については、</w:t>
      </w:r>
      <w:r w:rsidR="00CF1D5A" w:rsidRPr="001C5030">
        <w:rPr>
          <w:rFonts w:ascii="ＭＳ ゴシック" w:eastAsia="ＭＳ ゴシック" w:hAnsi="ＭＳ ゴシック" w:cs="Times New Roman" w:hint="eastAsia"/>
          <w:bCs/>
          <w:kern w:val="0"/>
          <w:sz w:val="14"/>
          <w:szCs w:val="14"/>
        </w:rPr>
        <w:t>法令に</w:t>
      </w:r>
      <w:r w:rsidR="00E75F9F" w:rsidRPr="001C5030">
        <w:rPr>
          <w:rFonts w:ascii="ＭＳ ゴシック" w:eastAsia="ＭＳ ゴシック" w:hAnsi="ＭＳ ゴシック" w:cs="Times New Roman" w:hint="eastAsia"/>
          <w:bCs/>
          <w:kern w:val="0"/>
          <w:sz w:val="14"/>
          <w:szCs w:val="14"/>
        </w:rPr>
        <w:t>沿ったものであればよく、当該定款例の文言に拘束される</w:t>
      </w:r>
    </w:p>
    <w:p w14:paraId="514DA5A7" w14:textId="77777777" w:rsidR="00B81D0D" w:rsidRPr="00E3107F" w:rsidRDefault="00E75F9F" w:rsidP="001C5030">
      <w:pPr>
        <w:overflowPunct w:val="0"/>
        <w:spacing w:line="240" w:lineRule="atLeast"/>
        <w:ind w:leftChars="1600" w:left="3360" w:firstLineChars="700" w:firstLine="980"/>
        <w:jc w:val="left"/>
        <w:textAlignment w:val="baseline"/>
        <w:rPr>
          <w:rFonts w:ascii="ＭＳ ゴシック" w:eastAsia="ＭＳ ゴシック" w:hAnsi="ＭＳ ゴシック" w:cs="Times New Roman"/>
          <w:bCs/>
          <w:kern w:val="0"/>
          <w:sz w:val="20"/>
          <w:szCs w:val="21"/>
        </w:rPr>
      </w:pPr>
      <w:r w:rsidRPr="001C5030">
        <w:rPr>
          <w:rFonts w:ascii="ＭＳ ゴシック" w:eastAsia="ＭＳ ゴシック" w:hAnsi="ＭＳ ゴシック" w:cs="Times New Roman" w:hint="eastAsia"/>
          <w:bCs/>
          <w:kern w:val="0"/>
          <w:sz w:val="14"/>
          <w:szCs w:val="14"/>
        </w:rPr>
        <w:t>ものでは</w:t>
      </w:r>
      <w:r w:rsidR="001C5030">
        <w:rPr>
          <w:rFonts w:ascii="ＭＳ ゴシック" w:eastAsia="ＭＳ ゴシック" w:hAnsi="ＭＳ ゴシック" w:cs="Times New Roman" w:hint="eastAsia"/>
          <w:bCs/>
          <w:kern w:val="0"/>
          <w:sz w:val="14"/>
          <w:szCs w:val="14"/>
        </w:rPr>
        <w:t>ありません</w:t>
      </w:r>
      <w:r w:rsidR="00CF1D5A" w:rsidRPr="001C5030">
        <w:rPr>
          <w:rFonts w:ascii="ＭＳ ゴシック" w:eastAsia="ＭＳ ゴシック" w:hAnsi="ＭＳ ゴシック" w:cs="Times New Roman" w:hint="eastAsia"/>
          <w:bCs/>
          <w:kern w:val="0"/>
          <w:sz w:val="14"/>
          <w:szCs w:val="14"/>
        </w:rPr>
        <w:t>。</w:t>
      </w:r>
    </w:p>
    <w:p w14:paraId="2AD8D867" w14:textId="77777777"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582B31">
        <w:rPr>
          <w:rFonts w:ascii="ＭＳ ゴシック" w:eastAsia="ＭＳ ゴシック" w:hAnsi="ＭＳ ゴシック" w:cs="Times New Roman" w:hint="eastAsia"/>
          <w:bCs/>
          <w:kern w:val="0"/>
          <w:sz w:val="20"/>
          <w:szCs w:val="21"/>
        </w:rPr>
        <w:t>相対的記載事項（</w:t>
      </w:r>
      <w:r w:rsidR="00AA0EDE" w:rsidRPr="00582B31">
        <w:rPr>
          <w:rFonts w:ascii="ＭＳ ゴシック" w:eastAsia="ＭＳ ゴシック" w:hAnsi="ＭＳ ゴシック" w:cs="Times New Roman" w:hint="eastAsia"/>
          <w:bCs/>
          <w:kern w:val="0"/>
          <w:sz w:val="20"/>
          <w:szCs w:val="21"/>
          <w:u w:val="dash"/>
        </w:rPr>
        <w:t>点線</w:t>
      </w:r>
      <w:r w:rsidR="00B81D0D" w:rsidRPr="00582B31">
        <w:rPr>
          <w:rFonts w:ascii="ＭＳ ゴシック" w:eastAsia="ＭＳ ゴシック" w:hAnsi="ＭＳ ゴシック" w:cs="Times New Roman" w:hint="eastAsia"/>
          <w:bCs/>
          <w:kern w:val="0"/>
          <w:sz w:val="20"/>
          <w:szCs w:val="21"/>
        </w:rPr>
        <w:t>）</w:t>
      </w:r>
      <w:r w:rsidR="00B81D0D" w:rsidRPr="00E3107F">
        <w:rPr>
          <w:rFonts w:ascii="ＭＳ ゴシック" w:eastAsia="ＭＳ ゴシック" w:hAnsi="ＭＳ ゴシック" w:cs="Times New Roman" w:hint="eastAsia"/>
          <w:bCs/>
          <w:kern w:val="0"/>
          <w:sz w:val="20"/>
          <w:szCs w:val="21"/>
        </w:rPr>
        <w:t xml:space="preserve">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14:paraId="5BF2AE00" w14:textId="77777777"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14:paraId="080A13E4" w14:textId="77777777"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14:paraId="05A9B5CC" w14:textId="77777777"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14:paraId="53029FFF" w14:textId="77777777"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AB00DC7" w14:textId="77777777"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0D6DC0" w14:textId="77777777"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1382C27" w14:textId="77777777"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14:paraId="5DCB3F48" w14:textId="77777777"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6C0CC96"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4D754CE4"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28139BB9"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1349DA55"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1349A55B" w14:textId="77777777"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14:paraId="0B594990" w14:textId="77777777"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14:paraId="7B67C0F2"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5662077D" w14:textId="77777777"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14:paraId="09C61EC1"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0968B83" w14:textId="77777777"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14:paraId="7A72D94F" w14:textId="77777777"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14:paraId="230798CC"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14:paraId="757D8F91"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14:paraId="6CF99620"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14:paraId="3E012B8F"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14:paraId="4DF0D002" w14:textId="77777777"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14:paraId="2A68CC5F" w14:textId="77777777"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14:paraId="117524B8" w14:textId="77777777"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14:paraId="560E4FE7" w14:textId="77777777"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w:t>
            </w:r>
            <w:r w:rsidR="00B9529E" w:rsidRPr="006A7A09">
              <w:rPr>
                <w:rFonts w:ascii="ＭＳ ゴシック" w:eastAsia="ＭＳ ゴシック" w:hAnsi="ＭＳ ゴシック"/>
                <w:sz w:val="14"/>
                <w:szCs w:val="18"/>
              </w:rPr>
              <w:t>2</w:t>
            </w:r>
            <w:r w:rsidR="003101D5" w:rsidRPr="006A7A09">
              <w:rPr>
                <w:rFonts w:ascii="ＭＳ ゴシック" w:eastAsia="ＭＳ ゴシック" w:hAnsi="ＭＳ ゴシック" w:hint="eastAsia"/>
                <w:sz w:val="14"/>
                <w:szCs w:val="18"/>
              </w:rPr>
              <w:t>2の2</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14:paraId="7E1C3F6F" w14:textId="77777777"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1CBA8275" w14:textId="77777777"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14:paraId="3A2B832B" w14:textId="77777777"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14:paraId="3253D918"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14:paraId="55BC4AB4" w14:textId="77777777"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w:t>
            </w:r>
            <w:r w:rsidRPr="00A05ABD">
              <w:rPr>
                <w:rFonts w:ascii="ＭＳ ゴシック" w:eastAsia="ＭＳ ゴシック" w:hAnsi="ＭＳ ゴシック"/>
                <w:sz w:val="14"/>
                <w:szCs w:val="18"/>
              </w:rPr>
              <w:t>2</w:t>
            </w:r>
            <w:r w:rsidR="003101D5" w:rsidRPr="00A05ABD">
              <w:rPr>
                <w:rFonts w:ascii="ＭＳ ゴシック" w:eastAsia="ＭＳ ゴシック" w:hAnsi="ＭＳ ゴシック" w:hint="eastAsia"/>
                <w:sz w:val="14"/>
                <w:szCs w:val="18"/>
              </w:rPr>
              <w:t>2の2</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14:paraId="338AC531"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14:paraId="6DBBAE8E"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14:paraId="542481E9"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14:paraId="17989918" w14:textId="77777777"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14:paraId="5435F234" w14:textId="77777777"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14:paraId="34998F7B" w14:textId="77777777"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14:paraId="02222C51" w14:textId="77777777"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14:paraId="740ACF9A" w14:textId="77777777" w:rsidR="00D74BE3" w:rsidRPr="00E3107F" w:rsidRDefault="00D74BE3" w:rsidP="0064767E">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14:paraId="59479322" w14:textId="77777777" w:rsidR="008B40F9" w:rsidRPr="000B18FA" w:rsidRDefault="008B40F9" w:rsidP="000B18FA">
      <w:pPr>
        <w:jc w:val="center"/>
        <w:rPr>
          <w:rFonts w:ascii="HGSｺﾞｼｯｸM" w:eastAsia="HGSｺﾞｼｯｸM" w:hAnsiTheme="majorEastAsia"/>
          <w:color w:val="000000" w:themeColor="text1"/>
          <w:sz w:val="32"/>
          <w:szCs w:val="32"/>
        </w:rPr>
      </w:pPr>
      <w:r w:rsidRPr="000B18FA">
        <w:rPr>
          <w:rFonts w:ascii="HGSｺﾞｼｯｸM" w:eastAsia="HGSｺﾞｼｯｸM" w:hAnsiTheme="majorEastAsia" w:hint="eastAsia"/>
          <w:color w:val="000000" w:themeColor="text1"/>
          <w:sz w:val="32"/>
          <w:szCs w:val="32"/>
        </w:rPr>
        <w:lastRenderedPageBreak/>
        <w:t>社会福祉法人〇〇福祉会定款</w:t>
      </w:r>
    </w:p>
    <w:p w14:paraId="29E4615C" w14:textId="77777777" w:rsidR="005B765B" w:rsidRPr="00E3107F" w:rsidRDefault="005B765B" w:rsidP="005B765B">
      <w:pPr>
        <w:rPr>
          <w:rFonts w:ascii="HGSｺﾞｼｯｸM" w:eastAsia="HGSｺﾞｼｯｸM" w:hAnsiTheme="majorEastAsia"/>
          <w:color w:val="000000" w:themeColor="text1"/>
          <w:sz w:val="22"/>
          <w:szCs w:val="18"/>
        </w:rPr>
      </w:pPr>
    </w:p>
    <w:p w14:paraId="3977D060" w14:textId="77777777"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14:paraId="4481D76E" w14:textId="77777777" w:rsidR="005B765B" w:rsidRPr="00E3107F" w:rsidRDefault="005B765B" w:rsidP="005B765B">
      <w:pPr>
        <w:rPr>
          <w:rFonts w:ascii="HGSｺﾞｼｯｸM" w:eastAsia="HGSｺﾞｼｯｸM" w:hAnsiTheme="majorEastAsia"/>
          <w:color w:val="000000" w:themeColor="text1"/>
          <w:sz w:val="22"/>
          <w:szCs w:val="18"/>
        </w:rPr>
      </w:pPr>
    </w:p>
    <w:p w14:paraId="443267A9"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14:paraId="5CBF89EC"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3B1B002C"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14:paraId="15E25EDF"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14:paraId="285E3E0C"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14:paraId="427F0C34"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14:paraId="1F04096C"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14:paraId="78EA489A"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14:paraId="4EF02A04"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w:t>
      </w:r>
      <w:r w:rsidR="001F0A3A">
        <w:rPr>
          <w:rFonts w:ascii="HGSｺﾞｼｯｸM" w:eastAsia="HGSｺﾞｼｯｸM" w:hAnsiTheme="majorEastAsia" w:hint="eastAsia"/>
          <w:color w:val="000000" w:themeColor="text1"/>
          <w:sz w:val="22"/>
          <w:szCs w:val="18"/>
          <w:u w:val="single"/>
        </w:rPr>
        <w:t>居宅介護等事業</w:t>
      </w:r>
      <w:r w:rsidRPr="0064767E">
        <w:rPr>
          <w:rFonts w:ascii="HGSｺﾞｼｯｸM" w:eastAsia="HGSｺﾞｼｯｸM" w:hAnsiTheme="majorEastAsia" w:hint="eastAsia"/>
          <w:color w:val="000000" w:themeColor="text1"/>
          <w:sz w:val="22"/>
          <w:szCs w:val="18"/>
          <w:u w:val="single"/>
        </w:rPr>
        <w:t>の経営</w:t>
      </w:r>
    </w:p>
    <w:p w14:paraId="6E88AED9" w14:textId="77777777" w:rsidR="001F0A3A" w:rsidRDefault="008B40F9">
      <w:pPr>
        <w:ind w:leftChars="200" w:left="860" w:hangingChars="200" w:hanging="44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（ハ）保育所の経営</w:t>
      </w:r>
      <w:r w:rsidR="000B18FA" w:rsidRPr="000B18FA">
        <w:rPr>
          <w:rFonts w:ascii="HGSｺﾞｼｯｸM" w:eastAsia="HGSｺﾞｼｯｸM" w:hAnsiTheme="majorEastAsia" w:hint="eastAsia"/>
          <w:color w:val="000000" w:themeColor="text1"/>
          <w:sz w:val="22"/>
          <w:szCs w:val="18"/>
        </w:rPr>
        <w:t xml:space="preserve">　</w:t>
      </w:r>
      <w:r w:rsidR="001F0A3A">
        <w:rPr>
          <w:rFonts w:ascii="HGSｺﾞｼｯｸM" w:eastAsia="HGSｺﾞｼｯｸM" w:hAnsiTheme="majorEastAsia" w:hint="eastAsia"/>
          <w:color w:val="000000" w:themeColor="text1"/>
          <w:sz w:val="22"/>
          <w:szCs w:val="18"/>
        </w:rPr>
        <w:t xml:space="preserve">　　　　　　　</w:t>
      </w:r>
      <w:r w:rsidR="000B18FA">
        <w:rPr>
          <w:rFonts w:ascii="HGSｺﾞｼｯｸM" w:eastAsia="HGSｺﾞｼｯｸM" w:hAnsiTheme="majorEastAsia" w:hint="eastAsia"/>
          <w:color w:val="000000" w:themeColor="text1"/>
          <w:sz w:val="22"/>
          <w:szCs w:val="18"/>
        </w:rPr>
        <w:t xml:space="preserve">　</w:t>
      </w:r>
      <w:r w:rsidR="000B18FA" w:rsidRPr="000B18FA">
        <w:rPr>
          <w:rFonts w:ascii="Segoe UI Symbol" w:eastAsia="HGSｺﾞｼｯｸM" w:hAnsi="Segoe UI Symbol" w:cs="Segoe UI Symbol" w:hint="eastAsia"/>
          <w:color w:val="000000" w:themeColor="text1"/>
          <w:sz w:val="22"/>
          <w:szCs w:val="18"/>
          <w:bdr w:val="single" w:sz="4" w:space="0" w:color="auto"/>
        </w:rPr>
        <w:t>☛☛☛　　　備考（２）</w:t>
      </w:r>
      <w:r w:rsidR="000B18FA" w:rsidRPr="000B18FA">
        <w:rPr>
          <w:rFonts w:ascii="HGSｺﾞｼｯｸM" w:eastAsia="HGSｺﾞｼｯｸM" w:hAnsiTheme="majorEastAsia" w:hint="eastAsia"/>
          <w:color w:val="000000" w:themeColor="text1"/>
          <w:sz w:val="22"/>
          <w:szCs w:val="18"/>
          <w:bdr w:val="single" w:sz="4" w:space="0" w:color="auto"/>
        </w:rPr>
        <w:t xml:space="preserve">　に留意してください。</w:t>
      </w:r>
      <w:r w:rsidR="000B18FA">
        <w:rPr>
          <w:rFonts w:ascii="HGSｺﾞｼｯｸM" w:eastAsia="HGSｺﾞｼｯｸM" w:hAnsiTheme="majorEastAsia" w:hint="eastAsia"/>
          <w:color w:val="000000" w:themeColor="text1"/>
          <w:sz w:val="22"/>
          <w:szCs w:val="18"/>
        </w:rPr>
        <w:t xml:space="preserve">　　</w:t>
      </w:r>
    </w:p>
    <w:p w14:paraId="0CA89B0B" w14:textId="77777777" w:rsidR="008B40F9" w:rsidRPr="0064767E" w:rsidRDefault="001F0A3A">
      <w:pPr>
        <w:ind w:leftChars="200" w:left="860" w:hangingChars="200" w:hanging="44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（ニ）一時預かり事業の経営</w:t>
      </w:r>
      <w:r w:rsidR="000B18FA">
        <w:rPr>
          <w:rFonts w:ascii="HGSｺﾞｼｯｸM" w:eastAsia="HGSｺﾞｼｯｸM" w:hAnsiTheme="majorEastAsia" w:hint="eastAsia"/>
          <w:color w:val="000000" w:themeColor="text1"/>
          <w:sz w:val="22"/>
          <w:szCs w:val="18"/>
        </w:rPr>
        <w:t xml:space="preserve">　　　　　　</w:t>
      </w:r>
    </w:p>
    <w:p w14:paraId="3B50B12A"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r w:rsidR="001F0A3A">
        <w:rPr>
          <w:rFonts w:ascii="HGSｺﾞｼｯｸM" w:eastAsia="HGSｺﾞｼｯｸM" w:hAnsiTheme="majorEastAsia" w:hint="eastAsia"/>
          <w:color w:val="000000" w:themeColor="text1"/>
          <w:sz w:val="22"/>
          <w:szCs w:val="18"/>
          <w:u w:val="single"/>
        </w:rPr>
        <w:t>ホ</w:t>
      </w:r>
      <w:r w:rsidRPr="0064767E">
        <w:rPr>
          <w:rFonts w:ascii="HGSｺﾞｼｯｸM" w:eastAsia="HGSｺﾞｼｯｸM" w:hAnsiTheme="majorEastAsia" w:hint="eastAsia"/>
          <w:color w:val="000000" w:themeColor="text1"/>
          <w:sz w:val="22"/>
          <w:szCs w:val="18"/>
          <w:u w:val="single"/>
        </w:rPr>
        <w:t>）障害福祉サービス事業の経営</w:t>
      </w:r>
      <w:r w:rsidR="000B18FA" w:rsidRPr="000B18FA">
        <w:rPr>
          <w:rFonts w:ascii="HGSｺﾞｼｯｸM" w:eastAsia="HGSｺﾞｼｯｸM" w:hAnsiTheme="majorEastAsia" w:hint="eastAsia"/>
          <w:color w:val="000000" w:themeColor="text1"/>
          <w:sz w:val="22"/>
          <w:szCs w:val="18"/>
        </w:rPr>
        <w:t xml:space="preserve">　　</w:t>
      </w:r>
      <w:r w:rsidR="000B18FA" w:rsidRPr="000B18FA">
        <w:rPr>
          <w:rFonts w:ascii="Segoe UI Symbol" w:eastAsia="HGSｺﾞｼｯｸM" w:hAnsi="Segoe UI Symbol" w:cs="Segoe UI Symbol" w:hint="eastAsia"/>
          <w:color w:val="000000" w:themeColor="text1"/>
          <w:sz w:val="22"/>
          <w:szCs w:val="18"/>
          <w:bdr w:val="single" w:sz="4" w:space="0" w:color="auto"/>
        </w:rPr>
        <w:t>☛☛☛　　　備考（２）</w:t>
      </w:r>
      <w:r w:rsidR="000B18FA" w:rsidRPr="000B18FA">
        <w:rPr>
          <w:rFonts w:ascii="HGSｺﾞｼｯｸM" w:eastAsia="HGSｺﾞｼｯｸM" w:hAnsiTheme="majorEastAsia" w:hint="eastAsia"/>
          <w:color w:val="000000" w:themeColor="text1"/>
          <w:sz w:val="22"/>
          <w:szCs w:val="18"/>
          <w:bdr w:val="single" w:sz="4" w:space="0" w:color="auto"/>
        </w:rPr>
        <w:t xml:space="preserve">　に留意してください。</w:t>
      </w:r>
    </w:p>
    <w:p w14:paraId="21A96CA1"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r w:rsidR="001F0A3A">
        <w:rPr>
          <w:rFonts w:ascii="HGSｺﾞｼｯｸM" w:eastAsia="HGSｺﾞｼｯｸM" w:hAnsiTheme="majorEastAsia" w:hint="eastAsia"/>
          <w:color w:val="000000" w:themeColor="text1"/>
          <w:sz w:val="22"/>
          <w:szCs w:val="18"/>
          <w:u w:val="single"/>
        </w:rPr>
        <w:t>ヘ</w:t>
      </w:r>
      <w:r w:rsidRPr="0064767E">
        <w:rPr>
          <w:rFonts w:ascii="HGSｺﾞｼｯｸM" w:eastAsia="HGSｺﾞｼｯｸM" w:hAnsiTheme="majorEastAsia" w:hint="eastAsia"/>
          <w:color w:val="000000" w:themeColor="text1"/>
          <w:sz w:val="22"/>
          <w:szCs w:val="18"/>
          <w:u w:val="single"/>
        </w:rPr>
        <w:t>）相談支援事業の経営</w:t>
      </w:r>
    </w:p>
    <w:p w14:paraId="7BB92431"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r w:rsidR="001F0A3A">
        <w:rPr>
          <w:rFonts w:ascii="HGSｺﾞｼｯｸM" w:eastAsia="HGSｺﾞｼｯｸM" w:hAnsiTheme="majorEastAsia" w:hint="eastAsia"/>
          <w:color w:val="000000" w:themeColor="text1"/>
          <w:sz w:val="22"/>
          <w:szCs w:val="18"/>
          <w:u w:val="single"/>
        </w:rPr>
        <w:t>ト</w:t>
      </w:r>
      <w:r w:rsidRPr="0064767E">
        <w:rPr>
          <w:rFonts w:ascii="HGSｺﾞｼｯｸM" w:eastAsia="HGSｺﾞｼｯｸM" w:hAnsiTheme="majorEastAsia" w:hint="eastAsia"/>
          <w:color w:val="000000" w:themeColor="text1"/>
          <w:sz w:val="22"/>
          <w:szCs w:val="18"/>
          <w:u w:val="single"/>
        </w:rPr>
        <w:t>）移動支援事業の経営</w:t>
      </w:r>
    </w:p>
    <w:p w14:paraId="08AE657D" w14:textId="77777777"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14:paraId="25781F4A"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14:paraId="0C551A2D"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14:paraId="37D9DDFB"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14:paraId="3C25B16A" w14:textId="77777777" w:rsidR="005B765B" w:rsidRPr="00E3107F" w:rsidRDefault="008B40F9" w:rsidP="000B18FA">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p>
    <w:p w14:paraId="0D13F113"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14:paraId="511416E8" w14:textId="77777777"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14:paraId="0ABF942E" w14:textId="77777777"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14:paraId="72A470A4" w14:textId="77777777"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14:paraId="29822BCE" w14:textId="77777777"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01D74ACB" w14:textId="77777777"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この法人は、地域社会に貢献する取組として、地域の独居高齢者、子育て世帯、経済的に困窮する者等</w:t>
      </w:r>
      <w:r w:rsidR="001F0A3A">
        <w:rPr>
          <w:rFonts w:ascii="HGSｺﾞｼｯｸM" w:eastAsia="HGSｺﾞｼｯｸM" w:hAnsiTheme="majorEastAsia" w:hint="eastAsia"/>
          <w:color w:val="000000" w:themeColor="text1"/>
          <w:sz w:val="22"/>
          <w:szCs w:val="18"/>
        </w:rPr>
        <w:t>を</w:t>
      </w:r>
      <w:r w:rsidR="00110E2E" w:rsidRPr="00E3107F">
        <w:rPr>
          <w:rFonts w:ascii="HGSｺﾞｼｯｸM" w:eastAsia="HGSｺﾞｼｯｸM" w:hAnsiTheme="majorEastAsia" w:hint="eastAsia"/>
          <w:color w:val="000000" w:themeColor="text1"/>
          <w:sz w:val="22"/>
          <w:szCs w:val="18"/>
        </w:rPr>
        <w:t>支援するため、無料又は低額な料金で福祉サービスを積極的に提供するものとする。</w:t>
      </w:r>
    </w:p>
    <w:p w14:paraId="3B5CEFC4" w14:textId="77777777" w:rsidR="008B40F9" w:rsidRDefault="008B40F9" w:rsidP="008B40F9">
      <w:pPr>
        <w:widowControl/>
        <w:jc w:val="left"/>
        <w:rPr>
          <w:rFonts w:ascii="HGSｺﾞｼｯｸM" w:eastAsia="HGSｺﾞｼｯｸM" w:hAnsiTheme="majorEastAsia"/>
          <w:color w:val="000000" w:themeColor="text1"/>
          <w:sz w:val="22"/>
          <w:szCs w:val="18"/>
        </w:rPr>
      </w:pPr>
    </w:p>
    <w:p w14:paraId="7766F783" w14:textId="77777777" w:rsidR="001F0A3A" w:rsidRDefault="001F0A3A" w:rsidP="008B40F9">
      <w:pPr>
        <w:widowControl/>
        <w:jc w:val="left"/>
        <w:rPr>
          <w:rFonts w:ascii="HGSｺﾞｼｯｸM" w:eastAsia="HGSｺﾞｼｯｸM" w:hAnsiTheme="majorEastAsia"/>
          <w:color w:val="000000" w:themeColor="text1"/>
          <w:sz w:val="22"/>
          <w:szCs w:val="18"/>
        </w:rPr>
      </w:pPr>
    </w:p>
    <w:p w14:paraId="44324E1B" w14:textId="77777777" w:rsidR="00474EAC" w:rsidRPr="001F0A3A" w:rsidRDefault="00474EAC" w:rsidP="008B40F9">
      <w:pPr>
        <w:widowControl/>
        <w:jc w:val="left"/>
        <w:rPr>
          <w:rFonts w:ascii="HGSｺﾞｼｯｸM" w:eastAsia="HGSｺﾞｼｯｸM" w:hAnsiTheme="majorEastAsia"/>
          <w:color w:val="000000" w:themeColor="text1"/>
          <w:sz w:val="22"/>
          <w:szCs w:val="18"/>
        </w:rPr>
      </w:pPr>
    </w:p>
    <w:p w14:paraId="58EB42D7"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14:paraId="5470148F"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14:paraId="6AD1A5B6" w14:textId="77777777" w:rsidR="000B18FA" w:rsidRDefault="008B40F9" w:rsidP="00C44C9F">
      <w:pPr>
        <w:ind w:left="220" w:hangingChars="100" w:hanging="22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r w:rsidRPr="000B18FA">
        <w:rPr>
          <w:rFonts w:ascii="HGSｺﾞｼｯｸM" w:eastAsia="HGSｺﾞｼｯｸM" w:hAnsiTheme="majorEastAsia" w:hint="eastAsia"/>
          <w:color w:val="000000" w:themeColor="text1"/>
          <w:sz w:val="22"/>
          <w:szCs w:val="18"/>
        </w:rPr>
        <w:t>。</w:t>
      </w:r>
      <w:r w:rsidR="000B18FA" w:rsidRPr="000B18FA">
        <w:rPr>
          <w:rFonts w:ascii="HGSｺﾞｼｯｸM" w:eastAsia="HGSｺﾞｼｯｸM" w:hAnsiTheme="majorEastAsia" w:hint="eastAsia"/>
          <w:color w:val="000000" w:themeColor="text1"/>
          <w:sz w:val="22"/>
          <w:szCs w:val="18"/>
        </w:rPr>
        <w:t xml:space="preserve">　</w:t>
      </w:r>
    </w:p>
    <w:p w14:paraId="07CF2950" w14:textId="77777777" w:rsidR="008B40F9" w:rsidRPr="0064767E" w:rsidRDefault="000B18FA" w:rsidP="000B18FA">
      <w:pPr>
        <w:ind w:leftChars="100" w:left="210" w:firstLineChars="200" w:firstLine="440"/>
        <w:rPr>
          <w:rFonts w:ascii="HGSｺﾞｼｯｸM" w:eastAsia="HGSｺﾞｼｯｸM" w:hAnsiTheme="majorEastAsia"/>
          <w:color w:val="000000" w:themeColor="text1"/>
          <w:sz w:val="22"/>
          <w:szCs w:val="18"/>
          <w:u w:val="single"/>
        </w:rPr>
      </w:pPr>
      <w:r w:rsidRPr="000B18FA">
        <w:rPr>
          <w:rFonts w:ascii="HGSｺﾞｼｯｸM" w:eastAsia="HGSｺﾞｼｯｸM" w:hAnsiTheme="majorEastAsia" w:hint="eastAsia"/>
          <w:color w:val="000000" w:themeColor="text1"/>
          <w:sz w:val="22"/>
          <w:szCs w:val="18"/>
        </w:rPr>
        <w:t xml:space="preserve">　</w:t>
      </w:r>
      <w:r w:rsidRPr="000B18FA">
        <w:rPr>
          <w:rFonts w:ascii="HGSｺﾞｼｯｸM" w:eastAsia="HGSｺﾞｼｯｸM" w:hAnsiTheme="majorEastAsia" w:hint="eastAsia"/>
          <w:color w:val="000000" w:themeColor="text1"/>
          <w:sz w:val="22"/>
          <w:szCs w:val="18"/>
          <w:bdr w:val="single" w:sz="4" w:space="0" w:color="auto"/>
        </w:rPr>
        <w:t>注　従たる事務所</w:t>
      </w:r>
      <w:r w:rsidR="001F0A3A">
        <w:rPr>
          <w:rFonts w:ascii="HGSｺﾞｼｯｸM" w:eastAsia="HGSｺﾞｼｯｸM" w:hAnsiTheme="majorEastAsia" w:hint="eastAsia"/>
          <w:color w:val="000000" w:themeColor="text1"/>
          <w:sz w:val="22"/>
          <w:szCs w:val="18"/>
          <w:bdr w:val="single" w:sz="4" w:space="0" w:color="auto"/>
        </w:rPr>
        <w:t>を置いた場合</w:t>
      </w:r>
      <w:r w:rsidRPr="000B18FA">
        <w:rPr>
          <w:rFonts w:ascii="HGSｺﾞｼｯｸM" w:eastAsia="HGSｺﾞｼｯｸM" w:hAnsiTheme="majorEastAsia" w:hint="eastAsia"/>
          <w:color w:val="000000" w:themeColor="text1"/>
          <w:sz w:val="22"/>
          <w:szCs w:val="18"/>
          <w:bdr w:val="single" w:sz="4" w:space="0" w:color="auto"/>
        </w:rPr>
        <w:t>は、法人登記に記載する必要があります。</w:t>
      </w:r>
    </w:p>
    <w:p w14:paraId="31708EA5" w14:textId="77777777"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　最小行政区の市区町村名までの記載でも可能。</w:t>
      </w:r>
    </w:p>
    <w:p w14:paraId="461D2CB4"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6848CA48" w14:textId="77777777"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14:paraId="4B8524A4" w14:textId="77777777"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14:paraId="4DDB846A"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14:paraId="7973B25E"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14:paraId="668EB483" w14:textId="77777777" w:rsidR="00376BA2" w:rsidRPr="00E3107F" w:rsidRDefault="00376BA2" w:rsidP="000B18FA">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14:paraId="0BAFE2E1" w14:textId="77777777" w:rsidR="00376BA2" w:rsidRPr="0064767E" w:rsidRDefault="00A55DC3" w:rsidP="000B18FA">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（備考二）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w:t>
      </w:r>
    </w:p>
    <w:p w14:paraId="759F8AAE"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04983737"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14:paraId="5E8AF226"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14:paraId="13788C5A"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14:paraId="12AD056E"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14:paraId="12B6114C"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14:paraId="6DC25D42"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14:paraId="5480A636" w14:textId="77777777" w:rsidR="00DB13D0" w:rsidRDefault="008B40F9" w:rsidP="00DB13D0">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DB13D0">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w:t>
      </w:r>
    </w:p>
    <w:p w14:paraId="66753B8F" w14:textId="77777777" w:rsidR="00DB13D0" w:rsidRDefault="008B40F9" w:rsidP="00DB13D0">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w:t>
      </w:r>
    </w:p>
    <w:p w14:paraId="3A7AC3E7" w14:textId="77777777" w:rsidR="00C44C9F" w:rsidRPr="00E3107F" w:rsidRDefault="008B40F9" w:rsidP="00DB13D0">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条第5項）</w:t>
      </w:r>
      <w:r w:rsidR="002C1A87" w:rsidRPr="00E3107F">
        <w:rPr>
          <w:rFonts w:ascii="HGSｺﾞｼｯｸM" w:eastAsia="HGSｺﾞｼｯｸM" w:hAnsiTheme="minorEastAsia" w:hint="eastAsia"/>
          <w:color w:val="000000" w:themeColor="text1"/>
          <w:sz w:val="18"/>
          <w:szCs w:val="16"/>
        </w:rPr>
        <w:t>。</w:t>
      </w:r>
    </w:p>
    <w:p w14:paraId="12BA3E6D" w14:textId="77777777" w:rsidR="00C44C9F" w:rsidRPr="00E3107F" w:rsidRDefault="00C44C9F" w:rsidP="008B40F9">
      <w:pPr>
        <w:widowControl/>
        <w:jc w:val="left"/>
        <w:rPr>
          <w:rFonts w:ascii="HGSｺﾞｼｯｸM" w:eastAsia="HGSｺﾞｼｯｸM" w:hAnsiTheme="minorEastAsia"/>
          <w:color w:val="000000" w:themeColor="text1"/>
          <w:sz w:val="18"/>
          <w:szCs w:val="16"/>
        </w:rPr>
      </w:pPr>
    </w:p>
    <w:p w14:paraId="0DF99658"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14:paraId="3B097108"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第七条　評議員の任期は、選任後</w:t>
      </w:r>
      <w:r w:rsidR="0096126A">
        <w:rPr>
          <w:rFonts w:ascii="HGSｺﾞｼｯｸM" w:eastAsia="HGSｺﾞｼｯｸM" w:hAnsiTheme="majorEastAsia" w:hint="eastAsia"/>
          <w:color w:val="000000" w:themeColor="text1"/>
          <w:sz w:val="22"/>
          <w:szCs w:val="18"/>
        </w:rPr>
        <w:t>４</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14:paraId="7442092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14:paraId="246742A4" w14:textId="77777777" w:rsidR="00EB4A42" w:rsidRPr="00E3107F" w:rsidRDefault="00C44C9F" w:rsidP="00DB13D0">
      <w:pPr>
        <w:ind w:leftChars="100" w:left="750" w:hangingChars="300" w:hanging="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B4A42" w:rsidRPr="00E3107F">
        <w:rPr>
          <w:rFonts w:ascii="HGSｺﾞｼｯｸM" w:eastAsia="HGSｺﾞｼｯｸM" w:hAnsiTheme="minorEastAsia" w:hint="eastAsia"/>
          <w:color w:val="000000" w:themeColor="text1"/>
          <w:sz w:val="18"/>
          <w:szCs w:val="16"/>
        </w:rPr>
        <w:t>法第</w:t>
      </w:r>
      <w:r w:rsidR="00EB4A42"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14:paraId="28745D14" w14:textId="77777777" w:rsidR="00C44C9F" w:rsidRPr="00E3107F" w:rsidRDefault="00C44C9F" w:rsidP="00DB13D0">
      <w:pPr>
        <w:ind w:leftChars="100" w:left="750" w:hangingChars="300" w:hanging="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DB13D0">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14:paraId="13239765" w14:textId="77777777" w:rsidR="00C44C9F" w:rsidRPr="0064767E" w:rsidRDefault="00C44C9F" w:rsidP="006A710D">
      <w:pPr>
        <w:ind w:leftChars="426" w:left="895" w:firstLineChars="100" w:firstLine="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14:paraId="5773A9F9" w14:textId="77777777" w:rsidR="00C44C9F" w:rsidRDefault="00C44C9F">
      <w:pPr>
        <w:ind w:leftChars="100" w:left="390" w:hangingChars="100" w:hanging="180"/>
        <w:rPr>
          <w:rFonts w:ascii="HGSｺﾞｼｯｸM" w:eastAsia="HGSｺﾞｼｯｸM" w:hAnsiTheme="minorEastAsia"/>
          <w:color w:val="000000" w:themeColor="text1"/>
          <w:sz w:val="18"/>
          <w:szCs w:val="16"/>
        </w:rPr>
      </w:pPr>
    </w:p>
    <w:p w14:paraId="0B4C9CB6" w14:textId="77777777" w:rsidR="00474EAC" w:rsidRPr="00E3107F" w:rsidRDefault="00474EAC">
      <w:pPr>
        <w:ind w:leftChars="100" w:left="390" w:hangingChars="100" w:hanging="180"/>
        <w:rPr>
          <w:rFonts w:ascii="HGSｺﾞｼｯｸM" w:eastAsia="HGSｺﾞｼｯｸM" w:hAnsiTheme="minorEastAsia"/>
          <w:color w:val="000000" w:themeColor="text1"/>
          <w:sz w:val="18"/>
          <w:szCs w:val="16"/>
        </w:rPr>
      </w:pPr>
    </w:p>
    <w:p w14:paraId="1524B123"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14:paraId="3BAC35FA" w14:textId="77777777" w:rsidR="00C44C9F" w:rsidRPr="0064767E" w:rsidRDefault="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第八条　評議員に対して、＜例：各年度の総額が○○○○○○円を超えない範囲で、評議員会において別に定める報酬等の支給の基準に従って算定した額を、報酬として＞支給することができる。</w:t>
      </w:r>
    </w:p>
    <w:p w14:paraId="589F7C61" w14:textId="77777777" w:rsidR="00C44C9F" w:rsidRPr="00E3107F" w:rsidRDefault="00C44C9F" w:rsidP="00DB13D0">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14:paraId="797376CB" w14:textId="77777777" w:rsidR="00DB13D0" w:rsidRDefault="00AE4BCD" w:rsidP="00DB13D0">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6"/>
        </w:rPr>
        <w:t>（備考二）</w:t>
      </w:r>
      <w:r w:rsidR="00C44C9F"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w:t>
      </w:r>
    </w:p>
    <w:p w14:paraId="5DA1369E" w14:textId="77777777" w:rsidR="006A710D" w:rsidRDefault="00C44C9F" w:rsidP="00DB13D0">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なものとならないよう、理事及び監事並びに評議員の勤務形態に応じた報酬等の区分及びその額の算定方法</w:t>
      </w:r>
    </w:p>
    <w:p w14:paraId="0CB92265" w14:textId="77777777" w:rsidR="00DB13D0" w:rsidRDefault="00C44C9F" w:rsidP="00DB13D0">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並びに支給の方法及び形態に関する事項を定めた報酬等の支給の基準を定め、公表しなければならない（法第</w:t>
      </w:r>
    </w:p>
    <w:p w14:paraId="35692BBF" w14:textId="77777777" w:rsidR="00C44C9F" w:rsidRPr="00E3107F" w:rsidRDefault="00C44C9F" w:rsidP="00DB13D0">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45条の35、第59条の2第1項第2号）。</w:t>
      </w:r>
    </w:p>
    <w:p w14:paraId="1EC01AED" w14:textId="77777777" w:rsidR="005B765B" w:rsidRDefault="005B765B" w:rsidP="00C44C9F">
      <w:pPr>
        <w:ind w:firstLineChars="300" w:firstLine="660"/>
        <w:rPr>
          <w:rFonts w:ascii="HGSｺﾞｼｯｸM" w:eastAsia="HGSｺﾞｼｯｸM" w:hAnsiTheme="majorEastAsia"/>
          <w:color w:val="000000" w:themeColor="text1"/>
          <w:sz w:val="22"/>
          <w:szCs w:val="18"/>
        </w:rPr>
      </w:pPr>
    </w:p>
    <w:p w14:paraId="4AD5B616" w14:textId="77777777" w:rsidR="006A710D" w:rsidRPr="00E3107F" w:rsidRDefault="006A710D" w:rsidP="00C44C9F">
      <w:pPr>
        <w:ind w:firstLineChars="300" w:firstLine="660"/>
        <w:rPr>
          <w:rFonts w:ascii="HGSｺﾞｼｯｸM" w:eastAsia="HGSｺﾞｼｯｸM" w:hAnsiTheme="majorEastAsia"/>
          <w:color w:val="000000" w:themeColor="text1"/>
          <w:sz w:val="22"/>
          <w:szCs w:val="18"/>
        </w:rPr>
      </w:pPr>
    </w:p>
    <w:p w14:paraId="03B7487B"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14:paraId="29644C09"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14:paraId="07C5B55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14:paraId="46CA635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第九条　評議員会は、全ての評議員をもって構成する。</w:t>
      </w:r>
    </w:p>
    <w:p w14:paraId="5D518B78" w14:textId="77777777"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14:paraId="1C60616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14:paraId="388541A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条　評議員会は、次の事項について決議する。</w:t>
      </w:r>
    </w:p>
    <w:p w14:paraId="6B335A1C"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14:paraId="2C14CCD9"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14:paraId="3503713B"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14:paraId="601BBA73"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14:paraId="22CCBBB3"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14:paraId="2349876A"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14:paraId="56DCA8A0"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14:paraId="6A3DE806"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14:paraId="63FB2F94"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(9)　その他評議員会で決議するものとして法令又はこの定款で定められた事項</w:t>
      </w:r>
    </w:p>
    <w:p w14:paraId="365D3535" w14:textId="77777777" w:rsidR="00C44C9F" w:rsidRPr="00E3107F" w:rsidRDefault="00C44C9F"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（備考）会計監査人を置いていない場合、＜＞内は不要。</w:t>
      </w:r>
    </w:p>
    <w:p w14:paraId="30CEF012" w14:textId="77777777" w:rsidR="00DB13D0" w:rsidRDefault="00C44C9F" w:rsidP="00845707">
      <w:pPr>
        <w:ind w:leftChars="98" w:left="206" w:firstLineChars="188" w:firstLine="33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w:t>
      </w:r>
    </w:p>
    <w:p w14:paraId="0DDCB6C3" w14:textId="77777777" w:rsidR="00DB13D0" w:rsidRDefault="00C44C9F" w:rsidP="00DB13D0">
      <w:pPr>
        <w:ind w:leftChars="98" w:left="206" w:firstLineChars="188" w:firstLine="33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w:t>
      </w:r>
    </w:p>
    <w:p w14:paraId="675C109C" w14:textId="77777777" w:rsidR="00C44C9F" w:rsidRPr="00E3107F" w:rsidRDefault="00C44C9F" w:rsidP="00DB13D0">
      <w:pPr>
        <w:ind w:leftChars="98" w:left="206" w:firstLineChars="288" w:firstLine="51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人法第105条第1項）</w:t>
      </w:r>
      <w:r w:rsidR="00860D40" w:rsidRPr="00E3107F">
        <w:rPr>
          <w:rFonts w:ascii="HGSｺﾞｼｯｸM" w:eastAsia="HGSｺﾞｼｯｸM" w:hAnsiTheme="minorEastAsia" w:hint="eastAsia"/>
          <w:color w:val="000000" w:themeColor="text1"/>
          <w:sz w:val="18"/>
          <w:szCs w:val="16"/>
        </w:rPr>
        <w:t>。</w:t>
      </w:r>
    </w:p>
    <w:p w14:paraId="51F60C3C" w14:textId="77777777" w:rsidR="00DB13D0" w:rsidRPr="00845707" w:rsidRDefault="00845707"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w:t>
      </w:r>
      <w:r w:rsidRPr="00845707">
        <w:rPr>
          <w:rFonts w:ascii="HGSｺﾞｼｯｸM" w:eastAsia="HGSｺﾞｼｯｸM" w:hAnsiTheme="majorEastAsia" w:hint="eastAsia"/>
          <w:color w:val="000000" w:themeColor="text1"/>
          <w:sz w:val="22"/>
          <w:szCs w:val="18"/>
          <w:bdr w:val="single" w:sz="4" w:space="0" w:color="auto"/>
        </w:rPr>
        <w:t>注</w:t>
      </w:r>
      <w:r w:rsidR="00DB13D0" w:rsidRPr="00845707">
        <w:rPr>
          <w:rFonts w:ascii="HGSｺﾞｼｯｸM" w:eastAsia="HGSｺﾞｼｯｸM" w:hAnsiTheme="majorEastAsia" w:hint="eastAsia"/>
          <w:color w:val="000000" w:themeColor="text1"/>
          <w:sz w:val="22"/>
          <w:szCs w:val="18"/>
          <w:bdr w:val="single" w:sz="4" w:space="0" w:color="auto"/>
        </w:rPr>
        <w:t xml:space="preserve">　会計監査人を設置しなければならない法人の要件</w:t>
      </w:r>
      <w:r w:rsidR="00E50AE6" w:rsidRPr="00845707">
        <w:rPr>
          <w:rFonts w:ascii="HGSｺﾞｼｯｸM" w:eastAsia="HGSｺﾞｼｯｸM" w:hAnsiTheme="majorEastAsia" w:hint="eastAsia"/>
          <w:color w:val="000000" w:themeColor="text1"/>
          <w:sz w:val="22"/>
          <w:szCs w:val="18"/>
          <w:bdr w:val="single" w:sz="4" w:space="0" w:color="auto"/>
        </w:rPr>
        <w:t>（法第37条、政令第13条の３）</w:t>
      </w:r>
    </w:p>
    <w:p w14:paraId="67403249" w14:textId="77777777" w:rsidR="00DB13D0" w:rsidRPr="00845707" w:rsidRDefault="00DB13D0" w:rsidP="00C44C9F">
      <w:pPr>
        <w:ind w:left="220" w:hangingChars="100" w:hanging="220"/>
        <w:rPr>
          <w:rFonts w:ascii="HGSｺﾞｼｯｸM" w:eastAsia="HGSｺﾞｼｯｸM" w:hAnsiTheme="majorEastAsia"/>
          <w:color w:val="000000" w:themeColor="text1"/>
          <w:sz w:val="22"/>
          <w:szCs w:val="18"/>
        </w:rPr>
      </w:pPr>
      <w:r w:rsidRPr="00845707">
        <w:rPr>
          <w:rFonts w:ascii="HGSｺﾞｼｯｸM" w:eastAsia="HGSｺﾞｼｯｸM" w:hAnsiTheme="majorEastAsia" w:hint="eastAsia"/>
          <w:color w:val="000000" w:themeColor="text1"/>
          <w:sz w:val="22"/>
          <w:szCs w:val="18"/>
        </w:rPr>
        <w:t xml:space="preserve">　　　　　</w:t>
      </w:r>
      <w:r w:rsidR="00782FF2" w:rsidRPr="00845707">
        <w:rPr>
          <w:rFonts w:ascii="HGSｺﾞｼｯｸM" w:eastAsia="HGSｺﾞｼｯｸM" w:hAnsiTheme="majorEastAsia" w:hint="eastAsia"/>
          <w:color w:val="000000" w:themeColor="text1"/>
          <w:sz w:val="22"/>
          <w:szCs w:val="18"/>
        </w:rPr>
        <w:t>つぎのいずれかに該当する法人</w:t>
      </w:r>
    </w:p>
    <w:p w14:paraId="24D60837" w14:textId="77777777" w:rsidR="00DB13D0" w:rsidRPr="00845707" w:rsidRDefault="00E50AE6" w:rsidP="00C44C9F">
      <w:pPr>
        <w:ind w:left="220" w:hangingChars="100" w:hanging="220"/>
        <w:rPr>
          <w:rFonts w:ascii="HGSｺﾞｼｯｸM" w:eastAsia="HGSｺﾞｼｯｸM" w:hAnsiTheme="majorEastAsia"/>
          <w:color w:val="000000" w:themeColor="text1"/>
          <w:sz w:val="22"/>
          <w:szCs w:val="18"/>
        </w:rPr>
      </w:pPr>
      <w:r w:rsidRPr="00845707">
        <w:rPr>
          <w:rFonts w:ascii="HGSｺﾞｼｯｸM" w:eastAsia="HGSｺﾞｼｯｸM" w:hAnsiTheme="majorEastAsia" w:hint="eastAsia"/>
          <w:color w:val="000000" w:themeColor="text1"/>
          <w:sz w:val="22"/>
          <w:szCs w:val="18"/>
        </w:rPr>
        <w:t xml:space="preserve">　　　　　　・法人全体の収支計算書におけるサービス活動収益の額が20億円を超えること</w:t>
      </w:r>
    </w:p>
    <w:p w14:paraId="4205FCD3" w14:textId="77777777" w:rsidR="00E50AE6" w:rsidRPr="00845707" w:rsidRDefault="00E50AE6" w:rsidP="00C44C9F">
      <w:pPr>
        <w:ind w:left="220" w:hangingChars="100" w:hanging="220"/>
        <w:rPr>
          <w:rFonts w:ascii="HGSｺﾞｼｯｸM" w:eastAsia="HGSｺﾞｼｯｸM" w:hAnsiTheme="majorEastAsia"/>
          <w:color w:val="000000" w:themeColor="text1"/>
          <w:sz w:val="22"/>
          <w:szCs w:val="18"/>
        </w:rPr>
      </w:pPr>
      <w:r w:rsidRPr="00845707">
        <w:rPr>
          <w:rFonts w:ascii="HGSｺﾞｼｯｸM" w:eastAsia="HGSｺﾞｼｯｸM" w:hAnsiTheme="majorEastAsia" w:hint="eastAsia"/>
          <w:color w:val="000000" w:themeColor="text1"/>
          <w:sz w:val="22"/>
          <w:szCs w:val="18"/>
        </w:rPr>
        <w:t xml:space="preserve">　　　　　　・法人全体の貸借対照表の負債の部に計上した額の合計額が60億円をこえること</w:t>
      </w:r>
    </w:p>
    <w:p w14:paraId="7AC0F221" w14:textId="77777777" w:rsidR="00DB13D0" w:rsidRPr="00E3107F" w:rsidRDefault="00DB13D0" w:rsidP="00C44C9F">
      <w:pPr>
        <w:ind w:left="220" w:hangingChars="100" w:hanging="220"/>
        <w:rPr>
          <w:rFonts w:ascii="HGSｺﾞｼｯｸM" w:eastAsia="HGSｺﾞｼｯｸM" w:hAnsiTheme="majorEastAsia"/>
          <w:color w:val="000000" w:themeColor="text1"/>
          <w:sz w:val="22"/>
          <w:szCs w:val="18"/>
        </w:rPr>
      </w:pPr>
    </w:p>
    <w:p w14:paraId="5715E721"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14:paraId="7E50C2A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一条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5A3E19">
        <w:rPr>
          <w:rFonts w:ascii="HGSｺﾞｼｯｸM" w:eastAsia="HGSｺﾞｼｯｸM" w:hAnsiTheme="majorEastAsia" w:hint="eastAsia"/>
          <w:color w:val="000000" w:themeColor="text1"/>
          <w:sz w:val="22"/>
          <w:szCs w:val="18"/>
        </w:rPr>
        <w:t>○</w:t>
      </w:r>
      <w:r w:rsidRPr="00E3107F">
        <w:rPr>
          <w:rFonts w:ascii="HGSｺﾞｼｯｸM" w:eastAsia="HGSｺﾞｼｯｸM" w:hAnsiTheme="majorEastAsia"/>
          <w:color w:val="000000" w:themeColor="text1"/>
          <w:sz w:val="22"/>
          <w:szCs w:val="18"/>
        </w:rPr>
        <w:t>月及び）必要がある場合に開催する。</w:t>
      </w:r>
    </w:p>
    <w:p w14:paraId="7B48E040" w14:textId="77777777" w:rsidR="00E50AE6" w:rsidRDefault="002C1A87" w:rsidP="00845707">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（備考）</w:t>
      </w: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1回、毎会計年度の終了後一定の時期に招集しなければならない（法第45条の9第</w:t>
      </w:r>
    </w:p>
    <w:p w14:paraId="35CFF80D" w14:textId="77777777" w:rsidR="00E50AE6" w:rsidRDefault="002C1A87" w:rsidP="00E50AE6">
      <w:pPr>
        <w:ind w:firstLineChars="500" w:firstLine="900"/>
        <w:rPr>
          <w:rFonts w:ascii="HGSｺﾞｼｯｸM" w:eastAsia="HGSｺﾞｼｯｸM" w:hAnsiTheme="majorEastAsia"/>
          <w:color w:val="000000" w:themeColor="text1"/>
          <w:sz w:val="18"/>
          <w:szCs w:val="18"/>
        </w:rPr>
      </w:pPr>
      <w:r w:rsidRPr="00E3107F">
        <w:rPr>
          <w:rFonts w:ascii="HGSｺﾞｼｯｸM" w:eastAsia="HGSｺﾞｼｯｸM" w:hAnsiTheme="majorEastAsia"/>
          <w:color w:val="000000" w:themeColor="text1"/>
          <w:sz w:val="18"/>
          <w:szCs w:val="18"/>
        </w:rPr>
        <w:t>1項）ので、開催時期を定めておくことが望ましい。なお、「毎年度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月」については、4月～6月までの範囲</w:t>
      </w:r>
    </w:p>
    <w:p w14:paraId="066BEDDB" w14:textId="77777777" w:rsidR="00E50AE6" w:rsidRDefault="002C1A87" w:rsidP="00E50AE6">
      <w:pPr>
        <w:ind w:firstLineChars="500" w:firstLine="900"/>
        <w:rPr>
          <w:rFonts w:ascii="HGSｺﾞｼｯｸM" w:eastAsia="HGSｺﾞｼｯｸM" w:hAnsiTheme="majorEastAsia"/>
          <w:color w:val="000000" w:themeColor="text1"/>
          <w:sz w:val="18"/>
          <w:szCs w:val="18"/>
        </w:rPr>
      </w:pPr>
      <w:r w:rsidRPr="00E3107F">
        <w:rPr>
          <w:rFonts w:ascii="HGSｺﾞｼｯｸM" w:eastAsia="HGSｺﾞｼｯｸM" w:hAnsiTheme="majorEastAsia"/>
          <w:color w:val="000000" w:themeColor="text1"/>
          <w:sz w:val="18"/>
          <w:szCs w:val="18"/>
        </w:rPr>
        <w:t>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月を指定しない場合は「毎年度○</w:t>
      </w:r>
      <w:r w:rsidR="00FA6E5A" w:rsidRPr="00E3107F">
        <w:rPr>
          <w:rFonts w:ascii="HGSｺﾞｼｯｸM" w:eastAsia="HGSｺﾞｼｯｸM" w:hAnsiTheme="majorEastAsia" w:hint="eastAsia"/>
          <w:color w:val="000000" w:themeColor="text1"/>
          <w:sz w:val="18"/>
          <w:szCs w:val="18"/>
        </w:rPr>
        <w:t>月」を「</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年度終了後３ヶ月以内」と</w:t>
      </w:r>
      <w:r w:rsidR="00821F81" w:rsidRPr="00E3107F">
        <w:rPr>
          <w:rFonts w:ascii="HGSｺﾞｼｯｸM" w:eastAsia="HGSｺﾞｼｯｸM" w:hAnsiTheme="majorEastAsia" w:hint="eastAsia"/>
          <w:color w:val="000000" w:themeColor="text1"/>
          <w:sz w:val="18"/>
          <w:szCs w:val="18"/>
        </w:rPr>
        <w:t>することも差し支え</w:t>
      </w:r>
    </w:p>
    <w:p w14:paraId="7590A9F2" w14:textId="77777777" w:rsidR="00E50AE6" w:rsidRDefault="00821F81" w:rsidP="00E50AE6">
      <w:pPr>
        <w:ind w:firstLineChars="500" w:firstLine="90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ない</w:t>
      </w:r>
      <w:r w:rsidR="00FA6E5A" w:rsidRPr="00E3107F">
        <w:rPr>
          <w:rFonts w:ascii="HGSｺﾞｼｯｸM" w:eastAsia="HGSｺﾞｼｯｸM" w:hAnsiTheme="majorEastAsia" w:hint="eastAsia"/>
          <w:color w:val="000000" w:themeColor="text1"/>
          <w:sz w:val="18"/>
          <w:szCs w:val="18"/>
        </w:rPr>
        <w:t>。</w:t>
      </w:r>
    </w:p>
    <w:p w14:paraId="49D49C61" w14:textId="77777777" w:rsidR="002C1A87" w:rsidRPr="00E3107F" w:rsidRDefault="002C1A87" w:rsidP="00E50AE6">
      <w:pPr>
        <w:ind w:firstLineChars="600" w:firstLine="10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14:paraId="7C800BA1" w14:textId="77777777"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14:paraId="574B09E3"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14:paraId="74C7209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二条　評議員会は、法令に別段の定めがある場合を除き、理事会の決議に基づき理事長が招集する。</w:t>
      </w:r>
    </w:p>
    <w:p w14:paraId="163ABDAB" w14:textId="77777777"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14:paraId="668AF733" w14:textId="77777777" w:rsidR="00C44C9F" w:rsidRPr="00E3107F" w:rsidRDefault="00C44C9F" w:rsidP="00C44C9F">
      <w:pPr>
        <w:rPr>
          <w:rFonts w:ascii="HGSｺﾞｼｯｸM" w:eastAsia="HGSｺﾞｼｯｸM" w:hAnsiTheme="minorEastAsia"/>
          <w:color w:val="000000" w:themeColor="text1"/>
          <w:sz w:val="18"/>
          <w:szCs w:val="16"/>
        </w:rPr>
      </w:pPr>
    </w:p>
    <w:p w14:paraId="7C3A5490"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14:paraId="64CB0DE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三条　評議員会の決議は、決議について特別の利害関係を有する評議員を除く評議員の過半数が出席し、その過半数をもって行う。</w:t>
      </w:r>
    </w:p>
    <w:p w14:paraId="5CE0241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前項の規定にかかわらず、次の決議は、決議について特別の利害関係を有する評議員を除く評議員の＜例：</w:t>
      </w:r>
      <w:r w:rsidRPr="00E3107F">
        <w:rPr>
          <w:rFonts w:ascii="HGSｺﾞｼｯｸM" w:eastAsia="HGSｺﾞｼｯｸM" w:hAnsiTheme="majorEastAsia"/>
          <w:color w:val="000000" w:themeColor="text1"/>
          <w:sz w:val="22"/>
          <w:szCs w:val="18"/>
        </w:rPr>
        <w:t>3分の2以上＞に当たる多数をもって行わなければならない。</w:t>
      </w:r>
    </w:p>
    <w:p w14:paraId="1DD463EA" w14:textId="77777777"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監事の解任</w:t>
      </w:r>
    </w:p>
    <w:p w14:paraId="7809C346" w14:textId="77777777" w:rsidR="005B765B"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定款の変更</w:t>
      </w:r>
    </w:p>
    <w:p w14:paraId="29954845" w14:textId="77777777" w:rsidR="00C44C9F" w:rsidRPr="00E3107F" w:rsidRDefault="00C44C9F" w:rsidP="005B765B">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その他法令で定められた事項</w:t>
      </w:r>
    </w:p>
    <w:p w14:paraId="5F02520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理事又は監事を選任する議案を決議するに際しては、各候補者ごとに第</w:t>
      </w:r>
      <w:r w:rsidRPr="00E3107F">
        <w:rPr>
          <w:rFonts w:ascii="HGSｺﾞｼｯｸM" w:eastAsia="HGSｺﾞｼｯｸM" w:hAnsiTheme="majorEastAsia"/>
          <w:color w:val="000000" w:themeColor="text1"/>
          <w:sz w:val="22"/>
          <w:szCs w:val="18"/>
        </w:rPr>
        <w:t>1項の決議を行わなければならない。理事又は監事の候補者の合計数が第</w:t>
      </w:r>
      <w:r w:rsidR="0096126A">
        <w:rPr>
          <w:rFonts w:ascii="HGSｺﾞｼｯｸM" w:eastAsia="HGSｺﾞｼｯｸM" w:hAnsiTheme="majorEastAsia" w:hint="eastAsia"/>
          <w:color w:val="000000" w:themeColor="text1"/>
          <w:sz w:val="22"/>
          <w:szCs w:val="18"/>
        </w:rPr>
        <w:t>十五</w:t>
      </w:r>
      <w:r w:rsidRPr="00E3107F">
        <w:rPr>
          <w:rFonts w:ascii="HGSｺﾞｼｯｸM" w:eastAsia="HGSｺﾞｼｯｸM" w:hAnsiTheme="majorEastAsia" w:hint="eastAsia"/>
          <w:color w:val="000000" w:themeColor="text1"/>
          <w:sz w:val="22"/>
          <w:szCs w:val="18"/>
        </w:rPr>
        <w:t>条に定める定数を上回る場合には、過半数の賛成を得た候補者の中から得票数の多い順に定数の枠に達するまでの者を選任することとする。</w:t>
      </w:r>
    </w:p>
    <w:p w14:paraId="771119D9" w14:textId="77777777" w:rsidR="003D7973" w:rsidRPr="00E3107F" w:rsidRDefault="003D7973" w:rsidP="003D7973">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４　</w:t>
      </w:r>
      <w:r w:rsidRPr="0064767E">
        <w:rPr>
          <w:rFonts w:ascii="HGSｺﾞｼｯｸM" w:eastAsia="HGSｺﾞｼｯｸM" w:hAnsiTheme="majorEastAsia" w:hint="eastAsia"/>
          <w:color w:val="000000" w:themeColor="text1"/>
          <w:sz w:val="22"/>
          <w:szCs w:val="18"/>
        </w:rPr>
        <w:t>第１項及び</w:t>
      </w:r>
      <w:r w:rsidRPr="0064767E">
        <w:rPr>
          <w:rFonts w:ascii="HGSｺﾞｼｯｸM" w:eastAsia="HGSｺﾞｼｯｸM" w:hAnsiTheme="majorEastAsia" w:hint="eastAsia"/>
          <w:color w:val="000000" w:themeColor="text1"/>
          <w:sz w:val="22"/>
        </w:rPr>
        <w:t>第２項の規定にかかわらず、</w:t>
      </w:r>
      <w:r w:rsidR="00FF580A" w:rsidRPr="0064767E">
        <w:rPr>
          <w:rFonts w:ascii="HGSｺﾞｼｯｸM" w:eastAsia="HGSｺﾞｼｯｸM" w:hAnsi="ＭＳ Ｐゴシック" w:cs="ＭＳ Ｐゴシック"/>
          <w:kern w:val="0"/>
          <w:sz w:val="22"/>
        </w:rPr>
        <w:t>評議員（当該事項について議決に加わることができるものに限る。）の全員が書面又は電磁的記録により同意の意思表示をしたときは、</w:t>
      </w:r>
      <w:r w:rsidRPr="0064767E">
        <w:rPr>
          <w:rFonts w:ascii="HGSｺﾞｼｯｸM" w:eastAsia="HGSｺﾞｼｯｸM" w:hAnsiTheme="majorEastAsia" w:hint="eastAsia"/>
          <w:color w:val="000000" w:themeColor="text1"/>
          <w:sz w:val="22"/>
        </w:rPr>
        <w:t>評議員会</w:t>
      </w:r>
      <w:r w:rsidRPr="0064767E">
        <w:rPr>
          <w:rFonts w:ascii="HGSｺﾞｼｯｸM" w:eastAsia="HGSｺﾞｼｯｸM" w:hAnsiTheme="majorEastAsia"/>
          <w:color w:val="000000" w:themeColor="text1"/>
          <w:sz w:val="22"/>
        </w:rPr>
        <w:t>の決議があったものとみなす。</w:t>
      </w:r>
    </w:p>
    <w:p w14:paraId="66199516" w14:textId="77777777" w:rsidR="00845707" w:rsidRDefault="002878D8" w:rsidP="00845707">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845707">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r w:rsidR="00913BCC"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45条の9第6項に基づき、過半数に代えて、これを上回る割合を定款で定める</w:t>
      </w:r>
    </w:p>
    <w:p w14:paraId="7E79658C" w14:textId="77777777" w:rsidR="00C44C9F" w:rsidRPr="00E3107F" w:rsidRDefault="00C44C9F" w:rsidP="00845707">
      <w:pPr>
        <w:ind w:leftChars="100" w:left="210"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ことも可能である。（例：理事の解任等）</w:t>
      </w:r>
    </w:p>
    <w:p w14:paraId="1239B608" w14:textId="77777777" w:rsidR="00845707" w:rsidRDefault="00913BCC" w:rsidP="00845707">
      <w:pPr>
        <w:ind w:leftChars="100" w:left="210"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45条の9第7項に基づき、3分の2以上に代えて、これを上回る割合を定めるこ</w:t>
      </w:r>
    </w:p>
    <w:p w14:paraId="4B090249" w14:textId="77777777" w:rsidR="003D7973" w:rsidRPr="00E3107F" w:rsidRDefault="00913BCC" w:rsidP="00845707">
      <w:pPr>
        <w:ind w:leftChars="100" w:left="210"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とも可能である。</w:t>
      </w:r>
    </w:p>
    <w:p w14:paraId="33A978E5" w14:textId="77777777" w:rsidR="00C44C9F" w:rsidRPr="00E3107F" w:rsidRDefault="00C44C9F" w:rsidP="00C44C9F">
      <w:pPr>
        <w:rPr>
          <w:rFonts w:ascii="HGSｺﾞｼｯｸM" w:eastAsia="HGSｺﾞｼｯｸM" w:hAnsiTheme="minorEastAsia"/>
          <w:color w:val="000000" w:themeColor="text1"/>
          <w:sz w:val="18"/>
          <w:szCs w:val="16"/>
        </w:rPr>
      </w:pPr>
    </w:p>
    <w:p w14:paraId="078FC2E2"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14:paraId="31341BD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四条　評議員会の議事については、法令で定めるところにより、議事録を作成する。</w:t>
      </w:r>
    </w:p>
    <w:p w14:paraId="371CC260" w14:textId="77777777"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14:paraId="6559AA59" w14:textId="77777777" w:rsidR="00712A01" w:rsidRPr="00E3107F" w:rsidRDefault="00496912"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r w:rsidR="00712A01" w:rsidRPr="0064767E">
        <w:rPr>
          <w:rFonts w:ascii="HGSｺﾞｼｯｸM" w:eastAsia="HGSｺﾞｼｯｸM" w:hAnsiTheme="minorEastAsia" w:hint="eastAsia"/>
          <w:color w:val="000000" w:themeColor="text1"/>
          <w:sz w:val="18"/>
          <w:szCs w:val="16"/>
        </w:rPr>
        <w:t>記名押印ではなく署名とすることも可能。</w:t>
      </w:r>
    </w:p>
    <w:p w14:paraId="3BE9117E" w14:textId="77777777" w:rsidR="00845707" w:rsidRDefault="00C44C9F" w:rsidP="00845707">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）第二項にかかわらず、議長及び会議に出席した評議員のうちから選出された議事録署名人二名がこれに</w:t>
      </w:r>
      <w:r w:rsidR="000000BD" w:rsidRPr="0064767E">
        <w:rPr>
          <w:rFonts w:ascii="HGSｺﾞｼｯｸM" w:eastAsia="HGSｺﾞｼｯｸM" w:hAnsiTheme="majorEastAsia" w:hint="eastAsia"/>
          <w:color w:val="000000" w:themeColor="text1"/>
          <w:sz w:val="18"/>
          <w:szCs w:val="18"/>
        </w:rPr>
        <w:t>署</w:t>
      </w:r>
    </w:p>
    <w:p w14:paraId="7750DD98" w14:textId="77777777" w:rsidR="00C44C9F" w:rsidRPr="00E3107F" w:rsidRDefault="00845707" w:rsidP="00845707">
      <w:pPr>
        <w:ind w:firstLineChars="200" w:firstLine="360"/>
        <w:rPr>
          <w:rFonts w:ascii="HGSｺﾞｼｯｸM" w:eastAsia="HGSｺﾞｼｯｸM" w:hAnsiTheme="minorEastAsia"/>
          <w:color w:val="000000" w:themeColor="text1"/>
          <w:sz w:val="18"/>
          <w:szCs w:val="16"/>
        </w:rPr>
      </w:pPr>
      <w:r>
        <w:rPr>
          <w:rFonts w:ascii="HGSｺﾞｼｯｸM" w:eastAsia="HGSｺﾞｼｯｸM" w:hAnsiTheme="majorEastAsia" w:hint="eastAsia"/>
          <w:color w:val="000000" w:themeColor="text1"/>
          <w:sz w:val="18"/>
          <w:szCs w:val="18"/>
        </w:rPr>
        <w:t xml:space="preserve">　　　　　</w:t>
      </w:r>
      <w:r w:rsidR="000000BD" w:rsidRPr="0064767E">
        <w:rPr>
          <w:rFonts w:ascii="HGSｺﾞｼｯｸM" w:eastAsia="HGSｺﾞｼｯｸM" w:hAnsiTheme="majorEastAsia" w:hint="eastAsia"/>
          <w:color w:val="000000" w:themeColor="text1"/>
          <w:sz w:val="18"/>
          <w:szCs w:val="18"/>
        </w:rPr>
        <w:t>名、又は</w:t>
      </w:r>
      <w:r w:rsidR="00C44C9F" w:rsidRPr="0064767E">
        <w:rPr>
          <w:rFonts w:ascii="HGSｺﾞｼｯｸM" w:eastAsia="HGSｺﾞｼｯｸM" w:hAnsiTheme="minorEastAsia" w:hint="eastAsia"/>
          <w:color w:val="000000" w:themeColor="text1"/>
          <w:sz w:val="18"/>
          <w:szCs w:val="18"/>
        </w:rPr>
        <w:t>記名</w:t>
      </w:r>
      <w:r w:rsidR="00C44C9F" w:rsidRPr="00E3107F">
        <w:rPr>
          <w:rFonts w:ascii="HGSｺﾞｼｯｸM" w:eastAsia="HGSｺﾞｼｯｸM" w:hAnsiTheme="minorEastAsia" w:hint="eastAsia"/>
          <w:color w:val="000000" w:themeColor="text1"/>
          <w:sz w:val="18"/>
          <w:szCs w:val="16"/>
        </w:rPr>
        <w:t>押印することとしても差し支えないこと。</w:t>
      </w:r>
    </w:p>
    <w:p w14:paraId="745213B7" w14:textId="77777777" w:rsidR="00C44C9F" w:rsidRDefault="00C44C9F" w:rsidP="00C44C9F">
      <w:pPr>
        <w:rPr>
          <w:rFonts w:ascii="HGSｺﾞｼｯｸM" w:eastAsia="HGSｺﾞｼｯｸM" w:hAnsiTheme="minorEastAsia"/>
          <w:color w:val="000000" w:themeColor="text1"/>
          <w:sz w:val="18"/>
          <w:szCs w:val="16"/>
        </w:rPr>
      </w:pPr>
    </w:p>
    <w:p w14:paraId="0BCB4B4B" w14:textId="77777777" w:rsidR="00E50AE6" w:rsidRDefault="00E50AE6" w:rsidP="00C44C9F">
      <w:pPr>
        <w:rPr>
          <w:rFonts w:ascii="HGSｺﾞｼｯｸM" w:eastAsia="HGSｺﾞｼｯｸM" w:hAnsiTheme="minorEastAsia"/>
          <w:color w:val="000000" w:themeColor="text1"/>
          <w:sz w:val="18"/>
          <w:szCs w:val="16"/>
        </w:rPr>
      </w:pPr>
    </w:p>
    <w:p w14:paraId="111440CF" w14:textId="77777777" w:rsidR="006A710D" w:rsidRPr="00E3107F" w:rsidRDefault="006A710D" w:rsidP="00C44C9F">
      <w:pPr>
        <w:rPr>
          <w:rFonts w:ascii="HGSｺﾞｼｯｸM" w:eastAsia="HGSｺﾞｼｯｸM" w:hAnsiTheme="minorEastAsia"/>
          <w:color w:val="000000" w:themeColor="text1"/>
          <w:sz w:val="18"/>
          <w:szCs w:val="16"/>
        </w:rPr>
      </w:pPr>
    </w:p>
    <w:p w14:paraId="51070064" w14:textId="77777777"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14:paraId="14A6E934" w14:textId="77777777" w:rsidR="00C44C9F" w:rsidRDefault="00C44C9F" w:rsidP="00C44C9F">
      <w:pPr>
        <w:rPr>
          <w:rFonts w:ascii="HGSｺﾞｼｯｸM" w:eastAsia="HGSｺﾞｼｯｸM" w:hAnsiTheme="minorEastAsia"/>
          <w:color w:val="000000" w:themeColor="text1"/>
          <w:sz w:val="18"/>
          <w:szCs w:val="16"/>
        </w:rPr>
      </w:pPr>
    </w:p>
    <w:p w14:paraId="624D2071" w14:textId="77777777" w:rsidR="00845707" w:rsidRPr="00845707" w:rsidRDefault="00845707" w:rsidP="00C44C9F">
      <w:pPr>
        <w:rPr>
          <w:rFonts w:ascii="HGSｺﾞｼｯｸM" w:eastAsia="HGSｺﾞｼｯｸM" w:hAnsiTheme="minorEastAsia"/>
          <w:color w:val="000000" w:themeColor="text1"/>
          <w:sz w:val="18"/>
          <w:szCs w:val="16"/>
        </w:rPr>
      </w:pPr>
    </w:p>
    <w:p w14:paraId="43E283DD"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14:paraId="63E995F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845707">
        <w:rPr>
          <w:rFonts w:ascii="HGSｺﾞｼｯｸM" w:eastAsia="HGSｺﾞｼｯｸM" w:hAnsiTheme="majorEastAsia" w:hint="eastAsia"/>
          <w:color w:val="000000" w:themeColor="text1"/>
          <w:sz w:val="22"/>
          <w:szCs w:val="18"/>
          <w:u w:val="single"/>
        </w:rPr>
        <w:t>十</w:t>
      </w:r>
      <w:r w:rsidRPr="0064767E">
        <w:rPr>
          <w:rFonts w:ascii="HGSｺﾞｼｯｸM" w:eastAsia="HGSｺﾞｼｯｸM" w:hAnsiTheme="majorEastAsia" w:hint="eastAsia"/>
          <w:color w:val="000000" w:themeColor="text1"/>
          <w:sz w:val="22"/>
          <w:szCs w:val="18"/>
          <w:u w:val="single"/>
        </w:rPr>
        <w:t>五条　この法人には、次の役員を置く。</w:t>
      </w:r>
    </w:p>
    <w:p w14:paraId="132A2488" w14:textId="77777777"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14:paraId="52C8310C"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14:paraId="650E89AD"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理事のうち一名を理事長とする。</w:t>
      </w:r>
    </w:p>
    <w:p w14:paraId="79C4966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理事長以外の理事のうち、○名を業務執行理事とする。</w:t>
      </w:r>
    </w:p>
    <w:p w14:paraId="05CABE1F"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＜４　この法人に会計監査人を置く。＞</w:t>
      </w:r>
    </w:p>
    <w:p w14:paraId="4DEC5080" w14:textId="77777777" w:rsidR="00C44C9F" w:rsidRPr="00E3107F" w:rsidRDefault="00C44C9F"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7DD922E7" w14:textId="77777777" w:rsidR="00C44C9F" w:rsidRPr="00E3107F" w:rsidRDefault="00C44C9F"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14:paraId="0E1CE10C" w14:textId="77777777" w:rsidR="00376BA2" w:rsidRPr="00E3107F" w:rsidRDefault="00522CE5"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14:paraId="04F236D8" w14:textId="77777777" w:rsidR="00845707" w:rsidRDefault="007579C8"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w:t>
      </w:r>
    </w:p>
    <w:p w14:paraId="5B2EB9C2" w14:textId="77777777" w:rsidR="007579C8" w:rsidRPr="00E3107F" w:rsidRDefault="00845707" w:rsidP="00845707">
      <w:pPr>
        <w:ind w:leftChars="200" w:left="42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7579C8" w:rsidRPr="00E3107F">
        <w:rPr>
          <w:rFonts w:ascii="HGSｺﾞｼｯｸM" w:eastAsia="HGSｺﾞｼｯｸM" w:hAnsiTheme="minorEastAsia" w:hint="eastAsia"/>
          <w:color w:val="000000" w:themeColor="text1"/>
          <w:sz w:val="18"/>
          <w:szCs w:val="16"/>
        </w:rPr>
        <w:t>ことも可能。</w:t>
      </w:r>
    </w:p>
    <w:p w14:paraId="2A9937A5" w14:textId="77777777" w:rsidR="00C44C9F" w:rsidRPr="00E3107F" w:rsidRDefault="00C44C9F"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p>
    <w:p w14:paraId="52F88B8F" w14:textId="77777777" w:rsidR="00845707" w:rsidRDefault="00C44C9F"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w:t>
      </w:r>
    </w:p>
    <w:p w14:paraId="240EC5E4" w14:textId="77777777" w:rsidR="00845707" w:rsidRDefault="00845707" w:rsidP="00845707">
      <w:pPr>
        <w:ind w:leftChars="200" w:left="42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C44C9F" w:rsidRPr="00E3107F">
        <w:rPr>
          <w:rFonts w:ascii="HGSｺﾞｼｯｸM" w:eastAsia="HGSｺﾞｼｯｸM" w:hAnsiTheme="minorEastAsia" w:hint="eastAsia"/>
          <w:color w:val="000000" w:themeColor="text1"/>
          <w:sz w:val="18"/>
          <w:szCs w:val="16"/>
        </w:rPr>
        <w:t>うな場合）には、「法律上の名称」と定款で使用する名称がどのような関係にあるのかを、定款上、明確にする</w:t>
      </w:r>
    </w:p>
    <w:p w14:paraId="65CA869B" w14:textId="77777777" w:rsidR="00C44C9F" w:rsidRPr="00E3107F" w:rsidRDefault="00C44C9F" w:rsidP="00845707">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必要があること。</w:t>
      </w:r>
    </w:p>
    <w:p w14:paraId="259ACCCA" w14:textId="77777777" w:rsidR="00C44C9F" w:rsidRPr="00E3107F" w:rsidRDefault="00C44C9F" w:rsidP="00E50AE6">
      <w:pPr>
        <w:ind w:leftChars="200" w:left="420"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14:paraId="3EAF2B1D" w14:textId="77777777" w:rsidR="00C44C9F" w:rsidRPr="00E3107F" w:rsidRDefault="00C44C9F" w:rsidP="00E50AE6">
      <w:pPr>
        <w:ind w:leftChars="300" w:left="630"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14:paraId="6115C72F" w14:textId="77777777" w:rsidR="006A710D" w:rsidRDefault="00C44C9F" w:rsidP="006A710D">
      <w:pPr>
        <w:ind w:leftChars="300" w:left="630"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w:t>
      </w:r>
    </w:p>
    <w:p w14:paraId="1B873323" w14:textId="77777777" w:rsidR="00C44C9F" w:rsidRPr="006A710D" w:rsidRDefault="00C44C9F" w:rsidP="00BE6AFA">
      <w:pPr>
        <w:ind w:leftChars="300" w:left="630"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の業務執行理事とする。</w:t>
      </w:r>
    </w:p>
    <w:p w14:paraId="2CC1901F" w14:textId="77777777" w:rsidR="00C44C9F" w:rsidRPr="00E3107F" w:rsidRDefault="00C44C9F" w:rsidP="00C44C9F">
      <w:pPr>
        <w:rPr>
          <w:rFonts w:ascii="HGSｺﾞｼｯｸM" w:eastAsia="HGSｺﾞｼｯｸM" w:hAnsiTheme="minorEastAsia"/>
          <w:color w:val="000000" w:themeColor="text1"/>
          <w:sz w:val="18"/>
          <w:szCs w:val="16"/>
        </w:rPr>
      </w:pPr>
    </w:p>
    <w:p w14:paraId="18C2B6E7"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（役員＜及び会計監査人＞の選任）</w:t>
      </w:r>
    </w:p>
    <w:p w14:paraId="00EF73E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六条　理事及び監事＜並びに会計監査人＞は、評議員会の決議によって選任する。</w:t>
      </w:r>
    </w:p>
    <w:p w14:paraId="7D3DBF9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理事長及び業務執行理事は、理事会の決議によって理事の中から選定する。</w:t>
      </w:r>
    </w:p>
    <w:p w14:paraId="44EC659E" w14:textId="77777777" w:rsidR="00C44C9F" w:rsidRPr="00E3107F" w:rsidRDefault="00C44C9F" w:rsidP="00FF4673">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（備考）会計監査人を置いていない場合、＜＞内は不要。</w:t>
      </w:r>
    </w:p>
    <w:p w14:paraId="3C03285A" w14:textId="77777777" w:rsidR="00C44C9F" w:rsidRPr="00E3107F" w:rsidRDefault="00C44C9F" w:rsidP="00C44C9F">
      <w:pPr>
        <w:rPr>
          <w:rFonts w:ascii="HGSｺﾞｼｯｸM" w:eastAsia="HGSｺﾞｼｯｸM" w:hAnsiTheme="minorEastAsia"/>
          <w:color w:val="000000" w:themeColor="text1"/>
          <w:sz w:val="18"/>
          <w:szCs w:val="16"/>
        </w:rPr>
      </w:pPr>
    </w:p>
    <w:p w14:paraId="602FE93F"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14:paraId="29140CF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七条　理事は、理事会を構成し、法令及びこの定款で定めるところにより、職務を執行する。</w:t>
      </w:r>
    </w:p>
    <w:p w14:paraId="014191C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14:paraId="4B836945" w14:textId="77777777"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14:paraId="0B6A6951" w14:textId="77777777" w:rsidR="00FF4673" w:rsidRDefault="00860D40" w:rsidP="00FF4673">
      <w:pPr>
        <w:ind w:firstLineChars="100" w:firstLine="180"/>
        <w:rPr>
          <w:rFonts w:ascii="HGSｺﾞｼｯｸM" w:eastAsia="HGSｺﾞｼｯｸM" w:hAnsiTheme="maj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r w:rsidR="00FF4673">
        <w:rPr>
          <w:rFonts w:ascii="HGSｺﾞｼｯｸM" w:eastAsia="HGSｺﾞｼｯｸM" w:hAnsiTheme="minorEastAsia" w:hint="eastAsia"/>
          <w:color w:val="000000" w:themeColor="text1"/>
          <w:sz w:val="18"/>
          <w:szCs w:val="18"/>
        </w:rPr>
        <w:t xml:space="preserve">　</w:t>
      </w: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理事長及び業務執行理事の自己の職務の執行の状況を理事会に報告する頻度については、定款で、毎会計年</w:t>
      </w:r>
    </w:p>
    <w:p w14:paraId="0C5700ED" w14:textId="77777777" w:rsidR="00860D40" w:rsidRDefault="00860D40" w:rsidP="00FF4673">
      <w:pPr>
        <w:ind w:firstLineChars="500" w:firstLine="900"/>
        <w:rPr>
          <w:rFonts w:ascii="HGSｺﾞｼｯｸM" w:eastAsia="HGSｺﾞｼｯｸM" w:hAnsiTheme="majorEastAsia"/>
          <w:color w:val="000000" w:themeColor="text1"/>
          <w:sz w:val="18"/>
          <w:szCs w:val="18"/>
        </w:rPr>
      </w:pPr>
      <w:r w:rsidRPr="005A3E19">
        <w:rPr>
          <w:rFonts w:ascii="HGSｺﾞｼｯｸM" w:eastAsia="HGSｺﾞｼｯｸM" w:hAnsiTheme="majorEastAsia" w:hint="eastAsia"/>
          <w:color w:val="000000" w:themeColor="text1"/>
          <w:sz w:val="18"/>
          <w:szCs w:val="18"/>
        </w:rPr>
        <w:t>度に</w:t>
      </w:r>
      <w:r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14:paraId="00CB35EE" w14:textId="77777777" w:rsidR="006A710D" w:rsidRPr="005A3E19" w:rsidRDefault="006A710D" w:rsidP="00FF4673">
      <w:pPr>
        <w:ind w:firstLineChars="500" w:firstLine="900"/>
        <w:rPr>
          <w:rFonts w:ascii="HGSｺﾞｼｯｸM" w:eastAsia="HGSｺﾞｼｯｸM" w:hAnsiTheme="majorEastAsia"/>
          <w:color w:val="000000" w:themeColor="text1"/>
          <w:sz w:val="18"/>
          <w:szCs w:val="18"/>
        </w:rPr>
      </w:pPr>
    </w:p>
    <w:p w14:paraId="0EE096EC" w14:textId="77777777" w:rsidR="00860D40" w:rsidRPr="00E3107F" w:rsidRDefault="00860D40" w:rsidP="00FF4673">
      <w:pPr>
        <w:ind w:firstLineChars="400" w:firstLine="72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lastRenderedPageBreak/>
        <w:t>＜例＞</w:t>
      </w:r>
    </w:p>
    <w:p w14:paraId="590A9CB2" w14:textId="77777777" w:rsidR="00FF4673" w:rsidRDefault="00860D40" w:rsidP="00FF4673">
      <w:pPr>
        <w:ind w:leftChars="300" w:left="630" w:firstLineChars="200" w:firstLine="360"/>
        <w:rPr>
          <w:rFonts w:ascii="HGSｺﾞｼｯｸM" w:eastAsia="HGSｺﾞｼｯｸM" w:hAnsiTheme="majorEastAsia"/>
          <w:color w:val="000000" w:themeColor="text1"/>
          <w:sz w:val="18"/>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4箇月を超える間隔で2回以上、自己の職務の執行の状況を</w:t>
      </w:r>
    </w:p>
    <w:p w14:paraId="072A5084" w14:textId="77777777" w:rsidR="00860D40" w:rsidRPr="0064767E" w:rsidRDefault="00860D40" w:rsidP="00FF4673">
      <w:pPr>
        <w:ind w:leftChars="300" w:left="630" w:firstLineChars="300" w:firstLine="54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18"/>
          <w:szCs w:val="18"/>
          <w:u w:val="dash"/>
        </w:rPr>
        <w:t>理事会に報告しなければならない。</w:t>
      </w:r>
    </w:p>
    <w:p w14:paraId="7D5F8CB3" w14:textId="77777777" w:rsidR="00860D40" w:rsidRPr="00E3107F" w:rsidRDefault="00860D40" w:rsidP="00C44C9F">
      <w:pPr>
        <w:rPr>
          <w:rFonts w:ascii="HGSｺﾞｼｯｸM" w:eastAsia="HGSｺﾞｼｯｸM" w:hAnsiTheme="majorEastAsia"/>
          <w:color w:val="000000" w:themeColor="text1"/>
          <w:sz w:val="22"/>
          <w:szCs w:val="18"/>
        </w:rPr>
      </w:pPr>
    </w:p>
    <w:p w14:paraId="55A5AA6F"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14:paraId="4F88447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八条　監事は、理事の職務の執行を監査し、法令で定めるところにより、監査報告を作成する。</w:t>
      </w:r>
    </w:p>
    <w:p w14:paraId="39B71811" w14:textId="77777777"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14:paraId="40231CAB" w14:textId="77777777" w:rsidR="00C44C9F" w:rsidRPr="00E3107F" w:rsidRDefault="00C44C9F" w:rsidP="00FF4673">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　会計監査人を置く場合は、次の条を追加すること。</w:t>
      </w:r>
    </w:p>
    <w:p w14:paraId="1E0F9375"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14:paraId="56989FFB" w14:textId="77777777" w:rsidR="00FF4673"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及び事</w:t>
      </w:r>
    </w:p>
    <w:p w14:paraId="383E4E07" w14:textId="77777777" w:rsidR="00C44C9F" w:rsidRPr="00E3107F" w:rsidRDefault="006D0334" w:rsidP="00FF4673">
      <w:pPr>
        <w:ind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業活動計算書</w:t>
      </w:r>
      <w:r w:rsidR="00C44C9F"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14:paraId="49444752" w14:textId="77777777" w:rsidR="00FF4673" w:rsidRDefault="00C44C9F" w:rsidP="00FF4673">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に対し、会計に関する報告</w:t>
      </w:r>
    </w:p>
    <w:p w14:paraId="5B70FA64" w14:textId="77777777" w:rsidR="00C44C9F" w:rsidRPr="00E3107F" w:rsidRDefault="00C44C9F" w:rsidP="00FF4673">
      <w:pPr>
        <w:ind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を求めることができる。</w:t>
      </w:r>
    </w:p>
    <w:p w14:paraId="1842B3DC" w14:textId="77777777" w:rsidR="00C44C9F" w:rsidRPr="00E3107F" w:rsidRDefault="00C44C9F" w:rsidP="00FF4673">
      <w:pPr>
        <w:ind w:leftChars="300" w:left="63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14:paraId="51FAB71E" w14:textId="77777777" w:rsidR="00FF4673" w:rsidRDefault="00C44C9F" w:rsidP="00FF4673">
      <w:pPr>
        <w:ind w:leftChars="300" w:left="63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会計帳簿又はこれに関する資料が電磁的記録をもって作成されているときは、当該電磁的記録に記録された</w:t>
      </w:r>
    </w:p>
    <w:p w14:paraId="1A4FDC95"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事項を法令で定める方法により表示したもの</w:t>
      </w:r>
    </w:p>
    <w:p w14:paraId="04CDFC13" w14:textId="77777777" w:rsidR="00C44C9F" w:rsidRPr="00E3107F" w:rsidRDefault="00C44C9F" w:rsidP="00C44C9F">
      <w:pPr>
        <w:rPr>
          <w:rFonts w:ascii="HGSｺﾞｼｯｸM" w:eastAsia="HGSｺﾞｼｯｸM" w:hAnsiTheme="majorEastAsia"/>
          <w:color w:val="000000" w:themeColor="text1"/>
          <w:sz w:val="22"/>
          <w:szCs w:val="18"/>
        </w:rPr>
      </w:pPr>
    </w:p>
    <w:p w14:paraId="6D4C245D"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（役員＜及び会計監査人＞の任期）</w:t>
      </w:r>
    </w:p>
    <w:p w14:paraId="1D1BFE38"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九条　理事又は監事の任期は、選任後</w:t>
      </w:r>
      <w:r w:rsidR="0096126A">
        <w:rPr>
          <w:rFonts w:ascii="HGSｺﾞｼｯｸM" w:eastAsia="HGSｺﾞｼｯｸM" w:hAnsiTheme="majorEastAsia" w:hint="eastAsia"/>
          <w:color w:val="000000" w:themeColor="text1"/>
          <w:sz w:val="22"/>
          <w:szCs w:val="18"/>
        </w:rPr>
        <w:t>２</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年以内に終了する会計年度のうち最終のものに関する定時評議員会の終結の時までとし、再任を妨げない。</w:t>
      </w:r>
    </w:p>
    <w:p w14:paraId="55F47CB0" w14:textId="77777777"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理事又は監事は、第一五条に定める定数に足りなくなるときは、任期の満了又は辞任により退任した後も、新たに選任された者が就任するまで、なお理事又は監事としての権利義務を有する。</w:t>
      </w:r>
    </w:p>
    <w:p w14:paraId="1F605DAE"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w:t>
      </w:r>
      <w:r w:rsidR="0096126A">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年以内に終了する会計年度のうち最終のものに関する定時評議員会の終結の時までとする。ただし、その定時評議員会において別段の決議がされなかったときは、再任されたものとみなす。＞</w:t>
      </w:r>
    </w:p>
    <w:p w14:paraId="4EF6ABB6" w14:textId="77777777" w:rsidR="00C44C9F" w:rsidRPr="00E3107F" w:rsidRDefault="00C44C9F" w:rsidP="00FF4673">
      <w:pPr>
        <w:ind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6826343D" w14:textId="77777777" w:rsidR="00AE0833" w:rsidRPr="00E3107F" w:rsidRDefault="00C44C9F" w:rsidP="00FF4673">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00AE0833" w:rsidRPr="00E3107F">
        <w:rPr>
          <w:rFonts w:ascii="HGSｺﾞｼｯｸM" w:eastAsia="HGSｺﾞｼｯｸM" w:hAnsiTheme="minorEastAsia" w:hint="eastAsia"/>
          <w:color w:val="000000" w:themeColor="text1"/>
          <w:sz w:val="18"/>
          <w:szCs w:val="16"/>
        </w:rPr>
        <w:t>理事の任期は、定款によって短縮することもできる（法第</w:t>
      </w:r>
      <w:r w:rsidR="00AE0833" w:rsidRPr="00E3107F">
        <w:rPr>
          <w:rFonts w:ascii="HGSｺﾞｼｯｸM" w:eastAsia="HGSｺﾞｼｯｸM" w:hAnsiTheme="minorEastAsia"/>
          <w:color w:val="000000" w:themeColor="text1"/>
          <w:sz w:val="18"/>
          <w:szCs w:val="16"/>
        </w:rPr>
        <w:t>45条）。</w:t>
      </w:r>
    </w:p>
    <w:p w14:paraId="1CAF012C" w14:textId="77777777" w:rsidR="00FF4673" w:rsidRDefault="00C44C9F">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w:t>
      </w:r>
    </w:p>
    <w:p w14:paraId="00CCB5E0" w14:textId="77777777" w:rsidR="00C44C9F" w:rsidRPr="00E3107F" w:rsidRDefault="00C44C9F" w:rsidP="00FF4673">
      <w:pPr>
        <w:ind w:leftChars="100" w:left="210"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第1項の次に次の一項を加えること。</w:t>
      </w:r>
    </w:p>
    <w:p w14:paraId="486A1164" w14:textId="77777777" w:rsidR="00C44C9F" w:rsidRPr="0064767E" w:rsidRDefault="00C44C9F" w:rsidP="00FF4673">
      <w:pPr>
        <w:ind w:leftChars="200" w:left="420" w:firstLineChars="300" w:firstLine="54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14:paraId="2829F9F4" w14:textId="77777777" w:rsidR="00C44C9F" w:rsidRPr="00E3107F" w:rsidRDefault="00C44C9F" w:rsidP="00C44C9F">
      <w:pPr>
        <w:rPr>
          <w:rFonts w:ascii="HGSｺﾞｼｯｸM" w:eastAsia="HGSｺﾞｼｯｸM" w:hAnsiTheme="majorEastAsia"/>
          <w:color w:val="000000" w:themeColor="text1"/>
          <w:sz w:val="22"/>
          <w:szCs w:val="18"/>
        </w:rPr>
      </w:pPr>
    </w:p>
    <w:p w14:paraId="6D66D5A9"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14:paraId="1D1FB44D"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条　理事又は監事が、次のいずれかに該当するときは、評議員会の決議によって解任することができる。</w:t>
      </w:r>
    </w:p>
    <w:p w14:paraId="6454A3D8"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14:paraId="1E1E8650"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14:paraId="141373AC"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14:paraId="49494156"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14:paraId="1A5C4E65"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lastRenderedPageBreak/>
        <w:t>(2)　会計監査人としてふさわしくない非行があったとき。</w:t>
      </w:r>
    </w:p>
    <w:p w14:paraId="62383D79"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14:paraId="229B416C"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14:paraId="39298661" w14:textId="77777777" w:rsidR="00C44C9F" w:rsidRPr="00E3107F" w:rsidRDefault="00C44C9F" w:rsidP="00FF4673">
      <w:pPr>
        <w:ind w:firstLineChars="100" w:firstLine="18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（備考）</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09150F48" w14:textId="77777777" w:rsidR="00C44C9F" w:rsidRPr="00E3107F" w:rsidRDefault="00C44C9F" w:rsidP="00C44C9F">
      <w:pPr>
        <w:rPr>
          <w:rFonts w:ascii="HGSｺﾞｼｯｸM" w:eastAsia="HGSｺﾞｼｯｸM" w:hAnsiTheme="majorEastAsia"/>
          <w:color w:val="000000" w:themeColor="text1"/>
          <w:sz w:val="22"/>
          <w:szCs w:val="18"/>
        </w:rPr>
      </w:pPr>
    </w:p>
    <w:p w14:paraId="07F8010C"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（役員＜及び会計監査人＞の報酬等）</w:t>
      </w:r>
    </w:p>
    <w:p w14:paraId="504CCC3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一条　理事及び監事に対して、＜例：評議員会において別に定める総額の範囲内で、評議員会において別に定める報酬等の支給の基準に従って算定した額を＞報酬等として支給することができる。</w:t>
      </w:r>
    </w:p>
    <w:p w14:paraId="2D42AC2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会計監査人に対する報酬等は、監事の過半数の同意を得て、理事会において定める。＞</w:t>
      </w:r>
    </w:p>
    <w:p w14:paraId="71D21B2B" w14:textId="77777777" w:rsidR="00324B1D" w:rsidRPr="00E3107F" w:rsidRDefault="00C44C9F" w:rsidP="00FF4673">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24692EC5" w14:textId="77777777" w:rsidR="00FF4673" w:rsidRDefault="00E214E2" w:rsidP="00FF467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（備考二）</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第１項のとおり、理事及び監事の報酬等の額について定款に定めないときは、評議員会の決議によって定</w:t>
      </w:r>
    </w:p>
    <w:p w14:paraId="7233EFA4" w14:textId="77777777" w:rsidR="0090782C" w:rsidRPr="00E3107F" w:rsidRDefault="00E214E2" w:rsidP="00FF4673">
      <w:pPr>
        <w:ind w:firstLineChars="600" w:firstLine="10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める必要がある。</w:t>
      </w:r>
    </w:p>
    <w:p w14:paraId="4D7D49A2" w14:textId="77777777"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（備考三）費用弁償分については報酬等に含まれない。</w:t>
      </w:r>
    </w:p>
    <w:p w14:paraId="5A7EAAC9" w14:textId="77777777" w:rsidR="0090782C" w:rsidRPr="00E3107F" w:rsidRDefault="0090782C" w:rsidP="00C44C9F">
      <w:pPr>
        <w:rPr>
          <w:rFonts w:ascii="HGSｺﾞｼｯｸM" w:eastAsia="HGSｺﾞｼｯｸM" w:hAnsiTheme="majorEastAsia"/>
          <w:color w:val="000000" w:themeColor="text1"/>
          <w:sz w:val="22"/>
          <w:szCs w:val="18"/>
        </w:rPr>
      </w:pPr>
    </w:p>
    <w:p w14:paraId="486AC02E"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14:paraId="425B726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二条　この法人に、職員を置く。</w:t>
      </w:r>
    </w:p>
    <w:p w14:paraId="49410DD8"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14:paraId="5FBD004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14:paraId="70C11B81" w14:textId="77777777" w:rsidR="00FF4673" w:rsidRDefault="00C44C9F" w:rsidP="00FF4673">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（地域や利用者の意見を法人運営に反映させるべく、地域の代表者や利用者又は利用者の家族</w:t>
      </w:r>
    </w:p>
    <w:p w14:paraId="3B491109" w14:textId="77777777" w:rsidR="00FF4673" w:rsidRDefault="003E31E7" w:rsidP="00FF4673">
      <w:pPr>
        <w:ind w:firstLineChars="600" w:firstLine="10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の代表者等を構成員として社会福祉法人が任意で設置するもの）</w:t>
      </w:r>
      <w:r w:rsidR="00C44C9F" w:rsidRPr="00E3107F">
        <w:rPr>
          <w:rFonts w:ascii="HGSｺﾞｼｯｸM" w:eastAsia="HGSｺﾞｼｯｸM" w:hAnsiTheme="minorEastAsia" w:hint="eastAsia"/>
          <w:color w:val="000000" w:themeColor="text1"/>
          <w:sz w:val="18"/>
          <w:szCs w:val="16"/>
        </w:rPr>
        <w:t>を設ける場合には、定款に次の章を加える</w:t>
      </w:r>
    </w:p>
    <w:p w14:paraId="7D1F52C5" w14:textId="77777777" w:rsidR="00C44C9F" w:rsidRPr="00E3107F" w:rsidRDefault="00C44C9F" w:rsidP="00FF4673">
      <w:pPr>
        <w:ind w:firstLineChars="600" w:firstLine="10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こと。</w:t>
      </w:r>
    </w:p>
    <w:p w14:paraId="35B73ADD" w14:textId="77777777" w:rsidR="00C44C9F" w:rsidRPr="00E3107F" w:rsidRDefault="00C44C9F" w:rsidP="00C44C9F">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14:paraId="515A0E52"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14:paraId="06E4380F" w14:textId="77777777" w:rsidR="00C44C9F" w:rsidRPr="00E3107F"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14:paraId="7C4749DF"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14:paraId="55E9F994" w14:textId="77777777" w:rsidR="00C44C9F" w:rsidRPr="00E3107F"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14:paraId="0C188F7D" w14:textId="77777777"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（運営協議会の委員の選任）</w:t>
      </w:r>
    </w:p>
    <w:p w14:paraId="25457764" w14:textId="77777777" w:rsidR="00C44C9F" w:rsidRPr="00E3107F"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運営協議会の委員は、各号に掲げる者から理事長が選任する。</w:t>
      </w:r>
    </w:p>
    <w:p w14:paraId="75020E04" w14:textId="77777777" w:rsidR="00C44C9F" w:rsidRPr="00E3107F" w:rsidRDefault="00C44C9F" w:rsidP="00FF4673">
      <w:pPr>
        <w:ind w:leftChars="176" w:left="370" w:firstLineChars="228" w:firstLine="41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14:paraId="6AE0B5B9" w14:textId="77777777" w:rsidR="00C44C9F" w:rsidRPr="00E3107F" w:rsidRDefault="00C44C9F" w:rsidP="00FF4673">
      <w:pPr>
        <w:ind w:leftChars="304" w:left="638"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14:paraId="49A8673A" w14:textId="77777777" w:rsidR="00C44C9F" w:rsidRPr="00E3107F" w:rsidRDefault="00C44C9F" w:rsidP="00FF4673">
      <w:pPr>
        <w:ind w:leftChars="304" w:left="638"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14:paraId="5C8D00FF" w14:textId="77777777" w:rsidR="00C44C9F" w:rsidRPr="00E3107F" w:rsidRDefault="00C44C9F">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14:paraId="286C2A2E" w14:textId="77777777" w:rsidR="00C44C9F" w:rsidRPr="00E3107F"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14:paraId="589ADDA2"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14:paraId="48356F29" w14:textId="77777777" w:rsidR="00C44C9F" w:rsidRPr="00E3107F"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14:paraId="44F65388"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14:paraId="38EF67DE" w14:textId="77777777" w:rsidR="00C44C9F" w:rsidRPr="00E3107F" w:rsidRDefault="00C44C9F" w:rsidP="00FF4673">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第〇条　運営協議会については、この定款に定めのあるもののほか、別に定めるところによるものとする。</w:t>
      </w:r>
    </w:p>
    <w:p w14:paraId="537072DC" w14:textId="77777777" w:rsidR="00C44C9F" w:rsidRDefault="00C44C9F" w:rsidP="00C44C9F">
      <w:pPr>
        <w:rPr>
          <w:rFonts w:ascii="HGSｺﾞｼｯｸM" w:eastAsia="HGSｺﾞｼｯｸM" w:hAnsiTheme="majorEastAsia"/>
          <w:color w:val="000000" w:themeColor="text1"/>
          <w:sz w:val="22"/>
          <w:szCs w:val="18"/>
        </w:rPr>
      </w:pPr>
    </w:p>
    <w:p w14:paraId="1BF33924" w14:textId="77777777" w:rsidR="00811D28" w:rsidRDefault="00811D28" w:rsidP="00C44C9F">
      <w:pPr>
        <w:rPr>
          <w:rFonts w:ascii="HGSｺﾞｼｯｸM" w:eastAsia="HGSｺﾞｼｯｸM" w:hAnsiTheme="majorEastAsia"/>
          <w:color w:val="000000" w:themeColor="text1"/>
          <w:sz w:val="22"/>
          <w:szCs w:val="18"/>
        </w:rPr>
      </w:pPr>
    </w:p>
    <w:p w14:paraId="5CE3DE09" w14:textId="77777777" w:rsidR="00811D28" w:rsidRDefault="00811D28" w:rsidP="00C44C9F">
      <w:pPr>
        <w:rPr>
          <w:rFonts w:ascii="HGSｺﾞｼｯｸM" w:eastAsia="HGSｺﾞｼｯｸM" w:hAnsiTheme="majorEastAsia"/>
          <w:color w:val="000000" w:themeColor="text1"/>
          <w:sz w:val="22"/>
          <w:szCs w:val="18"/>
        </w:rPr>
      </w:pPr>
    </w:p>
    <w:p w14:paraId="2CC9F5CF" w14:textId="77777777" w:rsidR="00811D28" w:rsidRPr="00E3107F" w:rsidRDefault="00811D28" w:rsidP="00811D28">
      <w:pPr>
        <w:ind w:firstLineChars="400" w:firstLine="88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w:t>
      </w:r>
      <w:r w:rsidR="000422EE">
        <w:rPr>
          <w:rFonts w:ascii="HGSｺﾞｼｯｸM" w:eastAsia="HGSｺﾞｼｯｸM" w:hAnsiTheme="majorEastAsia" w:hint="eastAsia"/>
          <w:color w:val="000000" w:themeColor="text1"/>
          <w:sz w:val="22"/>
          <w:szCs w:val="18"/>
          <w:u w:val="single"/>
        </w:rPr>
        <w:t>五</w:t>
      </w:r>
      <w:r w:rsidRPr="0064767E">
        <w:rPr>
          <w:rFonts w:ascii="HGSｺﾞｼｯｸM" w:eastAsia="HGSｺﾞｼｯｸM" w:hAnsiTheme="majorEastAsia" w:hint="eastAsia"/>
          <w:color w:val="000000" w:themeColor="text1"/>
          <w:sz w:val="22"/>
          <w:szCs w:val="18"/>
          <w:u w:val="single"/>
        </w:rPr>
        <w:t xml:space="preserve">章　</w:t>
      </w:r>
      <w:r w:rsidR="000422EE">
        <w:rPr>
          <w:rFonts w:ascii="HGSｺﾞｼｯｸM" w:eastAsia="HGSｺﾞｼｯｸM" w:hAnsiTheme="majorEastAsia" w:hint="eastAsia"/>
          <w:color w:val="000000" w:themeColor="text1"/>
          <w:sz w:val="22"/>
          <w:szCs w:val="18"/>
          <w:u w:val="single"/>
        </w:rPr>
        <w:t>理事会</w:t>
      </w:r>
    </w:p>
    <w:p w14:paraId="5AE7C750" w14:textId="77777777" w:rsidR="00811D28" w:rsidRPr="00811D28" w:rsidRDefault="00811D28" w:rsidP="00C44C9F">
      <w:pPr>
        <w:rPr>
          <w:rFonts w:ascii="HGSｺﾞｼｯｸM" w:eastAsia="HGSｺﾞｼｯｸM" w:hAnsiTheme="majorEastAsia"/>
          <w:color w:val="000000" w:themeColor="text1"/>
          <w:sz w:val="22"/>
          <w:szCs w:val="18"/>
        </w:rPr>
      </w:pPr>
    </w:p>
    <w:p w14:paraId="08D61BFC"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14:paraId="18FC56C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三条　理事会は、全ての理事をもって構成する。</w:t>
      </w:r>
    </w:p>
    <w:p w14:paraId="239B08E2"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14:paraId="0DB09D1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四条　理事会は、次の職務を行う。ただし、日常の業務として理事会が定めるものについては理事長が専決し、これを理事会に報告する。</w:t>
      </w:r>
    </w:p>
    <w:p w14:paraId="4B877723"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14:paraId="26F25641"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14:paraId="39E3BB9A"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14:paraId="70A0E16D" w14:textId="77777777" w:rsidR="00FF4673" w:rsidRDefault="00C44C9F" w:rsidP="000422E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　「日常の業務として理事会が定めるもの」の例としては、次のような業務がある。</w:t>
      </w:r>
    </w:p>
    <w:p w14:paraId="66F514AC" w14:textId="77777777" w:rsidR="000422EE" w:rsidRDefault="00C44C9F" w:rsidP="000422EE">
      <w:pPr>
        <w:ind w:firstLineChars="700" w:firstLine="12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なお、これらは例示であって、法人運営に重大な影響があるものを除き、これら以外の業務であっても理</w:t>
      </w:r>
    </w:p>
    <w:p w14:paraId="6326F0E9" w14:textId="77777777" w:rsidR="00C44C9F" w:rsidRPr="00E3107F" w:rsidRDefault="000422EE" w:rsidP="000422EE">
      <w:pPr>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事会において定めることは差し支えないこと。</w:t>
      </w:r>
    </w:p>
    <w:p w14:paraId="67F50018"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14:paraId="3D1196AC" w14:textId="77777777" w:rsidR="000422EE" w:rsidRDefault="00C44C9F" w:rsidP="000422EE">
      <w:pPr>
        <w:ind w:leftChars="248" w:left="521"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w:t>
      </w:r>
    </w:p>
    <w:p w14:paraId="66CE2B49" w14:textId="77777777" w:rsidR="00C44C9F" w:rsidRPr="00E3107F" w:rsidRDefault="00C44C9F" w:rsidP="000422EE">
      <w:pPr>
        <w:ind w:leftChars="248" w:left="521" w:firstLineChars="600" w:firstLine="10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で、理事会があらかじめ法人の定款細則等に規定しておくこと。</w:t>
      </w:r>
    </w:p>
    <w:p w14:paraId="0E5F7174"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14:paraId="7E90321F" w14:textId="77777777" w:rsidR="000422EE"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w:t>
      </w:r>
    </w:p>
    <w:p w14:paraId="7CDFDE4C" w14:textId="77777777" w:rsidR="00C44C9F" w:rsidRPr="00E3107F" w:rsidRDefault="000422EE" w:rsidP="00FF4673">
      <w:pPr>
        <w:ind w:leftChars="300" w:left="630" w:firstLineChars="200" w:firstLine="36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特別の理由があると認められるもの</w:t>
      </w:r>
    </w:p>
    <w:p w14:paraId="3360005F" w14:textId="77777777" w:rsidR="00C44C9F" w:rsidRPr="00E3107F" w:rsidRDefault="00C44C9F" w:rsidP="000422EE">
      <w:pPr>
        <w:ind w:leftChars="300" w:left="630"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04FB129C" w14:textId="77777777" w:rsidR="00C44C9F" w:rsidRPr="00E3107F" w:rsidRDefault="00C44C9F" w:rsidP="000422EE">
      <w:pPr>
        <w:ind w:leftChars="299" w:left="628"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14:paraId="2F0592D6"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14:paraId="03DEDD02" w14:textId="77777777" w:rsidR="00C44C9F" w:rsidRPr="00E3107F" w:rsidRDefault="00C44C9F" w:rsidP="000422EE">
      <w:pPr>
        <w:ind w:leftChars="400" w:left="84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14:paraId="17D15139" w14:textId="77777777" w:rsidR="00C44C9F" w:rsidRPr="00E3107F" w:rsidRDefault="00C44C9F" w:rsidP="000422EE">
      <w:pPr>
        <w:ind w:leftChars="400" w:left="84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14:paraId="5425B3B9" w14:textId="77777777" w:rsidR="00C44C9F" w:rsidRPr="00E3107F" w:rsidRDefault="00C44C9F" w:rsidP="000422EE">
      <w:pPr>
        <w:ind w:leftChars="400" w:left="84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14:paraId="456CAD01" w14:textId="77777777" w:rsidR="000422EE" w:rsidRDefault="00C44C9F" w:rsidP="000422EE">
      <w:pPr>
        <w:ind w:leftChars="399" w:left="838"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w:t>
      </w:r>
    </w:p>
    <w:p w14:paraId="7535CF4F" w14:textId="77777777" w:rsidR="000422EE" w:rsidRDefault="000422EE" w:rsidP="000422EE">
      <w:pPr>
        <w:ind w:leftChars="399" w:left="838" w:firstLineChars="200" w:firstLine="36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酌しながら、法人の判断により決定することが必要であるので、理事会があらかじめ法人の定款細則</w:t>
      </w:r>
    </w:p>
    <w:p w14:paraId="2C5F02A3" w14:textId="77777777" w:rsidR="00C44C9F" w:rsidRPr="00E3107F" w:rsidRDefault="00C44C9F" w:rsidP="000422EE">
      <w:pPr>
        <w:ind w:leftChars="399" w:left="838"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等に規定しておくこと。</w:t>
      </w:r>
    </w:p>
    <w:p w14:paraId="53F4E149"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14:paraId="74737E97" w14:textId="77777777" w:rsidR="00C44C9F" w:rsidRPr="00E3107F" w:rsidRDefault="00C44C9F" w:rsidP="000422EE">
      <w:pPr>
        <w:ind w:leftChars="248" w:left="521"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0DCC553A" w14:textId="77777777" w:rsidR="00FF4673" w:rsidRDefault="00C44C9F" w:rsidP="000422EE">
      <w:pPr>
        <w:ind w:leftChars="348" w:left="731"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w:t>
      </w:r>
    </w:p>
    <w:p w14:paraId="72EE5AF9" w14:textId="77777777" w:rsidR="00C44C9F" w:rsidRPr="00E3107F" w:rsidRDefault="00C44C9F" w:rsidP="000422EE">
      <w:pPr>
        <w:ind w:leftChars="348" w:left="731"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理事会があらかじめ法人の定款細則等に規定しておくこと。</w:t>
      </w:r>
    </w:p>
    <w:p w14:paraId="3D24F88B" w14:textId="77777777" w:rsidR="000422EE"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w:t>
      </w:r>
    </w:p>
    <w:p w14:paraId="4E5FD086" w14:textId="77777777" w:rsidR="00C44C9F" w:rsidRPr="00E3107F" w:rsidRDefault="000422EE" w:rsidP="000422EE">
      <w:pPr>
        <w:ind w:leftChars="300" w:left="630" w:firstLineChars="200" w:firstLine="36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又は廃棄ただし、法人運営に重大な影響がある固定資産を除く。</w:t>
      </w:r>
    </w:p>
    <w:p w14:paraId="4CCF9153" w14:textId="77777777" w:rsidR="000422EE" w:rsidRDefault="00C44C9F" w:rsidP="000422EE">
      <w:pPr>
        <w:ind w:leftChars="400" w:left="84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w:t>
      </w:r>
    </w:p>
    <w:p w14:paraId="52070587" w14:textId="77777777" w:rsidR="00C44C9F" w:rsidRPr="00E3107F" w:rsidRDefault="000422EE" w:rsidP="000422EE">
      <w:pPr>
        <w:ind w:leftChars="400" w:left="840" w:firstLineChars="200" w:firstLine="36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あるので、理事会があらかじめ法人の定款細則等に規定しておくこと。</w:t>
      </w:r>
    </w:p>
    <w:p w14:paraId="726BE6DA" w14:textId="77777777" w:rsidR="00C44C9F" w:rsidRPr="00E3107F" w:rsidRDefault="00C44C9F" w:rsidP="000422EE">
      <w:pPr>
        <w:ind w:leftChars="299" w:left="628"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⑧　予算上の予備費の支出</w:t>
      </w:r>
    </w:p>
    <w:p w14:paraId="30843F18"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14:paraId="5C7545F9"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14:paraId="1A0A3B86" w14:textId="77777777" w:rsidR="00C44C9F" w:rsidRPr="00E3107F" w:rsidRDefault="00C44C9F" w:rsidP="000422EE">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14:paraId="159A43E5" w14:textId="77777777" w:rsidR="00C44C9F" w:rsidRPr="00E3107F" w:rsidRDefault="00C44C9F" w:rsidP="000422EE">
      <w:pPr>
        <w:ind w:leftChars="300" w:left="630"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5A2B7537" w14:textId="77777777" w:rsidR="00C44C9F" w:rsidRPr="00E3107F" w:rsidRDefault="00C44C9F" w:rsidP="000422EE">
      <w:pPr>
        <w:ind w:leftChars="398" w:left="83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14:paraId="503CB4B1" w14:textId="77777777" w:rsidR="00C44C9F" w:rsidRPr="00E3107F" w:rsidRDefault="00C44C9F" w:rsidP="000422EE">
      <w:pPr>
        <w:ind w:leftChars="447" w:left="939" w:firstLineChars="432" w:firstLine="77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14:paraId="43ECD1DA" w14:textId="77777777" w:rsidR="00C44C9F" w:rsidRPr="00E3107F" w:rsidRDefault="00C44C9F" w:rsidP="00C44C9F">
      <w:pPr>
        <w:rPr>
          <w:rFonts w:ascii="HGSｺﾞｼｯｸM" w:eastAsia="HGSｺﾞｼｯｸM" w:hAnsiTheme="majorEastAsia"/>
          <w:color w:val="000000" w:themeColor="text1"/>
          <w:sz w:val="22"/>
          <w:szCs w:val="18"/>
        </w:rPr>
      </w:pPr>
    </w:p>
    <w:p w14:paraId="6F3B7315"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（招集）</w:t>
      </w:r>
    </w:p>
    <w:p w14:paraId="56BAD32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第二</w:t>
      </w:r>
      <w:r w:rsidR="00D2605A">
        <w:rPr>
          <w:rFonts w:ascii="HGSｺﾞｼｯｸM" w:eastAsia="HGSｺﾞｼｯｸM" w:hAnsiTheme="majorEastAsia" w:hint="eastAsia"/>
          <w:color w:val="000000" w:themeColor="text1"/>
          <w:sz w:val="22"/>
          <w:szCs w:val="18"/>
          <w:u w:val="dash"/>
        </w:rPr>
        <w:t>十</w:t>
      </w:r>
      <w:r w:rsidRPr="0064767E">
        <w:rPr>
          <w:rFonts w:ascii="HGSｺﾞｼｯｸM" w:eastAsia="HGSｺﾞｼｯｸM" w:hAnsiTheme="majorEastAsia" w:hint="eastAsia"/>
          <w:color w:val="000000" w:themeColor="text1"/>
          <w:sz w:val="22"/>
          <w:szCs w:val="18"/>
          <w:u w:val="dash"/>
        </w:rPr>
        <w:t>五条　理事会は、理事長が招集する。</w:t>
      </w:r>
    </w:p>
    <w:p w14:paraId="5842856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14:paraId="0B04E09E" w14:textId="77777777" w:rsidR="00C44C9F" w:rsidRPr="00E3107F" w:rsidRDefault="00C44C9F" w:rsidP="00C44C9F">
      <w:pPr>
        <w:rPr>
          <w:rFonts w:ascii="HGSｺﾞｼｯｸM" w:eastAsia="HGSｺﾞｼｯｸM" w:hAnsiTheme="majorEastAsia"/>
          <w:color w:val="000000" w:themeColor="text1"/>
          <w:sz w:val="22"/>
          <w:szCs w:val="18"/>
        </w:rPr>
      </w:pPr>
    </w:p>
    <w:p w14:paraId="5529CE3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（決議）</w:t>
      </w:r>
    </w:p>
    <w:p w14:paraId="3FD8CC0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六条　理事会の決議は、決議について特別の利害関係を有する理事を除く理事の過半数が出席し、その過半数をもって行う。</w:t>
      </w:r>
    </w:p>
    <w:p w14:paraId="7B17FD4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２　前項の規定にかかわらず</w:t>
      </w:r>
      <w:r w:rsidRPr="0064767E">
        <w:rPr>
          <w:rFonts w:ascii="HGSｺﾞｼｯｸM" w:eastAsia="HGSｺﾞｼｯｸM" w:hAnsiTheme="majorEastAsia" w:hint="eastAsia"/>
          <w:color w:val="000000" w:themeColor="text1"/>
          <w:sz w:val="22"/>
          <w:u w:val="dash"/>
        </w:rPr>
        <w:t>、</w:t>
      </w:r>
      <w:r w:rsidR="00FF580A" w:rsidRPr="0064767E">
        <w:rPr>
          <w:rFonts w:ascii="HGSｺﾞｼｯｸM" w:eastAsia="HGSｺﾞｼｯｸM" w:hAnsi="ＭＳ Ｐゴシック" w:cs="ＭＳ Ｐゴシック"/>
          <w:kern w:val="0"/>
          <w:sz w:val="22"/>
          <w:u w:val="dash"/>
        </w:rPr>
        <w:t>理事（当該事項について議決に加わることができるものに限る。）の全員が書面又は電磁的記録により同意の意思表示をしたとき（監事が当該提案について異議を述べたときを除く。）は、</w:t>
      </w:r>
      <w:r w:rsidRPr="0064767E">
        <w:rPr>
          <w:rFonts w:ascii="HGSｺﾞｼｯｸM" w:eastAsia="HGSｺﾞｼｯｸM" w:hAnsiTheme="majorEastAsia"/>
          <w:color w:val="000000" w:themeColor="text1"/>
          <w:sz w:val="22"/>
          <w:u w:val="dash"/>
        </w:rPr>
        <w:t>理事会</w:t>
      </w:r>
      <w:r w:rsidRPr="0064767E">
        <w:rPr>
          <w:rFonts w:ascii="HGSｺﾞｼｯｸM" w:eastAsia="HGSｺﾞｼｯｸM" w:hAnsiTheme="majorEastAsia"/>
          <w:color w:val="000000" w:themeColor="text1"/>
          <w:sz w:val="22"/>
          <w:szCs w:val="18"/>
          <w:u w:val="dash"/>
        </w:rPr>
        <w:t>の決議があったものとみなす。</w:t>
      </w:r>
    </w:p>
    <w:p w14:paraId="625CC411" w14:textId="77777777" w:rsidR="00FF4673" w:rsidRDefault="00913BCC" w:rsidP="00FF4673">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45条の14第4項に基づき、過半数に代えて、これを上回る割合を定款で定める</w:t>
      </w:r>
    </w:p>
    <w:p w14:paraId="1BDAA568" w14:textId="77777777" w:rsidR="00913BCC" w:rsidRPr="00E3107F" w:rsidRDefault="00913BCC" w:rsidP="00FF4673">
      <w:pPr>
        <w:ind w:leftChars="100" w:left="210"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ことも可能である。</w:t>
      </w:r>
    </w:p>
    <w:p w14:paraId="2E084978" w14:textId="77777777" w:rsidR="00913BCC" w:rsidRPr="00E3107F" w:rsidRDefault="00913BCC" w:rsidP="00C44C9F">
      <w:pPr>
        <w:rPr>
          <w:rFonts w:ascii="HGSｺﾞｼｯｸM" w:eastAsia="HGSｺﾞｼｯｸM" w:hAnsiTheme="majorEastAsia"/>
          <w:color w:val="000000" w:themeColor="text1"/>
          <w:sz w:val="22"/>
          <w:szCs w:val="18"/>
        </w:rPr>
      </w:pPr>
    </w:p>
    <w:p w14:paraId="0EF74D6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14:paraId="4060FC8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七条　理事会の議事については、法令で定めるところにより、議事録を作成する。</w:t>
      </w:r>
    </w:p>
    <w:p w14:paraId="63C3880D"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14:paraId="5F47347C" w14:textId="77777777"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　記名押印ではなく署名とすることも可能。</w:t>
      </w:r>
    </w:p>
    <w:p w14:paraId="49B56A1D" w14:textId="77777777" w:rsidR="00FF4673" w:rsidRDefault="00C44C9F" w:rsidP="00FF4673">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記名押印する者を、当該理事会に出席した理事長及び監事とすることもできる（法</w:t>
      </w:r>
    </w:p>
    <w:p w14:paraId="4FB4B80C" w14:textId="77777777" w:rsidR="00C44C9F" w:rsidRPr="00E3107F" w:rsidRDefault="00C44C9F" w:rsidP="00FF4673">
      <w:pPr>
        <w:ind w:leftChars="100" w:left="210"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w:t>
      </w:r>
      <w:r w:rsidRPr="00E3107F">
        <w:rPr>
          <w:rFonts w:ascii="HGSｺﾞｼｯｸM" w:eastAsia="HGSｺﾞｼｯｸM" w:hAnsiTheme="minorEastAsia"/>
          <w:color w:val="000000" w:themeColor="text1"/>
          <w:sz w:val="18"/>
          <w:szCs w:val="16"/>
        </w:rPr>
        <w:t>45条の14第6項）。</w:t>
      </w:r>
    </w:p>
    <w:p w14:paraId="63057235" w14:textId="77777777" w:rsidR="007579C8" w:rsidRPr="00E3107F" w:rsidRDefault="007579C8">
      <w:pPr>
        <w:rPr>
          <w:rFonts w:ascii="HGSｺﾞｼｯｸM" w:eastAsia="HGSｺﾞｼｯｸM" w:hAnsiTheme="minorEastAsia"/>
          <w:color w:val="000000" w:themeColor="text1"/>
          <w:sz w:val="18"/>
          <w:szCs w:val="16"/>
        </w:rPr>
      </w:pPr>
    </w:p>
    <w:p w14:paraId="62FB50E4"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14:paraId="5E5B1B69" w14:textId="77777777" w:rsidR="00C44C9F" w:rsidRPr="00E3107F" w:rsidRDefault="00C44C9F" w:rsidP="00C44C9F">
      <w:pPr>
        <w:rPr>
          <w:rFonts w:ascii="HGSｺﾞｼｯｸM" w:eastAsia="HGSｺﾞｼｯｸM" w:hAnsiTheme="minorEastAsia"/>
          <w:color w:val="000000" w:themeColor="text1"/>
          <w:sz w:val="18"/>
          <w:szCs w:val="16"/>
        </w:rPr>
      </w:pPr>
    </w:p>
    <w:p w14:paraId="68376A27"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14:paraId="30F0404C"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w:t>
      </w:r>
      <w:r w:rsidR="00D2605A">
        <w:rPr>
          <w:rFonts w:ascii="HGSｺﾞｼｯｸM" w:eastAsia="HGSｺﾞｼｯｸM" w:hAnsiTheme="majorEastAsia" w:hint="eastAsia"/>
          <w:color w:val="000000" w:themeColor="text1"/>
          <w:sz w:val="22"/>
          <w:szCs w:val="18"/>
          <w:u w:val="single"/>
        </w:rPr>
        <w:t>十</w:t>
      </w:r>
      <w:r w:rsidRPr="0064767E">
        <w:rPr>
          <w:rFonts w:ascii="HGSｺﾞｼｯｸM" w:eastAsia="HGSｺﾞｼｯｸM" w:hAnsiTheme="majorEastAsia" w:hint="eastAsia"/>
          <w:color w:val="000000" w:themeColor="text1"/>
          <w:sz w:val="22"/>
          <w:szCs w:val="18"/>
          <w:u w:val="single"/>
        </w:rPr>
        <w:t>八条　この法人の資産は、これを分けて基本財産とその他財産の</w:t>
      </w:r>
      <w:r w:rsidR="00361A18">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種とする。</w:t>
      </w:r>
    </w:p>
    <w:p w14:paraId="0BDF6D3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14:paraId="156CB284"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14:paraId="060930E6"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14:paraId="29A58AD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14:paraId="4ECC6F83"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w:t>
      </w:r>
      <w:r w:rsidR="00361A18">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項に掲げるため、必要な手続をとらなければならない。</w:t>
      </w:r>
    </w:p>
    <w:p w14:paraId="13DED5C6" w14:textId="77777777" w:rsidR="00C44C9F" w:rsidRPr="00E3107F" w:rsidRDefault="00C44C9F" w:rsidP="00FF4673">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（備考）公益及び収益を目的とする事業を行う場合には、次のように記載すること。</w:t>
      </w:r>
    </w:p>
    <w:p w14:paraId="66BBD6F5" w14:textId="77777777" w:rsidR="00C44C9F" w:rsidRPr="0064767E" w:rsidRDefault="00C44C9F" w:rsidP="00FF4673">
      <w:pPr>
        <w:ind w:firstLineChars="300" w:firstLine="54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lastRenderedPageBreak/>
        <w:t>（資産の区分）</w:t>
      </w:r>
    </w:p>
    <w:p w14:paraId="4F326087" w14:textId="77777777" w:rsidR="00FF4673" w:rsidRDefault="00C44C9F" w:rsidP="00FF4673">
      <w:pPr>
        <w:ind w:leftChars="200" w:left="420" w:firstLineChars="100" w:firstLine="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第二八条　この法人の資産は、これを分けて基本財産、その他財産、公益事業用財産及び収益事業用財産（公益</w:t>
      </w:r>
    </w:p>
    <w:p w14:paraId="5AADE79E" w14:textId="77777777" w:rsidR="00FF4673" w:rsidRDefault="00C44C9F" w:rsidP="00FF4673">
      <w:pPr>
        <w:ind w:leftChars="200" w:left="420"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事業又は収益事業のいずれか一方を行う場合は、当該事業用財産のみを記載）の</w:t>
      </w:r>
      <w:r w:rsidR="00361A18">
        <w:rPr>
          <w:rFonts w:ascii="HGSｺﾞｼｯｸM" w:eastAsia="HGSｺﾞｼｯｸM" w:hAnsiTheme="minorEastAsia" w:hint="eastAsia"/>
          <w:color w:val="000000" w:themeColor="text1"/>
          <w:sz w:val="18"/>
          <w:szCs w:val="18"/>
          <w:u w:val="dash"/>
        </w:rPr>
        <w:t>４</w:t>
      </w:r>
      <w:r w:rsidRPr="0064767E">
        <w:rPr>
          <w:rFonts w:ascii="HGSｺﾞｼｯｸM" w:eastAsia="HGSｺﾞｼｯｸM" w:hAnsiTheme="minorEastAsia" w:hint="eastAsia"/>
          <w:color w:val="000000" w:themeColor="text1"/>
          <w:sz w:val="18"/>
          <w:szCs w:val="18"/>
          <w:u w:val="dash"/>
        </w:rPr>
        <w:t>種（公益事業又は収益事業</w:t>
      </w:r>
    </w:p>
    <w:p w14:paraId="5C9B8AAA" w14:textId="77777777" w:rsidR="00C44C9F" w:rsidRPr="0064767E" w:rsidRDefault="00C44C9F" w:rsidP="00FF4673">
      <w:pPr>
        <w:ind w:leftChars="200" w:left="420"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のいずれか一方を行う場合は、</w:t>
      </w:r>
      <w:r w:rsidR="00361A18">
        <w:rPr>
          <w:rFonts w:ascii="HGSｺﾞｼｯｸM" w:eastAsia="HGSｺﾞｼｯｸM" w:hAnsiTheme="minorEastAsia" w:hint="eastAsia"/>
          <w:color w:val="000000" w:themeColor="text1"/>
          <w:sz w:val="18"/>
          <w:szCs w:val="18"/>
          <w:u w:val="dash"/>
        </w:rPr>
        <w:t>３</w:t>
      </w:r>
      <w:r w:rsidRPr="0064767E">
        <w:rPr>
          <w:rFonts w:ascii="HGSｺﾞｼｯｸM" w:eastAsia="HGSｺﾞｼｯｸM" w:hAnsiTheme="minorEastAsia" w:hint="eastAsia"/>
          <w:color w:val="000000" w:themeColor="text1"/>
          <w:sz w:val="18"/>
          <w:szCs w:val="18"/>
          <w:u w:val="dash"/>
        </w:rPr>
        <w:t>種）とする。</w:t>
      </w:r>
    </w:p>
    <w:p w14:paraId="562375AC" w14:textId="77777777" w:rsidR="00C44C9F" w:rsidRPr="0064767E" w:rsidRDefault="00C44C9F" w:rsidP="00FF4673">
      <w:pPr>
        <w:ind w:leftChars="200" w:left="420" w:firstLineChars="100" w:firstLine="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２　本文第</w:t>
      </w:r>
      <w:r w:rsidR="00361A18">
        <w:rPr>
          <w:rFonts w:ascii="HGSｺﾞｼｯｸM" w:eastAsia="HGSｺﾞｼｯｸM" w:hAnsiTheme="minorEastAsia" w:hint="eastAsia"/>
          <w:color w:val="000000" w:themeColor="text1"/>
          <w:sz w:val="18"/>
          <w:szCs w:val="18"/>
          <w:u w:val="dash"/>
        </w:rPr>
        <w:t>２</w:t>
      </w:r>
      <w:r w:rsidRPr="0064767E">
        <w:rPr>
          <w:rFonts w:ascii="HGSｺﾞｼｯｸM" w:eastAsia="HGSｺﾞｼｯｸM" w:hAnsiTheme="minorEastAsia" w:hint="eastAsia"/>
          <w:color w:val="000000" w:themeColor="text1"/>
          <w:sz w:val="18"/>
          <w:szCs w:val="18"/>
          <w:u w:val="dash"/>
        </w:rPr>
        <w:t>項に同じ。</w:t>
      </w:r>
    </w:p>
    <w:p w14:paraId="29662020" w14:textId="77777777" w:rsidR="00FF4673" w:rsidRDefault="00C44C9F" w:rsidP="00FF4673">
      <w:pPr>
        <w:ind w:leftChars="200" w:left="420" w:firstLineChars="100" w:firstLine="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３　その他財産は、基本財産、公益事業用財産及び収益事業用財産（公益事業又は収益事業のいずれか一方を行</w:t>
      </w:r>
    </w:p>
    <w:p w14:paraId="4DEB40E5" w14:textId="77777777" w:rsidR="00C44C9F" w:rsidRPr="0064767E" w:rsidRDefault="00C44C9F" w:rsidP="00FF4673">
      <w:pPr>
        <w:ind w:leftChars="200" w:left="420"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う場合は、当該事業用財産のみを記載）以外の財産とする。</w:t>
      </w:r>
    </w:p>
    <w:p w14:paraId="55255FCA" w14:textId="77777777" w:rsidR="00FF4673" w:rsidRDefault="00C44C9F" w:rsidP="00FF4673">
      <w:pPr>
        <w:ind w:leftChars="200" w:left="420" w:firstLineChars="100" w:firstLine="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４　公益事業用財産及び収益事業用財産（公益事業又は収益事業のいずれか一方を行う場合は、当該事業用財産</w:t>
      </w:r>
    </w:p>
    <w:p w14:paraId="15D8B6FB" w14:textId="77777777" w:rsidR="00FF4673" w:rsidRDefault="00C44C9F" w:rsidP="00FF4673">
      <w:pPr>
        <w:ind w:leftChars="200" w:left="420"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のみを記載）は、第〇条に掲げる公益を目的とする事業及び第〇条に掲げる収益を目的とする事業（公益を目</w:t>
      </w:r>
    </w:p>
    <w:p w14:paraId="35F0728E" w14:textId="77777777" w:rsidR="00FF4673" w:rsidRDefault="00C44C9F" w:rsidP="00FF4673">
      <w:pPr>
        <w:ind w:leftChars="200" w:left="420"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的とする事業又は収益を目的とする事業のいずれか一方を行う場合は、当該事業のみを記載）の用に供する財</w:t>
      </w:r>
    </w:p>
    <w:p w14:paraId="64679457" w14:textId="77777777" w:rsidR="00C44C9F" w:rsidRPr="0064767E" w:rsidRDefault="00C44C9F" w:rsidP="00FF4673">
      <w:pPr>
        <w:ind w:leftChars="200" w:left="420" w:firstLineChars="200" w:firstLine="36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産とする。</w:t>
      </w:r>
    </w:p>
    <w:p w14:paraId="74B2B6E0" w14:textId="77777777" w:rsidR="00C44C9F" w:rsidRPr="0064767E" w:rsidRDefault="00C44C9F" w:rsidP="00FF4673">
      <w:pPr>
        <w:ind w:leftChars="200" w:left="420" w:firstLineChars="100" w:firstLine="180"/>
        <w:rPr>
          <w:rFonts w:ascii="HGSｺﾞｼｯｸM" w:eastAsia="HGSｺﾞｼｯｸM" w:hAnsiTheme="minorEastAsia"/>
          <w:color w:val="000000" w:themeColor="text1"/>
          <w:sz w:val="18"/>
          <w:szCs w:val="18"/>
          <w:u w:val="dash"/>
        </w:rPr>
      </w:pPr>
      <w:r w:rsidRPr="0064767E">
        <w:rPr>
          <w:rFonts w:ascii="HGSｺﾞｼｯｸM" w:eastAsia="HGSｺﾞｼｯｸM" w:hAnsiTheme="minorEastAsia" w:hint="eastAsia"/>
          <w:color w:val="000000" w:themeColor="text1"/>
          <w:sz w:val="18"/>
          <w:szCs w:val="18"/>
          <w:u w:val="dash"/>
        </w:rPr>
        <w:t>５　本文第</w:t>
      </w:r>
      <w:r w:rsidR="00361A18">
        <w:rPr>
          <w:rFonts w:ascii="HGSｺﾞｼｯｸM" w:eastAsia="HGSｺﾞｼｯｸM" w:hAnsiTheme="minorEastAsia" w:hint="eastAsia"/>
          <w:color w:val="000000" w:themeColor="text1"/>
          <w:sz w:val="18"/>
          <w:szCs w:val="18"/>
          <w:u w:val="dash"/>
        </w:rPr>
        <w:t>４</w:t>
      </w:r>
      <w:r w:rsidRPr="0064767E">
        <w:rPr>
          <w:rFonts w:ascii="HGSｺﾞｼｯｸM" w:eastAsia="HGSｺﾞｼｯｸM" w:hAnsiTheme="minorEastAsia" w:hint="eastAsia"/>
          <w:color w:val="000000" w:themeColor="text1"/>
          <w:sz w:val="18"/>
          <w:szCs w:val="18"/>
          <w:u w:val="dash"/>
        </w:rPr>
        <w:t>項に同じ。</w:t>
      </w:r>
    </w:p>
    <w:p w14:paraId="071EB773" w14:textId="77777777" w:rsidR="00C44C9F" w:rsidRPr="00E3107F" w:rsidRDefault="00C44C9F" w:rsidP="00C44C9F">
      <w:pPr>
        <w:rPr>
          <w:rFonts w:ascii="HGSｺﾞｼｯｸM" w:eastAsia="HGSｺﾞｼｯｸM" w:hAnsiTheme="minorEastAsia"/>
          <w:color w:val="000000" w:themeColor="text1"/>
          <w:sz w:val="18"/>
          <w:szCs w:val="16"/>
        </w:rPr>
      </w:pPr>
    </w:p>
    <w:p w14:paraId="407064DC"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14:paraId="32DA1A9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w:t>
      </w:r>
      <w:r w:rsidR="00D2605A">
        <w:rPr>
          <w:rFonts w:ascii="HGSｺﾞｼｯｸM" w:eastAsia="HGSｺﾞｼｯｸM" w:hAnsiTheme="majorEastAsia" w:hint="eastAsia"/>
          <w:color w:val="000000" w:themeColor="text1"/>
          <w:sz w:val="22"/>
          <w:szCs w:val="18"/>
          <w:u w:val="single"/>
        </w:rPr>
        <w:t>十</w:t>
      </w:r>
      <w:r w:rsidRPr="0064767E">
        <w:rPr>
          <w:rFonts w:ascii="HGSｺﾞｼｯｸM" w:eastAsia="HGSｺﾞｼｯｸM" w:hAnsiTheme="majorEastAsia" w:hint="eastAsia"/>
          <w:color w:val="000000" w:themeColor="text1"/>
          <w:sz w:val="22"/>
          <w:szCs w:val="18"/>
          <w:u w:val="single"/>
        </w:rPr>
        <w:t>九条　基本財産を処分し、又は担保に供しようとするときは、理事会及び評議員会の承認を得て、</w:t>
      </w:r>
      <w:r w:rsidR="00FF4673">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の承認を得なければならない。ただし、次の各号に掲げる場合には、</w:t>
      </w:r>
      <w:r w:rsidR="00FF4673">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の承認は必要としない。</w:t>
      </w:r>
    </w:p>
    <w:p w14:paraId="743B2EC7"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14:paraId="1D7E8846" w14:textId="77777777"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1A3EA233" w14:textId="77777777" w:rsidR="004D5A81" w:rsidRPr="00582B31" w:rsidRDefault="004D5A81" w:rsidP="00C44C9F">
      <w:pPr>
        <w:rPr>
          <w:rFonts w:ascii="HGSｺﾞｼｯｸM" w:eastAsia="HGSｺﾞｼｯｸM" w:hAnsiTheme="minorEastAsia"/>
          <w:color w:val="000000" w:themeColor="text1"/>
          <w:sz w:val="22"/>
          <w:u w:val="dash"/>
        </w:rPr>
      </w:pPr>
      <w:r w:rsidRPr="004D5A81">
        <w:rPr>
          <w:rFonts w:ascii="HGSｺﾞｼｯｸM" w:eastAsia="HGSｺﾞｼｯｸM" w:hAnsiTheme="minorEastAsia" w:hint="eastAsia"/>
          <w:color w:val="000000" w:themeColor="text1"/>
          <w:sz w:val="22"/>
        </w:rPr>
        <w:t xml:space="preserve">　</w:t>
      </w:r>
      <w:r w:rsidRPr="00582B31">
        <w:rPr>
          <w:rFonts w:ascii="HGSｺﾞｼｯｸM" w:eastAsia="HGSｺﾞｼｯｸM" w:hAnsiTheme="minorEastAsia" w:hint="eastAsia"/>
          <w:color w:val="000000" w:themeColor="text1"/>
          <w:sz w:val="22"/>
          <w:u w:val="dash"/>
        </w:rPr>
        <w:t>三　社会福祉施設整備のための資金に対する融資を行う確実な民間金融機関に対して基本財産</w:t>
      </w:r>
    </w:p>
    <w:p w14:paraId="6FE13DEA" w14:textId="77777777" w:rsidR="00C44C9F" w:rsidRPr="00941EC7" w:rsidRDefault="004D5A81" w:rsidP="004D5A81">
      <w:pPr>
        <w:ind w:leftChars="200" w:left="420"/>
        <w:rPr>
          <w:rFonts w:ascii="HGSｺﾞｼｯｸM" w:eastAsia="HGSｺﾞｼｯｸM" w:hAnsiTheme="minorEastAsia"/>
          <w:color w:val="000000" w:themeColor="text1"/>
          <w:sz w:val="22"/>
          <w:u w:val="dash"/>
        </w:rPr>
      </w:pPr>
      <w:r w:rsidRPr="00582B31">
        <w:rPr>
          <w:rFonts w:ascii="HGSｺﾞｼｯｸM" w:eastAsia="HGSｺﾞｼｯｸM" w:hAnsiTheme="minorEastAsia" w:hint="eastAsia"/>
          <w:color w:val="000000" w:themeColor="text1"/>
          <w:sz w:val="22"/>
          <w:u w:val="dash"/>
        </w:rPr>
        <w:t>を担保に供する場合で、当該事業計画が適切であるとの関係行政庁による意見書を神奈川県知事に届け出た場合。なお、当該貸付に係る償還が滞った場合には、遅滞なく神奈川県知事に届け出るものとする。</w:t>
      </w:r>
    </w:p>
    <w:p w14:paraId="2F112D79" w14:textId="77777777" w:rsidR="004D5A81" w:rsidRPr="004D5A81" w:rsidRDefault="004D5A81" w:rsidP="00C44C9F">
      <w:pPr>
        <w:rPr>
          <w:rFonts w:ascii="HGSｺﾞｼｯｸM" w:eastAsia="HGSｺﾞｼｯｸM" w:hAnsiTheme="minorEastAsia"/>
          <w:color w:val="000000" w:themeColor="text1"/>
          <w:sz w:val="22"/>
        </w:rPr>
      </w:pPr>
    </w:p>
    <w:p w14:paraId="410A515A"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14:paraId="43DFADB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条　この法人の資産は、理事会の定める方法により、理事長が管理する。</w:t>
      </w:r>
    </w:p>
    <w:p w14:paraId="7718B612"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14:paraId="0A0DDA43" w14:textId="77777777" w:rsidR="00FF4673" w:rsidRDefault="00C44C9F" w:rsidP="00FF4673">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FF4673">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基本財産以外の資産において、株式投資又は株式を含む投資信託等による管理運用を行う場合には、第二項</w:t>
      </w:r>
    </w:p>
    <w:p w14:paraId="507AEA6C" w14:textId="77777777" w:rsidR="00C44C9F" w:rsidRPr="00E3107F" w:rsidRDefault="00C44C9F" w:rsidP="00FF4673">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の次に次の一項を加える。</w:t>
      </w:r>
    </w:p>
    <w:p w14:paraId="167FFFE9" w14:textId="77777777" w:rsidR="00051915" w:rsidRDefault="00C44C9F" w:rsidP="00051915">
      <w:pPr>
        <w:ind w:leftChars="200" w:left="420"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w:t>
      </w:r>
    </w:p>
    <w:p w14:paraId="47895CD8" w14:textId="77777777" w:rsidR="00C44C9F" w:rsidRPr="00E3107F" w:rsidRDefault="00051915" w:rsidP="00FF4673">
      <w:pPr>
        <w:ind w:leftChars="200" w:left="420" w:firstLineChars="200" w:firstLine="36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18"/>
          <w:szCs w:val="18"/>
        </w:rPr>
        <w:t xml:space="preserve">　</w:t>
      </w:r>
      <w:r w:rsidR="00C44C9F" w:rsidRPr="00E3107F">
        <w:rPr>
          <w:rFonts w:ascii="HGSｺﾞｼｯｸM" w:eastAsia="HGSｺﾞｼｯｸM" w:hAnsiTheme="majorEastAsia" w:hint="eastAsia"/>
          <w:color w:val="000000" w:themeColor="text1"/>
          <w:sz w:val="18"/>
          <w:szCs w:val="18"/>
        </w:rPr>
        <w:t>えて保管することができる。</w:t>
      </w:r>
    </w:p>
    <w:p w14:paraId="7BBBA414" w14:textId="77777777" w:rsidR="00C44C9F" w:rsidRPr="00E3107F" w:rsidRDefault="00C44C9F" w:rsidP="00C44C9F">
      <w:pPr>
        <w:rPr>
          <w:rFonts w:ascii="HGSｺﾞｼｯｸM" w:eastAsia="HGSｺﾞｼｯｸM" w:hAnsiTheme="minorEastAsia"/>
          <w:color w:val="000000" w:themeColor="text1"/>
          <w:sz w:val="18"/>
          <w:szCs w:val="16"/>
        </w:rPr>
      </w:pPr>
    </w:p>
    <w:p w14:paraId="68929CC2"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14:paraId="5B94A44E"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6D0334" w:rsidRPr="00E3107F">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この法人の事業計画書</w:t>
      </w:r>
      <w:r w:rsidR="00E3107F" w:rsidRPr="00E3107F">
        <w:rPr>
          <w:rFonts w:ascii="HGSｺﾞｼｯｸM" w:eastAsia="HGSｺﾞｼｯｸM" w:hAnsiTheme="majorEastAsia" w:hint="eastAsia"/>
          <w:color w:val="000000" w:themeColor="text1"/>
          <w:sz w:val="22"/>
          <w:szCs w:val="18"/>
        </w:rPr>
        <w:t>及び</w:t>
      </w:r>
      <w:r w:rsidRPr="00E3107F">
        <w:rPr>
          <w:rFonts w:ascii="HGSｺﾞｼｯｸM" w:eastAsia="HGSｺﾞｼｯｸM" w:hAnsiTheme="majorEastAsia" w:hint="eastAsia"/>
          <w:color w:val="000000" w:themeColor="text1"/>
          <w:sz w:val="22"/>
          <w:szCs w:val="18"/>
        </w:rPr>
        <w:t>収支予算書</w:t>
      </w:r>
      <w:r w:rsidRPr="0064767E">
        <w:rPr>
          <w:rFonts w:ascii="HGSｺﾞｼｯｸM" w:eastAsia="HGSｺﾞｼｯｸM" w:hAnsiTheme="majorEastAsia" w:hint="eastAsia"/>
          <w:sz w:val="22"/>
          <w:szCs w:val="18"/>
        </w:rPr>
        <w:t>に</w:t>
      </w:r>
      <w:r w:rsidRPr="00E3107F">
        <w:rPr>
          <w:rFonts w:ascii="HGSｺﾞｼｯｸM" w:eastAsia="HGSｺﾞｼｯｸM" w:hAnsiTheme="majorEastAsia" w:hint="eastAsia"/>
          <w:color w:val="000000" w:themeColor="text1"/>
          <w:sz w:val="22"/>
          <w:szCs w:val="18"/>
        </w:rPr>
        <w:t>ついては、毎会計年度開始の日の前日までに、理事長が作成し、＜例</w:t>
      </w:r>
      <w:r w:rsidRPr="00E3107F">
        <w:rPr>
          <w:rFonts w:ascii="HGSｺﾞｼｯｸM" w:eastAsia="HGSｺﾞｼｯｸM" w:hAnsiTheme="majorEastAsia"/>
          <w:color w:val="000000" w:themeColor="text1"/>
          <w:sz w:val="22"/>
          <w:szCs w:val="18"/>
        </w:rPr>
        <w:t>1：理事会の承認、例2：理事会の決議を経て、評議員会の承認＞を受けなければならない。これを変更する場合も、同様とする。</w:t>
      </w:r>
    </w:p>
    <w:p w14:paraId="7070186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14:paraId="17651FFB" w14:textId="77777777" w:rsidR="00C44C9F" w:rsidRDefault="00C44C9F" w:rsidP="00C44C9F">
      <w:pPr>
        <w:rPr>
          <w:rFonts w:ascii="HGSｺﾞｼｯｸM" w:eastAsia="HGSｺﾞｼｯｸM" w:hAnsiTheme="minorEastAsia"/>
          <w:color w:val="000000" w:themeColor="text1"/>
          <w:sz w:val="18"/>
          <w:szCs w:val="16"/>
        </w:rPr>
      </w:pPr>
    </w:p>
    <w:p w14:paraId="1D889DB4" w14:textId="77777777" w:rsidR="004D5A81" w:rsidRPr="00E3107F" w:rsidRDefault="004D5A81" w:rsidP="00C44C9F">
      <w:pPr>
        <w:rPr>
          <w:rFonts w:ascii="HGSｺﾞｼｯｸM" w:eastAsia="HGSｺﾞｼｯｸM" w:hAnsiTheme="minorEastAsia"/>
          <w:color w:val="000000" w:themeColor="text1"/>
          <w:sz w:val="18"/>
          <w:szCs w:val="16"/>
        </w:rPr>
      </w:pPr>
    </w:p>
    <w:p w14:paraId="1D16BABD"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（事業報告及び決算）</w:t>
      </w:r>
    </w:p>
    <w:p w14:paraId="0C06AEE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6D0334" w:rsidRPr="00E3107F">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この法人の事業報告及び決算については、毎会計年度終了後、理事長が次の書類を作成し、監事の監査を受けた上で、理事会の承認を受けなければならない。</w:t>
      </w:r>
    </w:p>
    <w:p w14:paraId="77712112"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事業報告</w:t>
      </w:r>
    </w:p>
    <w:p w14:paraId="4A0E961E"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事業報告の附属明細書</w:t>
      </w:r>
    </w:p>
    <w:p w14:paraId="2CA1CA00"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貸借対照表</w:t>
      </w:r>
    </w:p>
    <w:p w14:paraId="55CF3851"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p>
    <w:p w14:paraId="09B05EDC"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貸借対照表及び収支計算書</w:t>
      </w:r>
      <w:r w:rsidR="006D0334" w:rsidRPr="00E3107F">
        <w:rPr>
          <w:rFonts w:ascii="HGSｺﾞｼｯｸM" w:eastAsia="HGSｺﾞｼｯｸM" w:hAnsiTheme="majorEastAsia" w:hint="eastAsia"/>
          <w:color w:val="000000" w:themeColor="text1"/>
          <w:sz w:val="22"/>
          <w:szCs w:val="18"/>
        </w:rPr>
        <w:t>（資金収支計算書及び事業活動計算書）</w:t>
      </w:r>
      <w:r w:rsidRPr="00E3107F">
        <w:rPr>
          <w:rFonts w:ascii="HGSｺﾞｼｯｸM" w:eastAsia="HGSｺﾞｼｯｸM" w:hAnsiTheme="majorEastAsia" w:hint="eastAsia"/>
          <w:color w:val="000000" w:themeColor="text1"/>
          <w:sz w:val="22"/>
          <w:szCs w:val="18"/>
        </w:rPr>
        <w:t>の附属明細書</w:t>
      </w:r>
    </w:p>
    <w:p w14:paraId="4E33D2D2" w14:textId="77777777"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財産目録</w:t>
      </w:r>
    </w:p>
    <w:p w14:paraId="352BA545" w14:textId="77777777"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前項の承認を受けた書類のうち、第</w:t>
      </w:r>
      <w:r w:rsidRPr="00E3107F">
        <w:rPr>
          <w:rFonts w:ascii="HGSｺﾞｼｯｸM" w:eastAsia="HGSｺﾞｼｯｸM" w:hAnsiTheme="majorEastAsia"/>
          <w:color w:val="000000" w:themeColor="text1"/>
          <w:sz w:val="22"/>
          <w:szCs w:val="18"/>
        </w:rPr>
        <w:t>1号、第3号、第4号</w:t>
      </w:r>
      <w:r w:rsidR="00251439" w:rsidRPr="00E3107F">
        <w:rPr>
          <w:rFonts w:ascii="HGSｺﾞｼｯｸM" w:eastAsia="HGSｺﾞｼｯｸM" w:hAnsiTheme="majorEastAsia" w:hint="eastAsia"/>
          <w:color w:val="000000" w:themeColor="text1"/>
          <w:sz w:val="22"/>
          <w:szCs w:val="18"/>
        </w:rPr>
        <w:t>及び第</w:t>
      </w:r>
      <w:r w:rsidR="00251439" w:rsidRPr="00E3107F">
        <w:rPr>
          <w:rFonts w:ascii="HGSｺﾞｼｯｸM" w:eastAsia="HGSｺﾞｼｯｸM" w:hAnsiTheme="majorEastAsia"/>
          <w:color w:val="000000" w:themeColor="text1"/>
          <w:sz w:val="22"/>
          <w:szCs w:val="18"/>
        </w:rPr>
        <w:t>6</w:t>
      </w:r>
      <w:r w:rsidR="007B3AE1" w:rsidRPr="00E3107F">
        <w:rPr>
          <w:rFonts w:ascii="HGSｺﾞｼｯｸM" w:eastAsia="HGSｺﾞｼｯｸM" w:hAnsiTheme="majorEastAsia" w:hint="eastAsia"/>
          <w:color w:val="000000" w:themeColor="text1"/>
          <w:sz w:val="22"/>
          <w:szCs w:val="18"/>
        </w:rPr>
        <w:t>号</w:t>
      </w:r>
      <w:r w:rsidRPr="00E3107F">
        <w:rPr>
          <w:rFonts w:ascii="HGSｺﾞｼｯｸM" w:eastAsia="HGSｺﾞｼｯｸM" w:hAnsiTheme="majorEastAsia" w:hint="eastAsia"/>
          <w:color w:val="000000" w:themeColor="text1"/>
          <w:sz w:val="22"/>
          <w:szCs w:val="18"/>
        </w:rPr>
        <w:t>の書類については、定時評議員会に提出し、第</w:t>
      </w:r>
      <w:r w:rsidRPr="00E3107F">
        <w:rPr>
          <w:rFonts w:ascii="HGSｺﾞｼｯｸM" w:eastAsia="HGSｺﾞｼｯｸM" w:hAnsiTheme="majorEastAsia"/>
          <w:color w:val="000000" w:themeColor="text1"/>
          <w:sz w:val="22"/>
          <w:szCs w:val="18"/>
        </w:rPr>
        <w:t>1号の書類についてはその内容を報告し、その他の書類については、承認を受けなければならない。</w:t>
      </w:r>
    </w:p>
    <w:p w14:paraId="66701FE1" w14:textId="77777777" w:rsidR="00C44C9F" w:rsidRPr="00E3107F" w:rsidRDefault="00C44C9F" w:rsidP="00C44C9F">
      <w:pPr>
        <w:ind w:leftChars="-1" w:left="251" w:hangingChars="115" w:hanging="253"/>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第</w:t>
      </w:r>
      <w:r w:rsidRPr="00E3107F">
        <w:rPr>
          <w:rFonts w:ascii="HGSｺﾞｼｯｸM" w:eastAsia="HGSｺﾞｼｯｸM" w:hAnsiTheme="majorEastAsia"/>
          <w:color w:val="000000" w:themeColor="text1"/>
          <w:sz w:val="22"/>
          <w:szCs w:val="18"/>
        </w:rPr>
        <w:t>1項の書類のほか、次の書類を主たる事務所に5年間（、また、従たる事務所に3年間）備え置き、一般の閲覧に供するとともに、定款を主たる事務所（及び従たる事務所に）に備え置き、一般の閲覧に供するものとする。</w:t>
      </w:r>
    </w:p>
    <w:p w14:paraId="7683F671"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監査報告</w:t>
      </w:r>
    </w:p>
    <w:p w14:paraId="3F9248FC"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理事及び監事並びに評議員の名簿</w:t>
      </w:r>
    </w:p>
    <w:p w14:paraId="6A06AFCE" w14:textId="77777777" w:rsidR="00DD5E3C"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理事及び監事並びに評議員の報酬等の支給の基準を記載した書類</w:t>
      </w:r>
    </w:p>
    <w:p w14:paraId="1D935DE3" w14:textId="77777777" w:rsidR="00C44C9F" w:rsidRPr="00E3107F" w:rsidRDefault="00C44C9F" w:rsidP="00DD5E3C">
      <w:pPr>
        <w:ind w:firstLineChars="114" w:firstLine="251"/>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事業の概要等を記載した書類</w:t>
      </w:r>
    </w:p>
    <w:p w14:paraId="39857E18"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051915">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会計監査人を置いている場合の例</w:t>
      </w:r>
    </w:p>
    <w:p w14:paraId="51433423" w14:textId="77777777" w:rsidR="00925A54"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925A54">
        <w:rPr>
          <w:rFonts w:ascii="HGSｺﾞｼｯｸM" w:eastAsia="HGSｺﾞｼｯｸM" w:hAnsiTheme="minorEastAsia" w:hint="eastAsia"/>
          <w:color w:val="000000" w:themeColor="text1"/>
          <w:sz w:val="18"/>
          <w:szCs w:val="18"/>
        </w:rPr>
        <w:t>十</w:t>
      </w:r>
      <w:r w:rsidR="006D0334" w:rsidRPr="00E3107F">
        <w:rPr>
          <w:rFonts w:ascii="HGSｺﾞｼｯｸM" w:eastAsia="HGSｺﾞｼｯｸM" w:hAnsiTheme="minorEastAsia" w:hint="eastAsia"/>
          <w:color w:val="000000" w:themeColor="text1"/>
          <w:sz w:val="18"/>
          <w:szCs w:val="18"/>
        </w:rPr>
        <w:t>二</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w:t>
      </w:r>
    </w:p>
    <w:p w14:paraId="1A33FF41" w14:textId="77777777" w:rsidR="00925A54" w:rsidRDefault="00925A54" w:rsidP="00925A54">
      <w:pPr>
        <w:ind w:leftChars="200" w:left="420" w:firstLineChars="100" w:firstLine="18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監査を受け、かつ、第</w:t>
      </w:r>
      <w:r w:rsidR="00C44C9F"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w:t>
      </w:r>
    </w:p>
    <w:p w14:paraId="57D4209A" w14:textId="77777777" w:rsidR="00C44C9F" w:rsidRPr="00E3107F" w:rsidRDefault="00925A54" w:rsidP="00925A54">
      <w:pPr>
        <w:ind w:leftChars="200" w:left="420" w:firstLineChars="100" w:firstLine="18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color w:val="000000" w:themeColor="text1"/>
          <w:sz w:val="18"/>
          <w:szCs w:val="18"/>
        </w:rPr>
        <w:t>けなければならない。</w:t>
      </w:r>
    </w:p>
    <w:p w14:paraId="7FF3926D"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14:paraId="3E4561AC"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14:paraId="06C0E9EA"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14:paraId="31DA7519"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14:paraId="24CB17AD"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14:paraId="1E58084A" w14:textId="77777777" w:rsidR="00C44C9F"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14:paraId="3242BA74" w14:textId="77777777" w:rsidR="00051915" w:rsidRDefault="00C44C9F" w:rsidP="00051915">
      <w:pPr>
        <w:ind w:leftChars="198" w:left="416"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w:t>
      </w:r>
    </w:p>
    <w:p w14:paraId="44F7B720" w14:textId="77777777" w:rsidR="00051915"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告するものとする。ただし、社会福祉法施行規則第</w:t>
      </w:r>
      <w:r w:rsidR="0096126A">
        <w:rPr>
          <w:rFonts w:ascii="HGSｺﾞｼｯｸM" w:eastAsia="HGSｺﾞｼｯｸM" w:hAnsiTheme="minorEastAsia" w:hint="eastAsia"/>
          <w:color w:val="000000" w:themeColor="text1"/>
          <w:sz w:val="18"/>
          <w:szCs w:val="18"/>
        </w:rPr>
        <w:t>２</w:t>
      </w:r>
      <w:r w:rsidR="00194AD7" w:rsidRPr="00E3107F">
        <w:rPr>
          <w:rFonts w:ascii="HGSｺﾞｼｯｸM" w:eastAsia="HGSｺﾞｼｯｸM" w:hAnsiTheme="minorEastAsia" w:hint="eastAsia"/>
          <w:color w:val="000000" w:themeColor="text1"/>
          <w:sz w:val="18"/>
          <w:szCs w:val="18"/>
        </w:rPr>
        <w:t>条の</w:t>
      </w:r>
      <w:r w:rsidR="0096126A">
        <w:rPr>
          <w:rFonts w:ascii="HGSｺﾞｼｯｸM" w:eastAsia="HGSｺﾞｼｯｸM" w:hAnsiTheme="minorEastAsia" w:hint="eastAsia"/>
          <w:color w:val="000000" w:themeColor="text1"/>
          <w:sz w:val="18"/>
          <w:szCs w:val="18"/>
        </w:rPr>
        <w:t>39</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w:t>
      </w:r>
    </w:p>
    <w:p w14:paraId="6E392F4C" w14:textId="77777777" w:rsidR="00C44C9F" w:rsidRPr="00E3107F"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の書類を除き、定時評議員会への報告に代えて、定時評議員会の承認を受けなければならない。</w:t>
      </w:r>
    </w:p>
    <w:p w14:paraId="22D86D4C" w14:textId="77777777" w:rsidR="00051915" w:rsidRDefault="00C44C9F" w:rsidP="00051915">
      <w:pPr>
        <w:ind w:leftChars="198" w:left="416"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w:t>
      </w:r>
    </w:p>
    <w:p w14:paraId="63E5CBA8" w14:textId="77777777" w:rsidR="00051915"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の閲覧に供するとともに、定款を主たる事務所（及び従たる事務所）に備え置き、一般の閲覧に供するものと</w:t>
      </w:r>
    </w:p>
    <w:p w14:paraId="01C2DE14" w14:textId="77777777" w:rsidR="00C44C9F"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する。</w:t>
      </w:r>
    </w:p>
    <w:p w14:paraId="2BCE43EA" w14:textId="77777777" w:rsidR="006A710D" w:rsidRPr="00E3107F" w:rsidRDefault="006A710D" w:rsidP="00051915">
      <w:pPr>
        <w:ind w:leftChars="198" w:left="416" w:firstLineChars="200" w:firstLine="360"/>
        <w:rPr>
          <w:rFonts w:ascii="HGSｺﾞｼｯｸM" w:eastAsia="HGSｺﾞｼｯｸM" w:hAnsiTheme="minorEastAsia"/>
          <w:color w:val="000000" w:themeColor="text1"/>
          <w:sz w:val="18"/>
          <w:szCs w:val="18"/>
        </w:rPr>
      </w:pPr>
    </w:p>
    <w:p w14:paraId="231026A7" w14:textId="77777777" w:rsidR="00C44C9F"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lastRenderedPageBreak/>
        <w:t>(1)　監査報告</w:t>
      </w:r>
    </w:p>
    <w:p w14:paraId="3DA79974" w14:textId="77777777" w:rsidR="00DD5E3C"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14:paraId="61B6C73D" w14:textId="77777777" w:rsidR="00DD5E3C"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14:paraId="3C064FAB" w14:textId="77777777" w:rsidR="00DD5E3C"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14:paraId="592B2B29" w14:textId="77777777" w:rsidR="00C44C9F"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14:paraId="6823AE24" w14:textId="77777777" w:rsidR="00C44C9F" w:rsidRPr="00E3107F" w:rsidRDefault="00C44C9F" w:rsidP="00C44C9F">
      <w:pPr>
        <w:rPr>
          <w:rFonts w:ascii="HGSｺﾞｼｯｸM" w:eastAsia="HGSｺﾞｼｯｸM" w:hAnsiTheme="minorEastAsia"/>
          <w:color w:val="000000" w:themeColor="text1"/>
          <w:sz w:val="18"/>
          <w:szCs w:val="16"/>
        </w:rPr>
      </w:pPr>
    </w:p>
    <w:p w14:paraId="3BDC8AA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14:paraId="16BFC78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6D0334" w:rsidRPr="00E3107F">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この法人の会計年度は、毎年</w:t>
      </w:r>
      <w:r w:rsidR="0096126A">
        <w:rPr>
          <w:rFonts w:ascii="HGSｺﾞｼｯｸM" w:eastAsia="HGSｺﾞｼｯｸM" w:hAnsiTheme="majorEastAsia" w:hint="eastAsia"/>
          <w:color w:val="000000" w:themeColor="text1"/>
          <w:sz w:val="22"/>
          <w:szCs w:val="18"/>
        </w:rPr>
        <w:t>４</w:t>
      </w:r>
      <w:r w:rsidRPr="00E3107F">
        <w:rPr>
          <w:rFonts w:ascii="HGSｺﾞｼｯｸM" w:eastAsia="HGSｺﾞｼｯｸM" w:hAnsiTheme="majorEastAsia" w:hint="eastAsia"/>
          <w:color w:val="000000" w:themeColor="text1"/>
          <w:sz w:val="22"/>
          <w:szCs w:val="18"/>
        </w:rPr>
        <w:t>月</w:t>
      </w:r>
      <w:r w:rsidR="0096126A">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日に始まり、翌年</w:t>
      </w:r>
      <w:r w:rsidR="0096126A">
        <w:rPr>
          <w:rFonts w:ascii="HGSｺﾞｼｯｸM" w:eastAsia="HGSｺﾞｼｯｸM" w:hAnsiTheme="majorEastAsia" w:hint="eastAsia"/>
          <w:color w:val="000000" w:themeColor="text1"/>
          <w:sz w:val="22"/>
          <w:szCs w:val="18"/>
        </w:rPr>
        <w:t>３</w:t>
      </w:r>
      <w:r w:rsidRPr="00E3107F">
        <w:rPr>
          <w:rFonts w:ascii="HGSｺﾞｼｯｸM" w:eastAsia="HGSｺﾞｼｯｸM" w:hAnsiTheme="majorEastAsia" w:hint="eastAsia"/>
          <w:color w:val="000000" w:themeColor="text1"/>
          <w:sz w:val="22"/>
          <w:szCs w:val="18"/>
        </w:rPr>
        <w:t>月</w:t>
      </w:r>
      <w:r w:rsidR="0096126A">
        <w:rPr>
          <w:rFonts w:ascii="HGSｺﾞｼｯｸM" w:eastAsia="HGSｺﾞｼｯｸM" w:hAnsiTheme="majorEastAsia" w:hint="eastAsia"/>
          <w:color w:val="000000" w:themeColor="text1"/>
          <w:sz w:val="22"/>
          <w:szCs w:val="18"/>
        </w:rPr>
        <w:t>31</w:t>
      </w:r>
      <w:r w:rsidRPr="00E3107F">
        <w:rPr>
          <w:rFonts w:ascii="HGSｺﾞｼｯｸM" w:eastAsia="HGSｺﾞｼｯｸM" w:hAnsiTheme="majorEastAsia" w:hint="eastAsia"/>
          <w:color w:val="000000" w:themeColor="text1"/>
          <w:sz w:val="22"/>
          <w:szCs w:val="18"/>
        </w:rPr>
        <w:t>日をもって終わる。</w:t>
      </w:r>
    </w:p>
    <w:p w14:paraId="5656CCAD" w14:textId="77777777" w:rsidR="00051915" w:rsidRPr="00E3107F" w:rsidRDefault="00051915" w:rsidP="00C44C9F">
      <w:pPr>
        <w:rPr>
          <w:rFonts w:ascii="HGSｺﾞｼｯｸM" w:eastAsia="HGSｺﾞｼｯｸM" w:hAnsiTheme="minorEastAsia"/>
          <w:color w:val="000000" w:themeColor="text1"/>
          <w:sz w:val="18"/>
          <w:szCs w:val="16"/>
        </w:rPr>
      </w:pPr>
    </w:p>
    <w:p w14:paraId="5AF6F6FE"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14:paraId="4F6E489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6D0334" w:rsidRPr="00E3107F">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14:paraId="54E2916E" w14:textId="77777777" w:rsidR="00C44C9F" w:rsidRPr="00E3107F" w:rsidRDefault="00C44C9F" w:rsidP="00C44C9F">
      <w:pPr>
        <w:rPr>
          <w:rFonts w:ascii="HGSｺﾞｼｯｸM" w:eastAsia="HGSｺﾞｼｯｸM" w:hAnsiTheme="minorEastAsia"/>
          <w:color w:val="000000" w:themeColor="text1"/>
          <w:sz w:val="18"/>
          <w:szCs w:val="16"/>
        </w:rPr>
      </w:pPr>
    </w:p>
    <w:p w14:paraId="12F20FFE"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（臨機の措置）</w:t>
      </w:r>
    </w:p>
    <w:p w14:paraId="6B5C2D61" w14:textId="77777777" w:rsidR="00C44C9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6D0334" w:rsidRPr="00E3107F">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予算をもって定めるもののほか、新たに義務の負担をし、又は権利の放棄をしようとするときは、理事総数の</w:t>
      </w:r>
      <w:r w:rsidR="0096126A">
        <w:rPr>
          <w:rFonts w:ascii="HGSｺﾞｼｯｸM" w:eastAsia="HGSｺﾞｼｯｸM" w:hAnsiTheme="majorEastAsia" w:hint="eastAsia"/>
          <w:color w:val="000000" w:themeColor="text1"/>
          <w:sz w:val="22"/>
          <w:szCs w:val="18"/>
        </w:rPr>
        <w:t>３</w:t>
      </w:r>
      <w:r w:rsidRPr="00E3107F">
        <w:rPr>
          <w:rFonts w:ascii="HGSｺﾞｼｯｸM" w:eastAsia="HGSｺﾞｼｯｸM" w:hAnsiTheme="majorEastAsia" w:hint="eastAsia"/>
          <w:color w:val="000000" w:themeColor="text1"/>
          <w:sz w:val="22"/>
          <w:szCs w:val="18"/>
        </w:rPr>
        <w:t>分の</w:t>
      </w:r>
      <w:r w:rsidR="0096126A">
        <w:rPr>
          <w:rFonts w:ascii="HGSｺﾞｼｯｸM" w:eastAsia="HGSｺﾞｼｯｸM" w:hAnsiTheme="majorEastAsia" w:hint="eastAsia"/>
          <w:color w:val="000000" w:themeColor="text1"/>
          <w:sz w:val="22"/>
          <w:szCs w:val="18"/>
        </w:rPr>
        <w:t>２</w:t>
      </w:r>
      <w:r w:rsidRPr="00E3107F">
        <w:rPr>
          <w:rFonts w:ascii="HGSｺﾞｼｯｸM" w:eastAsia="HGSｺﾞｼｯｸM" w:hAnsiTheme="majorEastAsia" w:hint="eastAsia"/>
          <w:color w:val="000000" w:themeColor="text1"/>
          <w:sz w:val="22"/>
          <w:szCs w:val="18"/>
        </w:rPr>
        <w:t>以上の同意がなければならない。</w:t>
      </w:r>
    </w:p>
    <w:p w14:paraId="4A45E596" w14:textId="77777777" w:rsidR="006A710D" w:rsidRPr="00E3107F" w:rsidRDefault="006A710D" w:rsidP="00C44C9F">
      <w:pPr>
        <w:ind w:left="220" w:hangingChars="100" w:hanging="220"/>
        <w:rPr>
          <w:rFonts w:ascii="HGSｺﾞｼｯｸM" w:eastAsia="HGSｺﾞｼｯｸM" w:hAnsiTheme="majorEastAsia"/>
          <w:color w:val="000000" w:themeColor="text1"/>
          <w:sz w:val="22"/>
          <w:szCs w:val="18"/>
        </w:rPr>
      </w:pPr>
    </w:p>
    <w:p w14:paraId="7685955D" w14:textId="77777777" w:rsidR="00C44C9F" w:rsidRPr="00E3107F" w:rsidRDefault="00C44C9F" w:rsidP="00051915">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inorEastAsia" w:hint="eastAsia"/>
          <w:color w:val="000000" w:themeColor="text1"/>
          <w:sz w:val="18"/>
          <w:szCs w:val="18"/>
        </w:rPr>
        <w:t>（備考一）　公益事業を行う社会福祉法人は、定款に次の章を加えること。</w:t>
      </w:r>
    </w:p>
    <w:p w14:paraId="7DC003DF" w14:textId="77777777"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14:paraId="4A618237"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19CD49BB" w14:textId="77777777" w:rsidR="00925A54" w:rsidRPr="00925A54" w:rsidRDefault="00C44C9F" w:rsidP="00925A54">
      <w:pPr>
        <w:pStyle w:val="af"/>
        <w:numPr>
          <w:ilvl w:val="0"/>
          <w:numId w:val="1"/>
        </w:numPr>
        <w:ind w:leftChars="0"/>
        <w:rPr>
          <w:rFonts w:ascii="HGSｺﾞｼｯｸM" w:eastAsia="HGSｺﾞｼｯｸM" w:hAnsiTheme="minorEastAsia"/>
          <w:color w:val="000000" w:themeColor="text1"/>
          <w:sz w:val="18"/>
          <w:szCs w:val="18"/>
        </w:rPr>
      </w:pPr>
      <w:r w:rsidRPr="00925A54">
        <w:rPr>
          <w:rFonts w:ascii="HGSｺﾞｼｯｸM" w:eastAsia="HGSｺﾞｼｯｸM" w:hAnsiTheme="minorEastAsia" w:hint="eastAsia"/>
          <w:color w:val="000000" w:themeColor="text1"/>
          <w:sz w:val="18"/>
          <w:szCs w:val="18"/>
        </w:rPr>
        <w:t>この法人は、社会福祉法第</w:t>
      </w:r>
      <w:r w:rsidR="0096126A">
        <w:rPr>
          <w:rFonts w:ascii="HGSｺﾞｼｯｸM" w:eastAsia="HGSｺﾞｼｯｸM" w:hAnsiTheme="minorEastAsia" w:hint="eastAsia"/>
          <w:color w:val="000000" w:themeColor="text1"/>
          <w:sz w:val="18"/>
          <w:szCs w:val="18"/>
        </w:rPr>
        <w:t>26</w:t>
      </w:r>
      <w:r w:rsidRPr="00925A54">
        <w:rPr>
          <w:rFonts w:ascii="HGSｺﾞｼｯｸM" w:eastAsia="HGSｺﾞｼｯｸM" w:hAnsiTheme="minorEastAsia" w:hint="eastAsia"/>
          <w:color w:val="000000" w:themeColor="text1"/>
          <w:sz w:val="18"/>
          <w:szCs w:val="18"/>
        </w:rPr>
        <w:t>条の規定により、利用者が、個人の尊厳を保持しつつ、自立した生活を</w:t>
      </w:r>
    </w:p>
    <w:p w14:paraId="739244ED" w14:textId="77777777" w:rsidR="00C44C9F" w:rsidRPr="00E3107F" w:rsidRDefault="00925A54" w:rsidP="00925A54">
      <w:pPr>
        <w:ind w:left="42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925A54">
        <w:rPr>
          <w:rFonts w:ascii="HGSｺﾞｼｯｸM" w:eastAsia="HGSｺﾞｼｯｸM" w:hAnsiTheme="minorEastAsia" w:hint="eastAsia"/>
          <w:color w:val="000000" w:themeColor="text1"/>
          <w:sz w:val="18"/>
          <w:szCs w:val="18"/>
        </w:rPr>
        <w:t>地</w:t>
      </w:r>
      <w:r w:rsidR="00C44C9F" w:rsidRPr="00E3107F">
        <w:rPr>
          <w:rFonts w:ascii="HGSｺﾞｼｯｸM" w:eastAsia="HGSｺﾞｼｯｸM" w:hAnsiTheme="minorEastAsia" w:hint="eastAsia"/>
          <w:color w:val="000000" w:themeColor="text1"/>
          <w:sz w:val="18"/>
          <w:szCs w:val="18"/>
        </w:rPr>
        <w:t>域社会において営むことができるよう支援することなどを目的として、次の事業を行う。</w:t>
      </w:r>
    </w:p>
    <w:p w14:paraId="4D6B2891"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14:paraId="23000EE1"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14:paraId="54479D29" w14:textId="77777777" w:rsidR="00C44C9F" w:rsidRPr="00E3107F" w:rsidRDefault="00C44C9F" w:rsidP="00051915">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w:t>
      </w:r>
      <w:r w:rsidR="0096126A">
        <w:rPr>
          <w:rFonts w:ascii="HGSｺﾞｼｯｸM" w:eastAsia="HGSｺﾞｼｯｸM" w:hAnsiTheme="minorEastAsia" w:hint="eastAsia"/>
          <w:color w:val="000000" w:themeColor="text1"/>
          <w:sz w:val="18"/>
          <w:szCs w:val="18"/>
        </w:rPr>
        <w:t>（現在数）</w:t>
      </w:r>
      <w:r w:rsidRPr="00E3107F">
        <w:rPr>
          <w:rFonts w:ascii="HGSｺﾞｼｯｸM" w:eastAsia="HGSｺﾞｼｯｸM" w:hAnsiTheme="minorEastAsia" w:hint="eastAsia"/>
          <w:color w:val="000000" w:themeColor="text1"/>
          <w:sz w:val="18"/>
          <w:szCs w:val="18"/>
        </w:rPr>
        <w:t>の</w:t>
      </w:r>
      <w:r w:rsidR="0096126A">
        <w:rPr>
          <w:rFonts w:ascii="HGSｺﾞｼｯｸM" w:eastAsia="HGSｺﾞｼｯｸM" w:hAnsiTheme="minorEastAsia" w:hint="eastAsia"/>
          <w:color w:val="000000" w:themeColor="text1"/>
          <w:sz w:val="18"/>
          <w:szCs w:val="18"/>
        </w:rPr>
        <w:t>３</w:t>
      </w:r>
      <w:r w:rsidRPr="00E3107F">
        <w:rPr>
          <w:rFonts w:ascii="HGSｺﾞｼｯｸM" w:eastAsia="HGSｺﾞｼｯｸM" w:hAnsiTheme="minorEastAsia" w:hint="eastAsia"/>
          <w:color w:val="000000" w:themeColor="text1"/>
          <w:sz w:val="18"/>
          <w:szCs w:val="18"/>
        </w:rPr>
        <w:t>分の</w:t>
      </w:r>
      <w:r w:rsidR="0096126A">
        <w:rPr>
          <w:rFonts w:ascii="HGSｺﾞｼｯｸM" w:eastAsia="HGSｺﾞｼｯｸM" w:hAnsiTheme="minorEastAsia" w:hint="eastAsia"/>
          <w:color w:val="000000" w:themeColor="text1"/>
          <w:sz w:val="18"/>
          <w:szCs w:val="18"/>
        </w:rPr>
        <w:t>２</w:t>
      </w:r>
      <w:r w:rsidRPr="00E3107F">
        <w:rPr>
          <w:rFonts w:ascii="HGSｺﾞｼｯｸM" w:eastAsia="HGSｺﾞｼｯｸM" w:hAnsiTheme="minorEastAsia" w:hint="eastAsia"/>
          <w:color w:val="000000" w:themeColor="text1"/>
          <w:sz w:val="18"/>
          <w:szCs w:val="18"/>
        </w:rPr>
        <w:t>以上の同意を得なければならない。</w:t>
      </w:r>
    </w:p>
    <w:p w14:paraId="5A651C6A" w14:textId="77777777" w:rsidR="00C44C9F" w:rsidRPr="00E3107F" w:rsidRDefault="00C44C9F" w:rsidP="00051915">
      <w:pPr>
        <w:ind w:leftChars="244" w:left="1052" w:hangingChars="300" w:hanging="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14:paraId="73FFE546" w14:textId="77777777" w:rsidR="00C44C9F" w:rsidRPr="00E3107F" w:rsidRDefault="00C44C9F" w:rsidP="00051915">
      <w:pPr>
        <w:ind w:leftChars="244" w:left="512"/>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14:paraId="3B0B954F" w14:textId="77777777" w:rsidR="00C44C9F" w:rsidRPr="00E3107F" w:rsidRDefault="00C44C9F" w:rsidP="00051915">
      <w:pPr>
        <w:ind w:leftChars="244" w:left="1052" w:hangingChars="300" w:hanging="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14:paraId="466BBA4F" w14:textId="77777777" w:rsidR="00C44C9F" w:rsidRPr="00E3107F" w:rsidRDefault="00C44C9F" w:rsidP="00C44C9F">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（備考二）</w:t>
      </w:r>
    </w:p>
    <w:p w14:paraId="2DD754E6" w14:textId="77777777" w:rsidR="00C44C9F" w:rsidRPr="00E3107F" w:rsidRDefault="00C44C9F">
      <w:pPr>
        <w:ind w:leftChars="100" w:left="21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収益事業を行う社会福祉法人は、定款に次の章を加えること。</w:t>
      </w:r>
    </w:p>
    <w:p w14:paraId="38E0BA1F" w14:textId="77777777" w:rsidR="00C44C9F" w:rsidRPr="00E3107F" w:rsidRDefault="00C44C9F">
      <w:pPr>
        <w:ind w:leftChars="348" w:left="967" w:hangingChars="131" w:hanging="23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14:paraId="20510471"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5F2419F9" w14:textId="77777777" w:rsidR="00C44C9F" w:rsidRPr="00E3107F" w:rsidRDefault="00C44C9F" w:rsidP="00051915">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w:t>
      </w:r>
      <w:r w:rsidR="0096126A">
        <w:rPr>
          <w:rFonts w:ascii="HGSｺﾞｼｯｸM" w:eastAsia="HGSｺﾞｼｯｸM" w:hAnsiTheme="minorEastAsia" w:hint="eastAsia"/>
          <w:color w:val="000000" w:themeColor="text1"/>
          <w:sz w:val="18"/>
          <w:szCs w:val="18"/>
        </w:rPr>
        <w:t>26</w:t>
      </w:r>
      <w:r w:rsidRPr="00E3107F">
        <w:rPr>
          <w:rFonts w:ascii="HGSｺﾞｼｯｸM" w:eastAsia="HGSｺﾞｼｯｸM" w:hAnsiTheme="minorEastAsia" w:hint="eastAsia"/>
          <w:color w:val="000000" w:themeColor="text1"/>
          <w:sz w:val="18"/>
          <w:szCs w:val="18"/>
        </w:rPr>
        <w:t>条の規定により、次の事業を行う。</w:t>
      </w:r>
    </w:p>
    <w:p w14:paraId="070544C5"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14:paraId="702BEED6"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14:paraId="60768D90" w14:textId="77777777" w:rsidR="00C44C9F" w:rsidRPr="00E3107F" w:rsidRDefault="00C44C9F" w:rsidP="00051915">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前項の事業の運営に関する事項については、理事総数</w:t>
      </w:r>
      <w:r w:rsidR="0096126A">
        <w:rPr>
          <w:rFonts w:ascii="HGSｺﾞｼｯｸM" w:eastAsia="HGSｺﾞｼｯｸM" w:hAnsiTheme="minorEastAsia" w:hint="eastAsia"/>
          <w:color w:val="000000" w:themeColor="text1"/>
          <w:sz w:val="18"/>
          <w:szCs w:val="18"/>
        </w:rPr>
        <w:t>（現在数）</w:t>
      </w:r>
      <w:r w:rsidRPr="00E3107F">
        <w:rPr>
          <w:rFonts w:ascii="HGSｺﾞｼｯｸM" w:eastAsia="HGSｺﾞｼｯｸM" w:hAnsiTheme="minorEastAsia" w:hint="eastAsia"/>
          <w:color w:val="000000" w:themeColor="text1"/>
          <w:sz w:val="18"/>
          <w:szCs w:val="18"/>
        </w:rPr>
        <w:t>の三分の二以上の同意を得なければならない。</w:t>
      </w:r>
    </w:p>
    <w:p w14:paraId="3F21B709" w14:textId="77777777" w:rsidR="00C44C9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051915">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14:paraId="0B77B96D" w14:textId="77777777" w:rsidR="006A710D" w:rsidRPr="00E3107F" w:rsidRDefault="006A710D" w:rsidP="00051915">
      <w:pPr>
        <w:ind w:leftChars="200" w:left="420" w:firstLineChars="100" w:firstLine="180"/>
        <w:rPr>
          <w:rFonts w:ascii="HGSｺﾞｼｯｸM" w:eastAsia="HGSｺﾞｼｯｸM" w:hAnsiTheme="minorEastAsia"/>
          <w:color w:val="000000" w:themeColor="text1"/>
          <w:sz w:val="18"/>
          <w:szCs w:val="18"/>
        </w:rPr>
      </w:pPr>
    </w:p>
    <w:p w14:paraId="0B114652"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 xml:space="preserve">（収益の処分）　</w:t>
      </w:r>
    </w:p>
    <w:p w14:paraId="30C36259" w14:textId="77777777" w:rsidR="00C44C9F" w:rsidRPr="00E3107F" w:rsidRDefault="00C44C9F" w:rsidP="00051915">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w:t>
      </w:r>
      <w:r w:rsidR="0096126A">
        <w:rPr>
          <w:rFonts w:ascii="HGSｺﾞｼｯｸM" w:eastAsia="HGSｺﾞｼｯｸM" w:hAnsiTheme="minorEastAsia" w:hint="eastAsia"/>
          <w:color w:val="000000" w:themeColor="text1"/>
          <w:sz w:val="18"/>
          <w:szCs w:val="18"/>
        </w:rPr>
        <w:t>33</w:t>
      </w:r>
      <w:r w:rsidRPr="00E3107F">
        <w:rPr>
          <w:rFonts w:ascii="HGSｺﾞｼｯｸM" w:eastAsia="HGSｺﾞｼｯｸM" w:hAnsiTheme="minorEastAsia" w:hint="eastAsia"/>
          <w:color w:val="000000" w:themeColor="text1"/>
          <w:sz w:val="18"/>
          <w:szCs w:val="18"/>
        </w:rPr>
        <w:t>年政令第</w:t>
      </w:r>
      <w:r w:rsidR="0096126A">
        <w:rPr>
          <w:rFonts w:ascii="HGSｺﾞｼｯｸM" w:eastAsia="HGSｺﾞｼｯｸM" w:hAnsiTheme="minorEastAsia" w:hint="eastAsia"/>
          <w:color w:val="000000" w:themeColor="text1"/>
          <w:sz w:val="18"/>
          <w:szCs w:val="18"/>
        </w:rPr>
        <w:t>185</w:t>
      </w:r>
      <w:r w:rsidRPr="00E3107F">
        <w:rPr>
          <w:rFonts w:ascii="HGSｺﾞｼｯｸM" w:eastAsia="HGSｺﾞｼｯｸM" w:hAnsiTheme="minorEastAsia" w:hint="eastAsia"/>
          <w:color w:val="000000" w:themeColor="text1"/>
          <w:sz w:val="18"/>
          <w:szCs w:val="18"/>
        </w:rPr>
        <w:t>号）第</w:t>
      </w:r>
      <w:r w:rsidR="0096126A">
        <w:rPr>
          <w:rFonts w:ascii="HGSｺﾞｼｯｸM" w:eastAsia="HGSｺﾞｼｯｸM" w:hAnsiTheme="minorEastAsia" w:hint="eastAsia"/>
          <w:color w:val="000000" w:themeColor="text1"/>
          <w:sz w:val="18"/>
          <w:szCs w:val="18"/>
        </w:rPr>
        <w:t>13</w:t>
      </w:r>
      <w:r w:rsidRPr="00E3107F">
        <w:rPr>
          <w:rFonts w:ascii="HGSｺﾞｼｯｸM" w:eastAsia="HGSｺﾞｼｯｸM" w:hAnsiTheme="minorEastAsia" w:hint="eastAsia"/>
          <w:color w:val="000000" w:themeColor="text1"/>
          <w:sz w:val="18"/>
          <w:szCs w:val="18"/>
        </w:rPr>
        <w:t>条及び平成</w:t>
      </w:r>
      <w:r w:rsidR="0096126A">
        <w:rPr>
          <w:rFonts w:ascii="HGSｺﾞｼｯｸM" w:eastAsia="HGSｺﾞｼｯｸM" w:hAnsiTheme="minorEastAsia" w:hint="eastAsia"/>
          <w:color w:val="000000" w:themeColor="text1"/>
          <w:sz w:val="18"/>
          <w:szCs w:val="18"/>
        </w:rPr>
        <w:t>14</w:t>
      </w:r>
      <w:r w:rsidRPr="00E3107F">
        <w:rPr>
          <w:rFonts w:ascii="HGSｺﾞｼｯｸM" w:eastAsia="HGSｺﾞｼｯｸM" w:hAnsiTheme="minorEastAsia" w:hint="eastAsia"/>
          <w:color w:val="000000" w:themeColor="text1"/>
          <w:sz w:val="18"/>
          <w:szCs w:val="18"/>
        </w:rPr>
        <w:t>年厚生労働省告示第</w:t>
      </w:r>
      <w:r w:rsidR="0096126A">
        <w:rPr>
          <w:rFonts w:ascii="HGSｺﾞｼｯｸM" w:eastAsia="HGSｺﾞｼｯｸM" w:hAnsiTheme="minorEastAsia" w:hint="eastAsia"/>
          <w:color w:val="000000" w:themeColor="text1"/>
          <w:sz w:val="18"/>
          <w:szCs w:val="18"/>
        </w:rPr>
        <w:t>283</w:t>
      </w:r>
      <w:r w:rsidRPr="00E3107F">
        <w:rPr>
          <w:rFonts w:ascii="HGSｺﾞｼｯｸM" w:eastAsia="HGSｺﾞｼｯｸM" w:hAnsiTheme="minorEastAsia" w:hint="eastAsia"/>
          <w:color w:val="000000" w:themeColor="text1"/>
          <w:sz w:val="18"/>
          <w:szCs w:val="18"/>
        </w:rPr>
        <w:t>号に掲げるものに限る。）に充てるものとする。</w:t>
      </w:r>
    </w:p>
    <w:p w14:paraId="52A0D0C4" w14:textId="77777777" w:rsidR="00051915" w:rsidRDefault="00925A54">
      <w:pPr>
        <w:ind w:leftChars="200" w:left="420" w:firstLineChars="100" w:firstLine="18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（備考）母子及び寡婦福祉法（昭和</w:t>
      </w:r>
      <w:r w:rsidR="0096126A">
        <w:rPr>
          <w:rFonts w:ascii="HGSｺﾞｼｯｸM" w:eastAsia="HGSｺﾞｼｯｸM" w:hAnsiTheme="minorEastAsia" w:hint="eastAsia"/>
          <w:color w:val="000000" w:themeColor="text1"/>
          <w:sz w:val="18"/>
          <w:szCs w:val="18"/>
        </w:rPr>
        <w:t>39</w:t>
      </w:r>
      <w:r>
        <w:rPr>
          <w:rFonts w:ascii="HGSｺﾞｼｯｸM" w:eastAsia="HGSｺﾞｼｯｸM" w:hAnsiTheme="minorEastAsia" w:hint="eastAsia"/>
          <w:color w:val="000000" w:themeColor="text1"/>
          <w:sz w:val="18"/>
          <w:szCs w:val="18"/>
        </w:rPr>
        <w:t>年法律第</w:t>
      </w:r>
      <w:r w:rsidR="0096126A">
        <w:rPr>
          <w:rFonts w:ascii="HGSｺﾞｼｯｸM" w:eastAsia="HGSｺﾞｼｯｸM" w:hAnsiTheme="minorEastAsia" w:hint="eastAsia"/>
          <w:color w:val="000000" w:themeColor="text1"/>
          <w:sz w:val="18"/>
          <w:szCs w:val="18"/>
        </w:rPr>
        <w:t>129</w:t>
      </w:r>
      <w:r>
        <w:rPr>
          <w:rFonts w:ascii="HGSｺﾞｼｯｸM" w:eastAsia="HGSｺﾞｼｯｸM" w:hAnsiTheme="minorEastAsia" w:hint="eastAsia"/>
          <w:color w:val="000000" w:themeColor="text1"/>
          <w:sz w:val="18"/>
          <w:szCs w:val="18"/>
        </w:rPr>
        <w:t>号）第</w:t>
      </w:r>
      <w:r w:rsidR="0096126A">
        <w:rPr>
          <w:rFonts w:ascii="HGSｺﾞｼｯｸM" w:eastAsia="HGSｺﾞｼｯｸM" w:hAnsiTheme="minorEastAsia" w:hint="eastAsia"/>
          <w:color w:val="000000" w:themeColor="text1"/>
          <w:sz w:val="18"/>
          <w:szCs w:val="18"/>
        </w:rPr>
        <w:t>14</w:t>
      </w:r>
      <w:r w:rsidR="00C44C9F" w:rsidRPr="00E3107F">
        <w:rPr>
          <w:rFonts w:ascii="HGSｺﾞｼｯｸM" w:eastAsia="HGSｺﾞｼｯｸM" w:hAnsiTheme="minorEastAsia" w:hint="eastAsia"/>
          <w:color w:val="000000" w:themeColor="text1"/>
          <w:sz w:val="18"/>
          <w:szCs w:val="18"/>
        </w:rPr>
        <w:t>条に基づく資金の貸付を受けて行う、同法施</w:t>
      </w:r>
    </w:p>
    <w:p w14:paraId="7E75C046" w14:textId="77777777" w:rsidR="00C44C9F" w:rsidRPr="00E3107F" w:rsidRDefault="00C44C9F" w:rsidP="00051915">
      <w:pPr>
        <w:ind w:leftChars="200" w:left="420"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行令（昭和</w:t>
      </w:r>
      <w:r w:rsidR="0096126A">
        <w:rPr>
          <w:rFonts w:ascii="HGSｺﾞｼｯｸM" w:eastAsia="HGSｺﾞｼｯｸM" w:hAnsiTheme="minorEastAsia" w:hint="eastAsia"/>
          <w:color w:val="000000" w:themeColor="text1"/>
          <w:sz w:val="18"/>
          <w:szCs w:val="18"/>
        </w:rPr>
        <w:t>39</w:t>
      </w:r>
      <w:r w:rsidRPr="00E3107F">
        <w:rPr>
          <w:rFonts w:ascii="HGSｺﾞｼｯｸM" w:eastAsia="HGSｺﾞｼｯｸM" w:hAnsiTheme="minorEastAsia" w:hint="eastAsia"/>
          <w:color w:val="000000" w:themeColor="text1"/>
          <w:sz w:val="18"/>
          <w:szCs w:val="18"/>
        </w:rPr>
        <w:t>年政令第</w:t>
      </w:r>
      <w:r w:rsidR="0096126A">
        <w:rPr>
          <w:rFonts w:ascii="HGSｺﾞｼｯｸM" w:eastAsia="HGSｺﾞｼｯｸM" w:hAnsiTheme="minorEastAsia" w:hint="eastAsia"/>
          <w:color w:val="000000" w:themeColor="text1"/>
          <w:sz w:val="18"/>
          <w:szCs w:val="18"/>
        </w:rPr>
        <w:t>224</w:t>
      </w:r>
      <w:r w:rsidRPr="00E3107F">
        <w:rPr>
          <w:rFonts w:ascii="HGSｺﾞｼｯｸM" w:eastAsia="HGSｺﾞｼｯｸM" w:hAnsiTheme="minorEastAsia" w:hint="eastAsia"/>
          <w:color w:val="000000" w:themeColor="text1"/>
          <w:sz w:val="18"/>
          <w:szCs w:val="18"/>
        </w:rPr>
        <w:t>号）第</w:t>
      </w:r>
      <w:r w:rsidR="0096126A">
        <w:rPr>
          <w:rFonts w:ascii="HGSｺﾞｼｯｸM" w:eastAsia="HGSｺﾞｼｯｸM" w:hAnsiTheme="minorEastAsia" w:hint="eastAsia"/>
          <w:color w:val="000000" w:themeColor="text1"/>
          <w:sz w:val="18"/>
          <w:szCs w:val="18"/>
        </w:rPr>
        <w:t>６</w:t>
      </w:r>
      <w:r w:rsidRPr="00E3107F">
        <w:rPr>
          <w:rFonts w:ascii="HGSｺﾞｼｯｸM" w:eastAsia="HGSｺﾞｼｯｸM" w:hAnsiTheme="minorEastAsia" w:hint="eastAsia"/>
          <w:color w:val="000000" w:themeColor="text1"/>
          <w:sz w:val="18"/>
          <w:szCs w:val="18"/>
        </w:rPr>
        <w:t>条第</w:t>
      </w:r>
      <w:r w:rsidR="0096126A">
        <w:rPr>
          <w:rFonts w:ascii="HGSｺﾞｼｯｸM" w:eastAsia="HGSｺﾞｼｯｸM" w:hAnsiTheme="minorEastAsia" w:hint="eastAsia"/>
          <w:color w:val="000000" w:themeColor="text1"/>
          <w:sz w:val="18"/>
          <w:szCs w:val="18"/>
        </w:rPr>
        <w:t>１</w:t>
      </w:r>
      <w:r w:rsidRPr="00E3107F">
        <w:rPr>
          <w:rFonts w:ascii="HGSｺﾞｼｯｸM" w:eastAsia="HGSｺﾞｼｯｸM" w:hAnsiTheme="minorEastAsia" w:hint="eastAsia"/>
          <w:color w:val="000000" w:themeColor="text1"/>
          <w:sz w:val="18"/>
          <w:szCs w:val="18"/>
        </w:rPr>
        <w:t>項各号に掲げる事業については、本条は必要ないこと。</w:t>
      </w:r>
    </w:p>
    <w:p w14:paraId="065E2BCE" w14:textId="77777777" w:rsidR="00C44C9F" w:rsidRPr="00E3107F" w:rsidRDefault="00C44C9F" w:rsidP="00C44C9F">
      <w:pPr>
        <w:rPr>
          <w:rFonts w:ascii="HGSｺﾞｼｯｸM" w:eastAsia="HGSｺﾞｼｯｸM" w:hAnsiTheme="minorEastAsia"/>
          <w:color w:val="000000" w:themeColor="text1"/>
          <w:sz w:val="18"/>
          <w:szCs w:val="16"/>
        </w:rPr>
      </w:pPr>
    </w:p>
    <w:p w14:paraId="65C32060" w14:textId="77777777"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第七章　解散</w:t>
      </w:r>
    </w:p>
    <w:p w14:paraId="09BDF8F7"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5804D965"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14:paraId="4D14E456"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D2605A">
        <w:rPr>
          <w:rFonts w:ascii="HGSｺﾞｼｯｸM" w:eastAsia="HGSｺﾞｼｯｸM" w:hAnsiTheme="majorEastAsia" w:hint="eastAsia"/>
          <w:color w:val="000000" w:themeColor="text1"/>
          <w:sz w:val="22"/>
          <w:szCs w:val="18"/>
          <w:u w:val="single"/>
        </w:rPr>
        <w:t>十</w:t>
      </w:r>
      <w:r w:rsidR="006D0334" w:rsidRPr="0064767E">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この法人は、社会福祉法第</w:t>
      </w:r>
      <w:r w:rsidR="0096126A">
        <w:rPr>
          <w:rFonts w:ascii="HGSｺﾞｼｯｸM" w:eastAsia="HGSｺﾞｼｯｸM" w:hAnsiTheme="majorEastAsia" w:hint="eastAsia"/>
          <w:color w:val="000000" w:themeColor="text1"/>
          <w:sz w:val="22"/>
          <w:szCs w:val="18"/>
          <w:u w:val="single"/>
        </w:rPr>
        <w:t>46</w:t>
      </w:r>
      <w:r w:rsidRPr="0064767E">
        <w:rPr>
          <w:rFonts w:ascii="HGSｺﾞｼｯｸM" w:eastAsia="HGSｺﾞｼｯｸM" w:hAnsiTheme="majorEastAsia" w:hint="eastAsia"/>
          <w:color w:val="000000" w:themeColor="text1"/>
          <w:sz w:val="22"/>
          <w:szCs w:val="18"/>
          <w:u w:val="single"/>
        </w:rPr>
        <w:t>条第</w:t>
      </w:r>
      <w:r w:rsidR="0096126A">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項第</w:t>
      </w:r>
      <w:r w:rsidR="0096126A">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号及び第</w:t>
      </w:r>
      <w:r w:rsidR="0096126A">
        <w:rPr>
          <w:rFonts w:ascii="HGSｺﾞｼｯｸM" w:eastAsia="HGSｺﾞｼｯｸM" w:hAnsiTheme="majorEastAsia" w:hint="eastAsia"/>
          <w:color w:val="000000" w:themeColor="text1"/>
          <w:sz w:val="22"/>
          <w:szCs w:val="18"/>
          <w:u w:val="single"/>
        </w:rPr>
        <w:t>３</w:t>
      </w:r>
      <w:r w:rsidRPr="0064767E">
        <w:rPr>
          <w:rFonts w:ascii="HGSｺﾞｼｯｸM" w:eastAsia="HGSｺﾞｼｯｸM" w:hAnsiTheme="majorEastAsia" w:hint="eastAsia"/>
          <w:color w:val="000000" w:themeColor="text1"/>
          <w:sz w:val="22"/>
          <w:szCs w:val="18"/>
          <w:u w:val="single"/>
        </w:rPr>
        <w:t>号から第</w:t>
      </w:r>
      <w:r w:rsidR="0096126A">
        <w:rPr>
          <w:rFonts w:ascii="HGSｺﾞｼｯｸM" w:eastAsia="HGSｺﾞｼｯｸM" w:hAnsiTheme="majorEastAsia" w:hint="eastAsia"/>
          <w:color w:val="000000" w:themeColor="text1"/>
          <w:sz w:val="22"/>
          <w:szCs w:val="18"/>
          <w:u w:val="single"/>
        </w:rPr>
        <w:t>６</w:t>
      </w:r>
      <w:r w:rsidRPr="0064767E">
        <w:rPr>
          <w:rFonts w:ascii="HGSｺﾞｼｯｸM" w:eastAsia="HGSｺﾞｼｯｸM" w:hAnsiTheme="majorEastAsia" w:hint="eastAsia"/>
          <w:color w:val="000000" w:themeColor="text1"/>
          <w:sz w:val="22"/>
          <w:szCs w:val="18"/>
          <w:u w:val="single"/>
        </w:rPr>
        <w:t>号までの解散事由により解散する。</w:t>
      </w:r>
    </w:p>
    <w:p w14:paraId="35889F9E"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55604B36"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14:paraId="6A323626"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D2605A">
        <w:rPr>
          <w:rFonts w:ascii="HGSｺﾞｼｯｸM" w:eastAsia="HGSｺﾞｼｯｸM" w:hAnsiTheme="majorEastAsia" w:hint="eastAsia"/>
          <w:color w:val="000000" w:themeColor="text1"/>
          <w:sz w:val="22"/>
          <w:szCs w:val="18"/>
          <w:u w:val="single"/>
        </w:rPr>
        <w:t>十</w:t>
      </w:r>
      <w:r w:rsidR="006D0334" w:rsidRPr="0064767E">
        <w:rPr>
          <w:rFonts w:ascii="HGSｺﾞｼｯｸM" w:eastAsia="HGSｺﾞｼｯｸM" w:hAnsiTheme="majorEastAsia" w:hint="eastAsia"/>
          <w:color w:val="000000" w:themeColor="text1"/>
          <w:sz w:val="22"/>
          <w:szCs w:val="18"/>
          <w:u w:val="single"/>
        </w:rPr>
        <w:t>七</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23544059" w14:textId="77777777" w:rsidR="00C44C9F" w:rsidRPr="00E3107F" w:rsidRDefault="00C44C9F" w:rsidP="00C44C9F">
      <w:pPr>
        <w:rPr>
          <w:rFonts w:ascii="HGSｺﾞｼｯｸM" w:eastAsia="HGSｺﾞｼｯｸM" w:hAnsiTheme="minorEastAsia"/>
          <w:color w:val="000000" w:themeColor="text1"/>
          <w:sz w:val="18"/>
          <w:szCs w:val="16"/>
        </w:rPr>
      </w:pPr>
    </w:p>
    <w:p w14:paraId="7235696D" w14:textId="77777777"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14:paraId="061A654D"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3DACE143"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14:paraId="2C4A9A36"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D2605A">
        <w:rPr>
          <w:rFonts w:ascii="HGSｺﾞｼｯｸM" w:eastAsia="HGSｺﾞｼｯｸM" w:hAnsiTheme="majorEastAsia" w:hint="eastAsia"/>
          <w:color w:val="000000" w:themeColor="text1"/>
          <w:sz w:val="22"/>
          <w:szCs w:val="18"/>
          <w:u w:val="single"/>
        </w:rPr>
        <w:t>十</w:t>
      </w:r>
      <w:r w:rsidR="006D0334" w:rsidRPr="0064767E">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w:t>
      </w:r>
      <w:r w:rsidR="00051915">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の認可（社会福祉法第</w:t>
      </w:r>
      <w:r w:rsidR="0096126A">
        <w:rPr>
          <w:rFonts w:ascii="HGSｺﾞｼｯｸM" w:eastAsia="HGSｺﾞｼｯｸM" w:hAnsiTheme="majorEastAsia" w:hint="eastAsia"/>
          <w:color w:val="000000" w:themeColor="text1"/>
          <w:sz w:val="22"/>
          <w:szCs w:val="18"/>
          <w:u w:val="single"/>
        </w:rPr>
        <w:t>45</w:t>
      </w:r>
      <w:r w:rsidRPr="0064767E">
        <w:rPr>
          <w:rFonts w:ascii="HGSｺﾞｼｯｸM" w:eastAsia="HGSｺﾞｼｯｸM" w:hAnsiTheme="majorEastAsia" w:hint="eastAsia"/>
          <w:color w:val="000000" w:themeColor="text1"/>
          <w:sz w:val="22"/>
          <w:szCs w:val="18"/>
          <w:u w:val="single"/>
        </w:rPr>
        <w:t>条</w:t>
      </w:r>
      <w:r w:rsidR="00965676" w:rsidRPr="0064767E">
        <w:rPr>
          <w:rFonts w:ascii="HGSｺﾞｼｯｸM" w:eastAsia="HGSｺﾞｼｯｸM" w:hAnsiTheme="majorEastAsia" w:hint="eastAsia"/>
          <w:color w:val="000000" w:themeColor="text1"/>
          <w:sz w:val="22"/>
          <w:szCs w:val="18"/>
          <w:u w:val="single"/>
        </w:rPr>
        <w:t>の</w:t>
      </w:r>
      <w:r w:rsidR="0096126A">
        <w:rPr>
          <w:rFonts w:ascii="HGSｺﾞｼｯｸM" w:eastAsia="HGSｺﾞｼｯｸM" w:hAnsiTheme="majorEastAsia" w:hint="eastAsia"/>
          <w:color w:val="000000" w:themeColor="text1"/>
          <w:sz w:val="22"/>
          <w:szCs w:val="18"/>
          <w:u w:val="single"/>
        </w:rPr>
        <w:t>36</w:t>
      </w:r>
      <w:r w:rsidRPr="0064767E">
        <w:rPr>
          <w:rFonts w:ascii="HGSｺﾞｼｯｸM" w:eastAsia="HGSｺﾞｼｯｸM" w:hAnsiTheme="majorEastAsia" w:hint="eastAsia"/>
          <w:color w:val="000000" w:themeColor="text1"/>
          <w:sz w:val="22"/>
          <w:szCs w:val="18"/>
          <w:u w:val="single"/>
        </w:rPr>
        <w:t>第</w:t>
      </w:r>
      <w:r w:rsidR="0096126A">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項に規定する厚生労働省令で定める事項に係るものを除く。）を受けなければならない。</w:t>
      </w:r>
    </w:p>
    <w:p w14:paraId="450ADF69"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w:t>
      </w:r>
      <w:r w:rsidR="00051915">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に届け出なければならない。</w:t>
      </w:r>
    </w:p>
    <w:p w14:paraId="4D299829" w14:textId="77777777" w:rsidR="00C44C9F" w:rsidRPr="00E3107F" w:rsidRDefault="00C44C9F" w:rsidP="00C44C9F">
      <w:pPr>
        <w:rPr>
          <w:rFonts w:ascii="HGSｺﾞｼｯｸM" w:eastAsia="HGSｺﾞｼｯｸM" w:hAnsiTheme="minorEastAsia"/>
          <w:color w:val="000000" w:themeColor="text1"/>
          <w:sz w:val="18"/>
          <w:szCs w:val="16"/>
        </w:rPr>
      </w:pPr>
    </w:p>
    <w:p w14:paraId="4FBF2EA4" w14:textId="77777777"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14:paraId="746D29EF" w14:textId="77777777" w:rsidR="00C44C9F" w:rsidRPr="00E3107F" w:rsidRDefault="00C44C9F" w:rsidP="00C44C9F">
      <w:pPr>
        <w:rPr>
          <w:rFonts w:ascii="HGSｺﾞｼｯｸM" w:eastAsia="HGSｺﾞｼｯｸM" w:hAnsiTheme="minorEastAsia"/>
          <w:color w:val="000000" w:themeColor="text1"/>
          <w:sz w:val="18"/>
          <w:szCs w:val="16"/>
        </w:rPr>
      </w:pPr>
    </w:p>
    <w:p w14:paraId="1AEEA64B"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14:paraId="506E5773"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6D0334" w:rsidRPr="0064767E">
        <w:rPr>
          <w:rFonts w:ascii="HGSｺﾞｼｯｸM" w:eastAsia="HGSｺﾞｼｯｸM" w:hAnsiTheme="majorEastAsia" w:hint="eastAsia"/>
          <w:color w:val="000000" w:themeColor="text1"/>
          <w:sz w:val="22"/>
          <w:szCs w:val="18"/>
          <w:u w:val="single"/>
        </w:rPr>
        <w:t>三</w:t>
      </w:r>
      <w:r w:rsidR="00D2605A">
        <w:rPr>
          <w:rFonts w:ascii="HGSｺﾞｼｯｸM" w:eastAsia="HGSｺﾞｼｯｸM" w:hAnsiTheme="majorEastAsia" w:hint="eastAsia"/>
          <w:color w:val="000000" w:themeColor="text1"/>
          <w:sz w:val="22"/>
          <w:szCs w:val="18"/>
          <w:u w:val="single"/>
        </w:rPr>
        <w:t>十</w:t>
      </w:r>
      <w:r w:rsidR="006D0334" w:rsidRPr="0064767E">
        <w:rPr>
          <w:rFonts w:ascii="HGSｺﾞｼｯｸM" w:eastAsia="HGSｺﾞｼｯｸM" w:hAnsiTheme="majorEastAsia" w:hint="eastAsia"/>
          <w:color w:val="000000" w:themeColor="text1"/>
          <w:sz w:val="22"/>
          <w:szCs w:val="18"/>
          <w:u w:val="single"/>
        </w:rPr>
        <w:t>九</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14:paraId="341DA634" w14:textId="77777777" w:rsidR="00C44C9F" w:rsidRPr="00E3107F" w:rsidRDefault="00C44C9F" w:rsidP="00051915">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051915">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14:paraId="707DE10B" w14:textId="77777777" w:rsidR="00C44C9F" w:rsidRPr="00E3107F" w:rsidRDefault="00C44C9F" w:rsidP="00C44C9F">
      <w:pPr>
        <w:rPr>
          <w:rFonts w:ascii="HGSｺﾞｼｯｸM" w:eastAsia="HGSｺﾞｼｯｸM" w:hAnsiTheme="minorEastAsia"/>
          <w:color w:val="000000" w:themeColor="text1"/>
          <w:sz w:val="18"/>
          <w:szCs w:val="16"/>
        </w:rPr>
      </w:pPr>
    </w:p>
    <w:p w14:paraId="282F6021"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14:paraId="3C8792A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D2605A">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14:paraId="3811E124" w14:textId="77777777"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14:paraId="20F6FF11" w14:textId="77777777"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14:paraId="3EA3F29D" w14:textId="77777777" w:rsidR="00C44C9F"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14:paraId="329F36CB"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lastRenderedPageBreak/>
        <w:t xml:space="preserve">　　</w:t>
      </w:r>
      <w:r w:rsidRPr="0064767E">
        <w:rPr>
          <w:rFonts w:ascii="HGSｺﾞｼｯｸM" w:eastAsia="HGSｺﾞｼｯｸM" w:hAnsiTheme="majorEastAsia" w:hint="eastAsia"/>
          <w:color w:val="000000" w:themeColor="text1"/>
          <w:sz w:val="22"/>
          <w:szCs w:val="18"/>
          <w:u w:val="single"/>
        </w:rPr>
        <w:t>理事長</w:t>
      </w:r>
    </w:p>
    <w:p w14:paraId="2105E7B5"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14:paraId="7A96DC0C"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0884BBA3"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671F18AE"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2F02BB74"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16DE2EBB"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14:paraId="64B36A63"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5205497B" w14:textId="77777777"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14:paraId="2FE0D4A4"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F4A7310"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462D24B3"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4CE5B27B"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22FCEF27"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C6F762B"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3B154901"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14:paraId="3A9E8F18" w14:textId="77777777" w:rsidR="00C44C9F" w:rsidRPr="00E3107F" w:rsidRDefault="00C44C9F" w:rsidP="00C44C9F">
      <w:pPr>
        <w:ind w:firstLineChars="300" w:firstLine="660"/>
        <w:rPr>
          <w:rFonts w:ascii="HGSｺﾞｼｯｸM" w:eastAsia="HGSｺﾞｼｯｸM" w:hAnsiTheme="majorEastAsia"/>
          <w:color w:val="000000" w:themeColor="text1"/>
          <w:sz w:val="22"/>
          <w:szCs w:val="18"/>
        </w:rPr>
      </w:pPr>
    </w:p>
    <w:p w14:paraId="6FE45C7D" w14:textId="77777777" w:rsidR="00C44C9F" w:rsidRPr="00E3107F" w:rsidRDefault="00C44C9F" w:rsidP="00051915">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r w:rsidR="00051915">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26BD2045" w14:textId="77777777"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14:paraId="408BD075" w14:textId="77777777" w:rsidR="00DC56F3" w:rsidRDefault="00DC56F3" w:rsidP="00C44C9F">
      <w:pPr>
        <w:rPr>
          <w:rFonts w:ascii="HGSｺﾞｼｯｸM" w:eastAsia="HGSｺﾞｼｯｸM" w:hAnsiTheme="majorEastAsia"/>
          <w:color w:val="000000" w:themeColor="text1"/>
          <w:sz w:val="22"/>
          <w:szCs w:val="18"/>
        </w:rPr>
      </w:pPr>
      <w:r>
        <w:rPr>
          <w:rFonts w:asciiTheme="minorEastAsia" w:hAnsiTheme="minorEastAsia" w:hint="eastAsia"/>
          <w:color w:val="000066"/>
          <w:sz w:val="16"/>
          <w:szCs w:val="16"/>
        </w:rPr>
        <w:t xml:space="preserve">　</w:t>
      </w:r>
      <w:r w:rsidRPr="00DC56F3">
        <w:rPr>
          <w:rFonts w:asciiTheme="minorEastAsia" w:hAnsiTheme="minorEastAsia" w:hint="eastAsia"/>
          <w:color w:val="000066"/>
          <w:sz w:val="22"/>
        </w:rPr>
        <w:t xml:space="preserve">　</w:t>
      </w:r>
      <w:r>
        <w:rPr>
          <w:rFonts w:ascii="HGSｺﾞｼｯｸM" w:eastAsia="HGSｺﾞｼｯｸM" w:hAnsiTheme="majorEastAsia" w:hint="eastAsia"/>
          <w:color w:val="000000" w:themeColor="text1"/>
          <w:sz w:val="22"/>
          <w:szCs w:val="18"/>
        </w:rPr>
        <w:t xml:space="preserve">附　則　</w:t>
      </w:r>
    </w:p>
    <w:p w14:paraId="4EC8E6BA" w14:textId="77777777" w:rsidR="00DC56F3" w:rsidRDefault="00DC56F3" w:rsidP="00DC56F3">
      <w:pPr>
        <w:ind w:firstLineChars="300" w:firstLine="66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この定款は、</w:t>
      </w:r>
      <w:r w:rsidRPr="00DC56F3">
        <w:rPr>
          <w:rFonts w:ascii="HGSｺﾞｼｯｸM" w:eastAsia="HGSｺﾞｼｯｸM" w:hAnsiTheme="majorEastAsia" w:hint="eastAsia"/>
          <w:color w:val="000000" w:themeColor="text1"/>
          <w:sz w:val="22"/>
          <w:szCs w:val="18"/>
          <w:u w:val="single"/>
        </w:rPr>
        <w:t>令和　年　月　日</w:t>
      </w:r>
      <w:r>
        <w:rPr>
          <w:rFonts w:ascii="HGSｺﾞｼｯｸM" w:eastAsia="HGSｺﾞｼｯｸM" w:hAnsiTheme="majorEastAsia" w:hint="eastAsia"/>
          <w:color w:val="000000" w:themeColor="text1"/>
          <w:sz w:val="22"/>
          <w:szCs w:val="18"/>
        </w:rPr>
        <w:t>から施行する。</w:t>
      </w:r>
    </w:p>
    <w:p w14:paraId="0C485FB1" w14:textId="77777777" w:rsidR="00C44C9F" w:rsidRDefault="00DC56F3" w:rsidP="00DC56F3">
      <w:pPr>
        <w:ind w:firstLineChars="1100" w:firstLine="198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県が認可日を記載します。</w:t>
      </w:r>
    </w:p>
    <w:p w14:paraId="4F8BAEEA" w14:textId="77777777" w:rsidR="00DC56F3" w:rsidRPr="00DC56F3" w:rsidRDefault="00DC56F3" w:rsidP="00DC56F3">
      <w:pPr>
        <w:ind w:firstLineChars="300" w:firstLine="660"/>
        <w:rPr>
          <w:rFonts w:asciiTheme="minorEastAsia" w:hAnsiTheme="minorEastAsia"/>
          <w:color w:val="000066"/>
          <w:sz w:val="22"/>
        </w:rPr>
      </w:pPr>
    </w:p>
    <w:sectPr w:rsidR="00DC56F3" w:rsidRPr="00DC56F3" w:rsidSect="003907BC">
      <w:footerReference w:type="default" r:id="rId8"/>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B4FF" w14:textId="77777777" w:rsidR="00133979" w:rsidRDefault="00133979" w:rsidP="008560A4">
      <w:r>
        <w:separator/>
      </w:r>
    </w:p>
  </w:endnote>
  <w:endnote w:type="continuationSeparator" w:id="0">
    <w:p w14:paraId="01E22C5A" w14:textId="77777777" w:rsidR="00133979" w:rsidRDefault="00133979"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72861"/>
      <w:docPartObj>
        <w:docPartGallery w:val="Page Numbers (Bottom of Page)"/>
        <w:docPartUnique/>
      </w:docPartObj>
    </w:sdtPr>
    <w:sdtEndPr/>
    <w:sdtContent>
      <w:p w14:paraId="1F460B7B" w14:textId="77777777" w:rsidR="00845707" w:rsidRDefault="00845707">
        <w:pPr>
          <w:pStyle w:val="a6"/>
          <w:jc w:val="center"/>
        </w:pPr>
        <w:r>
          <w:fldChar w:fldCharType="begin"/>
        </w:r>
        <w:r>
          <w:instrText>PAGE   \* MERGEFORMAT</w:instrText>
        </w:r>
        <w:r>
          <w:fldChar w:fldCharType="separate"/>
        </w:r>
        <w:r w:rsidR="00BE6AFA" w:rsidRPr="00BE6AFA">
          <w:rPr>
            <w:noProof/>
            <w:lang w:val="ja-JP"/>
          </w:rPr>
          <w:t>15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12A58" w14:textId="77777777" w:rsidR="00133979" w:rsidRDefault="00133979" w:rsidP="008560A4">
      <w:r>
        <w:separator/>
      </w:r>
    </w:p>
  </w:footnote>
  <w:footnote w:type="continuationSeparator" w:id="0">
    <w:p w14:paraId="2481DAFA" w14:textId="77777777" w:rsidR="00133979" w:rsidRDefault="00133979" w:rsidP="00856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323"/>
    <w:multiLevelType w:val="hybridMultilevel"/>
    <w:tmpl w:val="09AA2A22"/>
    <w:lvl w:ilvl="0" w:tplc="854422B0">
      <w:numFmt w:val="japaneseCounting"/>
      <w:lvlText w:val="第%1条"/>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2059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A8"/>
    <w:rsid w:val="000000BD"/>
    <w:rsid w:val="00000A34"/>
    <w:rsid w:val="00001AD6"/>
    <w:rsid w:val="0000498A"/>
    <w:rsid w:val="000054EB"/>
    <w:rsid w:val="00013889"/>
    <w:rsid w:val="00015CFE"/>
    <w:rsid w:val="000335D9"/>
    <w:rsid w:val="000339DE"/>
    <w:rsid w:val="00040B87"/>
    <w:rsid w:val="000422EE"/>
    <w:rsid w:val="00051915"/>
    <w:rsid w:val="00053A6F"/>
    <w:rsid w:val="000574C3"/>
    <w:rsid w:val="00060626"/>
    <w:rsid w:val="00061FD5"/>
    <w:rsid w:val="000652F0"/>
    <w:rsid w:val="00066ED9"/>
    <w:rsid w:val="000735CE"/>
    <w:rsid w:val="00077F3B"/>
    <w:rsid w:val="00082DB5"/>
    <w:rsid w:val="00083B9F"/>
    <w:rsid w:val="00090EFB"/>
    <w:rsid w:val="00091672"/>
    <w:rsid w:val="00097338"/>
    <w:rsid w:val="000A0D73"/>
    <w:rsid w:val="000A1996"/>
    <w:rsid w:val="000A6725"/>
    <w:rsid w:val="000A76F5"/>
    <w:rsid w:val="000B18FA"/>
    <w:rsid w:val="000B212A"/>
    <w:rsid w:val="000B23F0"/>
    <w:rsid w:val="000B2B25"/>
    <w:rsid w:val="000C2DE8"/>
    <w:rsid w:val="000C645A"/>
    <w:rsid w:val="000D1BB6"/>
    <w:rsid w:val="000E1112"/>
    <w:rsid w:val="000E1FF6"/>
    <w:rsid w:val="000E5AD1"/>
    <w:rsid w:val="000F0B8B"/>
    <w:rsid w:val="000F706C"/>
    <w:rsid w:val="00102601"/>
    <w:rsid w:val="00106A25"/>
    <w:rsid w:val="00110E2E"/>
    <w:rsid w:val="00110EC2"/>
    <w:rsid w:val="001127E4"/>
    <w:rsid w:val="001147DA"/>
    <w:rsid w:val="00120A16"/>
    <w:rsid w:val="0012381F"/>
    <w:rsid w:val="001252F5"/>
    <w:rsid w:val="00133979"/>
    <w:rsid w:val="00134658"/>
    <w:rsid w:val="001425F0"/>
    <w:rsid w:val="0014270A"/>
    <w:rsid w:val="00147ABE"/>
    <w:rsid w:val="001673B7"/>
    <w:rsid w:val="00173029"/>
    <w:rsid w:val="00175A56"/>
    <w:rsid w:val="001766AF"/>
    <w:rsid w:val="00180BDF"/>
    <w:rsid w:val="00180F78"/>
    <w:rsid w:val="00185195"/>
    <w:rsid w:val="00194AD7"/>
    <w:rsid w:val="001951EE"/>
    <w:rsid w:val="00196438"/>
    <w:rsid w:val="001A1365"/>
    <w:rsid w:val="001A38C8"/>
    <w:rsid w:val="001B5ADC"/>
    <w:rsid w:val="001C1D90"/>
    <w:rsid w:val="001C5030"/>
    <w:rsid w:val="001C6319"/>
    <w:rsid w:val="001C7DF9"/>
    <w:rsid w:val="001D27D2"/>
    <w:rsid w:val="001D6309"/>
    <w:rsid w:val="001E2649"/>
    <w:rsid w:val="001E4D60"/>
    <w:rsid w:val="001E4E91"/>
    <w:rsid w:val="001E6017"/>
    <w:rsid w:val="001E720D"/>
    <w:rsid w:val="001F0A3A"/>
    <w:rsid w:val="001F5398"/>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A369B"/>
    <w:rsid w:val="002A5308"/>
    <w:rsid w:val="002B04AB"/>
    <w:rsid w:val="002B06BF"/>
    <w:rsid w:val="002B67FB"/>
    <w:rsid w:val="002C1A87"/>
    <w:rsid w:val="002C240D"/>
    <w:rsid w:val="002C7141"/>
    <w:rsid w:val="002D0A8D"/>
    <w:rsid w:val="002E0C70"/>
    <w:rsid w:val="002E3CD1"/>
    <w:rsid w:val="002F3E49"/>
    <w:rsid w:val="00302EB3"/>
    <w:rsid w:val="00307FB8"/>
    <w:rsid w:val="003101D5"/>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1A18"/>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29F"/>
    <w:rsid w:val="003C7A88"/>
    <w:rsid w:val="003D7973"/>
    <w:rsid w:val="003E2E78"/>
    <w:rsid w:val="003E31E7"/>
    <w:rsid w:val="003F085F"/>
    <w:rsid w:val="003F7869"/>
    <w:rsid w:val="00406D87"/>
    <w:rsid w:val="00406F8A"/>
    <w:rsid w:val="004127BC"/>
    <w:rsid w:val="00425D12"/>
    <w:rsid w:val="00432EA9"/>
    <w:rsid w:val="00436023"/>
    <w:rsid w:val="00440150"/>
    <w:rsid w:val="00444085"/>
    <w:rsid w:val="00445EBC"/>
    <w:rsid w:val="004509EF"/>
    <w:rsid w:val="0046167A"/>
    <w:rsid w:val="00463AAF"/>
    <w:rsid w:val="00474EAC"/>
    <w:rsid w:val="00475D59"/>
    <w:rsid w:val="00484DB7"/>
    <w:rsid w:val="00486003"/>
    <w:rsid w:val="00492350"/>
    <w:rsid w:val="00493DA8"/>
    <w:rsid w:val="004940B8"/>
    <w:rsid w:val="00496147"/>
    <w:rsid w:val="00496912"/>
    <w:rsid w:val="004A0A40"/>
    <w:rsid w:val="004B31CB"/>
    <w:rsid w:val="004D0EC5"/>
    <w:rsid w:val="004D5A81"/>
    <w:rsid w:val="004E00F5"/>
    <w:rsid w:val="004E0D3C"/>
    <w:rsid w:val="004F2757"/>
    <w:rsid w:val="004F31B9"/>
    <w:rsid w:val="004F3773"/>
    <w:rsid w:val="004F3AF9"/>
    <w:rsid w:val="004F7D9F"/>
    <w:rsid w:val="0050085B"/>
    <w:rsid w:val="005052E4"/>
    <w:rsid w:val="00510B82"/>
    <w:rsid w:val="00511EA8"/>
    <w:rsid w:val="00516389"/>
    <w:rsid w:val="00522CE5"/>
    <w:rsid w:val="005236EB"/>
    <w:rsid w:val="0052714B"/>
    <w:rsid w:val="005367CF"/>
    <w:rsid w:val="005428E1"/>
    <w:rsid w:val="005450EF"/>
    <w:rsid w:val="00557650"/>
    <w:rsid w:val="00562C39"/>
    <w:rsid w:val="00573D6C"/>
    <w:rsid w:val="00574275"/>
    <w:rsid w:val="00574283"/>
    <w:rsid w:val="00582B31"/>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56E1"/>
    <w:rsid w:val="005F1331"/>
    <w:rsid w:val="005F5E79"/>
    <w:rsid w:val="005F61B1"/>
    <w:rsid w:val="005F693A"/>
    <w:rsid w:val="005F79B4"/>
    <w:rsid w:val="0060003E"/>
    <w:rsid w:val="00602D78"/>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4FD3"/>
    <w:rsid w:val="006834EB"/>
    <w:rsid w:val="006861C3"/>
    <w:rsid w:val="00691870"/>
    <w:rsid w:val="006940DC"/>
    <w:rsid w:val="006954E3"/>
    <w:rsid w:val="006A0EF5"/>
    <w:rsid w:val="006A710D"/>
    <w:rsid w:val="006A7A09"/>
    <w:rsid w:val="006B2548"/>
    <w:rsid w:val="006C3253"/>
    <w:rsid w:val="006D00D1"/>
    <w:rsid w:val="006D0334"/>
    <w:rsid w:val="006D2484"/>
    <w:rsid w:val="006E0B0E"/>
    <w:rsid w:val="006E2659"/>
    <w:rsid w:val="006E3642"/>
    <w:rsid w:val="006E4818"/>
    <w:rsid w:val="00702A42"/>
    <w:rsid w:val="00703AAF"/>
    <w:rsid w:val="00712A01"/>
    <w:rsid w:val="00720236"/>
    <w:rsid w:val="007237BF"/>
    <w:rsid w:val="00724D31"/>
    <w:rsid w:val="00726FE3"/>
    <w:rsid w:val="007356D1"/>
    <w:rsid w:val="0073643B"/>
    <w:rsid w:val="007419C3"/>
    <w:rsid w:val="00743CD0"/>
    <w:rsid w:val="007526D7"/>
    <w:rsid w:val="007579C8"/>
    <w:rsid w:val="0076449D"/>
    <w:rsid w:val="00765AF8"/>
    <w:rsid w:val="0076673E"/>
    <w:rsid w:val="00766EDD"/>
    <w:rsid w:val="00767B8A"/>
    <w:rsid w:val="00776F31"/>
    <w:rsid w:val="00777161"/>
    <w:rsid w:val="00782FF2"/>
    <w:rsid w:val="0078323C"/>
    <w:rsid w:val="00784E3B"/>
    <w:rsid w:val="007852EC"/>
    <w:rsid w:val="007A1C38"/>
    <w:rsid w:val="007A1EA9"/>
    <w:rsid w:val="007A2B2B"/>
    <w:rsid w:val="007A2EAB"/>
    <w:rsid w:val="007A368F"/>
    <w:rsid w:val="007B06CA"/>
    <w:rsid w:val="007B3AE1"/>
    <w:rsid w:val="007C0A34"/>
    <w:rsid w:val="007D2D21"/>
    <w:rsid w:val="007D2E26"/>
    <w:rsid w:val="007D67DA"/>
    <w:rsid w:val="007D7A82"/>
    <w:rsid w:val="007D7B40"/>
    <w:rsid w:val="007F4885"/>
    <w:rsid w:val="007F6314"/>
    <w:rsid w:val="00800487"/>
    <w:rsid w:val="00801BE6"/>
    <w:rsid w:val="0080280E"/>
    <w:rsid w:val="00803861"/>
    <w:rsid w:val="00803F88"/>
    <w:rsid w:val="008114BE"/>
    <w:rsid w:val="00811D28"/>
    <w:rsid w:val="008209F9"/>
    <w:rsid w:val="00821115"/>
    <w:rsid w:val="00821F81"/>
    <w:rsid w:val="008307FE"/>
    <w:rsid w:val="00834894"/>
    <w:rsid w:val="00834F28"/>
    <w:rsid w:val="00842A29"/>
    <w:rsid w:val="00843FE4"/>
    <w:rsid w:val="00845707"/>
    <w:rsid w:val="00847864"/>
    <w:rsid w:val="008560A4"/>
    <w:rsid w:val="008576F9"/>
    <w:rsid w:val="00860D40"/>
    <w:rsid w:val="008710B7"/>
    <w:rsid w:val="0087181D"/>
    <w:rsid w:val="008760BE"/>
    <w:rsid w:val="00880D70"/>
    <w:rsid w:val="00881D28"/>
    <w:rsid w:val="0088252B"/>
    <w:rsid w:val="0088792E"/>
    <w:rsid w:val="008968AE"/>
    <w:rsid w:val="008A7C36"/>
    <w:rsid w:val="008B40F9"/>
    <w:rsid w:val="008B67A8"/>
    <w:rsid w:val="008B7B9F"/>
    <w:rsid w:val="008C0537"/>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5A54"/>
    <w:rsid w:val="009260B2"/>
    <w:rsid w:val="009272B0"/>
    <w:rsid w:val="009272C4"/>
    <w:rsid w:val="00936602"/>
    <w:rsid w:val="00940336"/>
    <w:rsid w:val="00941EC7"/>
    <w:rsid w:val="00956FF2"/>
    <w:rsid w:val="00957220"/>
    <w:rsid w:val="0096126A"/>
    <w:rsid w:val="00965676"/>
    <w:rsid w:val="00966477"/>
    <w:rsid w:val="00972FDB"/>
    <w:rsid w:val="009730A8"/>
    <w:rsid w:val="00973B4D"/>
    <w:rsid w:val="00977829"/>
    <w:rsid w:val="009808F5"/>
    <w:rsid w:val="009969FA"/>
    <w:rsid w:val="009974AD"/>
    <w:rsid w:val="009A5650"/>
    <w:rsid w:val="009B34B8"/>
    <w:rsid w:val="009B73D0"/>
    <w:rsid w:val="009B77E5"/>
    <w:rsid w:val="009C07B4"/>
    <w:rsid w:val="009C4FF2"/>
    <w:rsid w:val="009C7ADE"/>
    <w:rsid w:val="009C7F28"/>
    <w:rsid w:val="009D394F"/>
    <w:rsid w:val="009D5C1C"/>
    <w:rsid w:val="009D6187"/>
    <w:rsid w:val="009D7B81"/>
    <w:rsid w:val="009E1EE0"/>
    <w:rsid w:val="009E6C78"/>
    <w:rsid w:val="009F3268"/>
    <w:rsid w:val="009F68DD"/>
    <w:rsid w:val="00A00975"/>
    <w:rsid w:val="00A03C2B"/>
    <w:rsid w:val="00A05ABD"/>
    <w:rsid w:val="00A10194"/>
    <w:rsid w:val="00A13146"/>
    <w:rsid w:val="00A135D6"/>
    <w:rsid w:val="00A2173A"/>
    <w:rsid w:val="00A23DA0"/>
    <w:rsid w:val="00A24E60"/>
    <w:rsid w:val="00A25020"/>
    <w:rsid w:val="00A32CCA"/>
    <w:rsid w:val="00A34BA5"/>
    <w:rsid w:val="00A454B3"/>
    <w:rsid w:val="00A4754A"/>
    <w:rsid w:val="00A512FA"/>
    <w:rsid w:val="00A51C5E"/>
    <w:rsid w:val="00A52561"/>
    <w:rsid w:val="00A528AC"/>
    <w:rsid w:val="00A52A4A"/>
    <w:rsid w:val="00A55DC3"/>
    <w:rsid w:val="00A57157"/>
    <w:rsid w:val="00A57D5C"/>
    <w:rsid w:val="00A626EC"/>
    <w:rsid w:val="00A701FA"/>
    <w:rsid w:val="00A72292"/>
    <w:rsid w:val="00A72EE3"/>
    <w:rsid w:val="00A73453"/>
    <w:rsid w:val="00A803DB"/>
    <w:rsid w:val="00A856A1"/>
    <w:rsid w:val="00A867FC"/>
    <w:rsid w:val="00A96BAC"/>
    <w:rsid w:val="00AA0668"/>
    <w:rsid w:val="00AA0EDE"/>
    <w:rsid w:val="00AA5DF4"/>
    <w:rsid w:val="00AB2BCB"/>
    <w:rsid w:val="00AB5173"/>
    <w:rsid w:val="00AB595A"/>
    <w:rsid w:val="00AB5CBB"/>
    <w:rsid w:val="00AB7907"/>
    <w:rsid w:val="00AD7125"/>
    <w:rsid w:val="00AE0833"/>
    <w:rsid w:val="00AE0B85"/>
    <w:rsid w:val="00AE4B6D"/>
    <w:rsid w:val="00AE4BCD"/>
    <w:rsid w:val="00AE652D"/>
    <w:rsid w:val="00AF2E4E"/>
    <w:rsid w:val="00AF5E69"/>
    <w:rsid w:val="00B03792"/>
    <w:rsid w:val="00B112E6"/>
    <w:rsid w:val="00B11604"/>
    <w:rsid w:val="00B129B1"/>
    <w:rsid w:val="00B13D57"/>
    <w:rsid w:val="00B15DEB"/>
    <w:rsid w:val="00B176E5"/>
    <w:rsid w:val="00B22000"/>
    <w:rsid w:val="00B24605"/>
    <w:rsid w:val="00B25DFE"/>
    <w:rsid w:val="00B271FB"/>
    <w:rsid w:val="00B27B82"/>
    <w:rsid w:val="00B36C07"/>
    <w:rsid w:val="00B41765"/>
    <w:rsid w:val="00B421DF"/>
    <w:rsid w:val="00B4329A"/>
    <w:rsid w:val="00B5598C"/>
    <w:rsid w:val="00B60C66"/>
    <w:rsid w:val="00B704D4"/>
    <w:rsid w:val="00B817FF"/>
    <w:rsid w:val="00B81D0D"/>
    <w:rsid w:val="00B9292A"/>
    <w:rsid w:val="00B94671"/>
    <w:rsid w:val="00B9529E"/>
    <w:rsid w:val="00BA3D5E"/>
    <w:rsid w:val="00BA5636"/>
    <w:rsid w:val="00BA6101"/>
    <w:rsid w:val="00BA61B3"/>
    <w:rsid w:val="00BB0FC9"/>
    <w:rsid w:val="00BB2672"/>
    <w:rsid w:val="00BC03D0"/>
    <w:rsid w:val="00BC27C8"/>
    <w:rsid w:val="00BC5DFC"/>
    <w:rsid w:val="00BC7228"/>
    <w:rsid w:val="00BD2A69"/>
    <w:rsid w:val="00BD602F"/>
    <w:rsid w:val="00BD6853"/>
    <w:rsid w:val="00BE6AFA"/>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905"/>
    <w:rsid w:val="00CF1D5A"/>
    <w:rsid w:val="00CF3891"/>
    <w:rsid w:val="00CF43F9"/>
    <w:rsid w:val="00D013B1"/>
    <w:rsid w:val="00D01D8E"/>
    <w:rsid w:val="00D07B7C"/>
    <w:rsid w:val="00D10990"/>
    <w:rsid w:val="00D2037D"/>
    <w:rsid w:val="00D25CC5"/>
    <w:rsid w:val="00D2605A"/>
    <w:rsid w:val="00D33919"/>
    <w:rsid w:val="00D43140"/>
    <w:rsid w:val="00D50A8A"/>
    <w:rsid w:val="00D517CC"/>
    <w:rsid w:val="00D56BA4"/>
    <w:rsid w:val="00D63614"/>
    <w:rsid w:val="00D64AA7"/>
    <w:rsid w:val="00D706A5"/>
    <w:rsid w:val="00D70A0A"/>
    <w:rsid w:val="00D745FF"/>
    <w:rsid w:val="00D74BE3"/>
    <w:rsid w:val="00D75C86"/>
    <w:rsid w:val="00D7726E"/>
    <w:rsid w:val="00D82257"/>
    <w:rsid w:val="00D86A55"/>
    <w:rsid w:val="00DA55EA"/>
    <w:rsid w:val="00DA606A"/>
    <w:rsid w:val="00DB0931"/>
    <w:rsid w:val="00DB0E09"/>
    <w:rsid w:val="00DB13D0"/>
    <w:rsid w:val="00DB5E50"/>
    <w:rsid w:val="00DB7B8F"/>
    <w:rsid w:val="00DC36C0"/>
    <w:rsid w:val="00DC56F3"/>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465BE"/>
    <w:rsid w:val="00E50AE6"/>
    <w:rsid w:val="00E5404B"/>
    <w:rsid w:val="00E60F00"/>
    <w:rsid w:val="00E61138"/>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7039"/>
    <w:rsid w:val="00EF473E"/>
    <w:rsid w:val="00F02B78"/>
    <w:rsid w:val="00F04B02"/>
    <w:rsid w:val="00F04B76"/>
    <w:rsid w:val="00F10194"/>
    <w:rsid w:val="00F104C6"/>
    <w:rsid w:val="00F15070"/>
    <w:rsid w:val="00F17829"/>
    <w:rsid w:val="00F242B7"/>
    <w:rsid w:val="00F32838"/>
    <w:rsid w:val="00F40D77"/>
    <w:rsid w:val="00F43F94"/>
    <w:rsid w:val="00F45878"/>
    <w:rsid w:val="00F53E58"/>
    <w:rsid w:val="00F737B2"/>
    <w:rsid w:val="00F82599"/>
    <w:rsid w:val="00F86309"/>
    <w:rsid w:val="00F91D8E"/>
    <w:rsid w:val="00F92759"/>
    <w:rsid w:val="00FA1CBF"/>
    <w:rsid w:val="00FA6E5A"/>
    <w:rsid w:val="00FB61EA"/>
    <w:rsid w:val="00FB7D0A"/>
    <w:rsid w:val="00FC2609"/>
    <w:rsid w:val="00FC26EA"/>
    <w:rsid w:val="00FC42E7"/>
    <w:rsid w:val="00FC4C41"/>
    <w:rsid w:val="00FE3055"/>
    <w:rsid w:val="00FE5F32"/>
    <w:rsid w:val="00FF4576"/>
    <w:rsid w:val="00FF4673"/>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colormru v:ext="edit" colors="#cf9,#ffc"/>
    </o:shapedefaults>
    <o:shapelayout v:ext="edit">
      <o:idmap v:ext="edit" data="1"/>
    </o:shapelayout>
  </w:shapeDefaults>
  <w:decimalSymbol w:val="."/>
  <w:listSeparator w:val=","/>
  <w14:docId w14:val="23439533"/>
  <w15:docId w15:val="{407F2BDE-250B-4AB5-984C-9CAFB3F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 w:type="paragraph" w:styleId="af">
    <w:name w:val="List Paragraph"/>
    <w:basedOn w:val="a"/>
    <w:uiPriority w:val="34"/>
    <w:qFormat/>
    <w:rsid w:val="00E50A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EAEF1-0F63-4976-94BE-259D8F1D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2185</Words>
  <Characters>12458</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友晴</dc:creator>
  <cp:lastModifiedBy>user</cp:lastModifiedBy>
  <cp:revision>11</cp:revision>
  <cp:lastPrinted>2025-04-17T04:38:00Z</cp:lastPrinted>
  <dcterms:created xsi:type="dcterms:W3CDTF">2022-03-22T07:18:00Z</dcterms:created>
  <dcterms:modified xsi:type="dcterms:W3CDTF">2026-02-27T00:07:00Z</dcterms:modified>
</cp:coreProperties>
</file>