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010" w:rsidRPr="00096EDD" w:rsidRDefault="009C5010">
      <w:pPr>
        <w:rPr>
          <w:rFonts w:ascii="HG丸ｺﾞｼｯｸM-PRO" w:eastAsia="HG丸ｺﾞｼｯｸM-PRO" w:hAnsi="HG丸ｺﾞｼｯｸM-PRO"/>
          <w:sz w:val="24"/>
          <w:shd w:val="pct15" w:color="auto" w:fill="FFFFFF"/>
        </w:rPr>
      </w:pPr>
      <w:r w:rsidRPr="00096EDD">
        <w:rPr>
          <w:rFonts w:ascii="HG丸ｺﾞｼｯｸM-PRO" w:eastAsia="HG丸ｺﾞｼｯｸM-PRO" w:hAnsi="HG丸ｺﾞｼｯｸM-PRO" w:hint="eastAsia"/>
          <w:sz w:val="36"/>
          <w:shd w:val="pct15" w:color="auto" w:fill="FFFFFF"/>
        </w:rPr>
        <w:t xml:space="preserve">道路事前相談カード　　　</w:t>
      </w:r>
      <w:r w:rsidRPr="00096EDD">
        <w:rPr>
          <w:rFonts w:ascii="HG丸ｺﾞｼｯｸM-PRO" w:eastAsia="HG丸ｺﾞｼｯｸM-PRO" w:hAnsi="HG丸ｺﾞｼｯｸM-PRO" w:hint="eastAsia"/>
          <w:sz w:val="24"/>
          <w:shd w:val="pct15" w:color="auto" w:fill="FFFFFF"/>
        </w:rPr>
        <w:t xml:space="preserve">神奈川県平塚土木事務所建築指導課　</w:t>
      </w:r>
    </w:p>
    <w:p w:rsidR="009C5010" w:rsidRPr="00096EDD" w:rsidRDefault="00474DB5" w:rsidP="009C5010">
      <w:pPr>
        <w:spacing w:afterLines="50" w:after="180"/>
        <w:rPr>
          <w:rFonts w:ascii="HG丸ｺﾞｼｯｸM-PRO" w:eastAsia="HG丸ｺﾞｼｯｸM-PRO" w:hAnsi="HG丸ｺﾞｼｯｸM-PRO"/>
          <w:sz w:val="24"/>
          <w:shd w:val="pct15" w:color="auto" w:fill="FFFFFF"/>
        </w:rPr>
      </w:pPr>
      <w:r>
        <w:rPr>
          <w:rFonts w:ascii="HG丸ｺﾞｼｯｸM-PRO" w:eastAsia="HG丸ｺﾞｼｯｸM-PRO" w:hAnsi="HG丸ｺﾞｼｯｸM-PRO" w:hint="eastAsia"/>
          <w:sz w:val="24"/>
          <w:shd w:val="pct15" w:color="auto" w:fill="FFFFFF"/>
        </w:rPr>
        <w:t xml:space="preserve">　　　　　　　　　　　　　　　　　　相談年月日：　　</w:t>
      </w:r>
      <w:bookmarkStart w:id="0" w:name="_GoBack"/>
      <w:bookmarkEnd w:id="0"/>
      <w:r w:rsidR="009C5010" w:rsidRPr="00096EDD">
        <w:rPr>
          <w:rFonts w:ascii="HG丸ｺﾞｼｯｸM-PRO" w:eastAsia="HG丸ｺﾞｼｯｸM-PRO" w:hAnsi="HG丸ｺﾞｼｯｸM-PRO" w:hint="eastAsia"/>
          <w:sz w:val="24"/>
          <w:shd w:val="pct15" w:color="auto" w:fill="FFFFFF"/>
        </w:rPr>
        <w:t xml:space="preserve">　　年　　月　　日</w:t>
      </w:r>
    </w:p>
    <w:tbl>
      <w:tblPr>
        <w:tblStyle w:val="a4"/>
        <w:tblW w:w="9209" w:type="dxa"/>
        <w:tblLook w:val="04A0" w:firstRow="1" w:lastRow="0" w:firstColumn="1" w:lastColumn="0" w:noHBand="0" w:noVBand="1"/>
      </w:tblPr>
      <w:tblGrid>
        <w:gridCol w:w="1097"/>
        <w:gridCol w:w="1418"/>
        <w:gridCol w:w="696"/>
        <w:gridCol w:w="3303"/>
        <w:gridCol w:w="2695"/>
      </w:tblGrid>
      <w:tr w:rsidR="009C5010" w:rsidRPr="009C5010" w:rsidTr="00CB596B">
        <w:tc>
          <w:tcPr>
            <w:tcW w:w="1097" w:type="dxa"/>
          </w:tcPr>
          <w:p w:rsidR="009C5010" w:rsidRPr="009C5010" w:rsidRDefault="009C5010" w:rsidP="009C5010">
            <w:pPr>
              <w:rPr>
                <w:rFonts w:ascii="HG丸ｺﾞｼｯｸM-PRO" w:eastAsia="HG丸ｺﾞｼｯｸM-PRO" w:hAnsi="HG丸ｺﾞｼｯｸM-PRO"/>
                <w:sz w:val="24"/>
                <w:szCs w:val="24"/>
              </w:rPr>
            </w:pPr>
          </w:p>
          <w:p w:rsidR="009C5010" w:rsidRPr="009C5010" w:rsidRDefault="009C5010"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相談者</w:t>
            </w:r>
          </w:p>
          <w:p w:rsidR="009C5010" w:rsidRPr="009C5010" w:rsidRDefault="009C5010"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の概要</w:t>
            </w:r>
          </w:p>
        </w:tc>
        <w:tc>
          <w:tcPr>
            <w:tcW w:w="8112" w:type="dxa"/>
            <w:gridSpan w:val="4"/>
          </w:tcPr>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１【区 分】（設計会社・不動産会社・測量会社・金融機関・一般）</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２【住所】（　　　　　　　　　　　　　　　　）</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３【氏 名】（　　　　　　　　　　　　）</w:t>
            </w:r>
          </w:p>
          <w:p w:rsidR="009C5010" w:rsidRPr="009C5010" w:rsidRDefault="009C5010" w:rsidP="009C5010">
            <w:pP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４【電 話】（　　　）－（　　）－（　　　）</w:t>
            </w:r>
          </w:p>
        </w:tc>
      </w:tr>
      <w:tr w:rsidR="009C5010" w:rsidRPr="009C5010" w:rsidTr="00CB596B">
        <w:tc>
          <w:tcPr>
            <w:tcW w:w="1097" w:type="dxa"/>
          </w:tcPr>
          <w:p w:rsidR="009C5010" w:rsidRPr="009C5010" w:rsidRDefault="009C5010" w:rsidP="00CB596B">
            <w:pPr>
              <w:jc w:val="center"/>
              <w:rPr>
                <w:rFonts w:ascii="HG丸ｺﾞｼｯｸM-PRO" w:eastAsia="HG丸ｺﾞｼｯｸM-PRO" w:hAnsi="HG丸ｺﾞｼｯｸM-PRO"/>
                <w:sz w:val="24"/>
                <w:szCs w:val="24"/>
              </w:rPr>
            </w:pPr>
          </w:p>
          <w:p w:rsidR="009C5010" w:rsidRPr="009C5010" w:rsidRDefault="009C5010"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相　談</w:t>
            </w:r>
          </w:p>
          <w:p w:rsidR="009C5010" w:rsidRPr="009C5010" w:rsidRDefault="009C5010"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目　的</w:t>
            </w:r>
          </w:p>
          <w:p w:rsidR="009C5010" w:rsidRPr="009C5010" w:rsidRDefault="009C5010" w:rsidP="009C5010">
            <w:pPr>
              <w:rPr>
                <w:rFonts w:ascii="HG丸ｺﾞｼｯｸM-PRO" w:eastAsia="HG丸ｺﾞｼｯｸM-PRO" w:hAnsi="HG丸ｺﾞｼｯｸM-PRO"/>
                <w:sz w:val="24"/>
                <w:szCs w:val="24"/>
              </w:rPr>
            </w:pPr>
          </w:p>
        </w:tc>
        <w:tc>
          <w:tcPr>
            <w:tcW w:w="8112" w:type="dxa"/>
            <w:gridSpan w:val="4"/>
          </w:tcPr>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１　土地の売買のため</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２　建築設計のため（予定建築物の概要：　　　　　　　　　　　　　）</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３　不動産売買の重要事項説明資料のため</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４　土地の担保価値の判断資料のため</w:t>
            </w:r>
          </w:p>
          <w:p w:rsidR="009C5010" w:rsidRPr="009C5010" w:rsidRDefault="009C5010" w:rsidP="009C5010">
            <w:pPr>
              <w:spacing w:line="32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５　その他（　　　　　　　　　　　　　　　　　　　　　　　　　　）</w:t>
            </w:r>
          </w:p>
        </w:tc>
      </w:tr>
      <w:tr w:rsidR="00CB596B" w:rsidRPr="009C5010" w:rsidTr="00CB596B">
        <w:tc>
          <w:tcPr>
            <w:tcW w:w="1097" w:type="dxa"/>
            <w:vMerge w:val="restart"/>
          </w:tcPr>
          <w:p w:rsidR="00CB596B" w:rsidRDefault="00CB596B" w:rsidP="009C5010">
            <w:pPr>
              <w:rPr>
                <w:rFonts w:ascii="HG丸ｺﾞｼｯｸM-PRO" w:eastAsia="HG丸ｺﾞｼｯｸM-PRO" w:hAnsi="HG丸ｺﾞｼｯｸM-PRO"/>
                <w:sz w:val="24"/>
                <w:szCs w:val="24"/>
              </w:rPr>
            </w:pPr>
          </w:p>
          <w:p w:rsidR="00CB596B" w:rsidRDefault="00CB596B" w:rsidP="009C5010">
            <w:pPr>
              <w:rPr>
                <w:rFonts w:ascii="HG丸ｺﾞｼｯｸM-PRO" w:eastAsia="HG丸ｺﾞｼｯｸM-PRO" w:hAnsi="HG丸ｺﾞｼｯｸM-PRO"/>
                <w:sz w:val="24"/>
                <w:szCs w:val="24"/>
              </w:rPr>
            </w:pPr>
          </w:p>
          <w:p w:rsidR="00CB596B" w:rsidRDefault="00CB596B" w:rsidP="009C5010">
            <w:pPr>
              <w:rPr>
                <w:rFonts w:ascii="HG丸ｺﾞｼｯｸM-PRO" w:eastAsia="HG丸ｺﾞｼｯｸM-PRO" w:hAnsi="HG丸ｺﾞｼｯｸM-PRO"/>
                <w:sz w:val="24"/>
                <w:szCs w:val="24"/>
              </w:rPr>
            </w:pPr>
          </w:p>
          <w:p w:rsidR="00CB596B" w:rsidRDefault="00CB596B" w:rsidP="00CB596B">
            <w:pPr>
              <w:jc w:val="center"/>
              <w:rPr>
                <w:rFonts w:ascii="HG丸ｺﾞｼｯｸM-PRO" w:eastAsia="HG丸ｺﾞｼｯｸM-PRO" w:hAnsi="HG丸ｺﾞｼｯｸM-PRO"/>
                <w:sz w:val="24"/>
                <w:szCs w:val="24"/>
              </w:rPr>
            </w:pPr>
          </w:p>
          <w:p w:rsidR="00CB596B" w:rsidRPr="009C5010" w:rsidRDefault="00CB596B"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相　談</w:t>
            </w:r>
          </w:p>
          <w:p w:rsidR="00CB596B" w:rsidRPr="009C5010" w:rsidRDefault="00CB596B"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道　路</w:t>
            </w:r>
          </w:p>
          <w:p w:rsidR="00CB596B" w:rsidRPr="009C5010" w:rsidRDefault="00CB596B" w:rsidP="00CB596B">
            <w:pPr>
              <w:jc w:val="center"/>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概　要</w:t>
            </w:r>
          </w:p>
        </w:tc>
        <w:tc>
          <w:tcPr>
            <w:tcW w:w="1418" w:type="dxa"/>
          </w:tcPr>
          <w:p w:rsidR="00096EDD" w:rsidRDefault="00096EDD" w:rsidP="00096EDD">
            <w:pPr>
              <w:spacing w:line="300" w:lineRule="exact"/>
              <w:rPr>
                <w:rFonts w:ascii="HG丸ｺﾞｼｯｸM-PRO" w:eastAsia="HG丸ｺﾞｼｯｸM-PRO" w:hAnsi="HG丸ｺﾞｼｯｸM-PRO"/>
                <w:sz w:val="2"/>
                <w:szCs w:val="24"/>
              </w:rPr>
            </w:pPr>
          </w:p>
          <w:p w:rsidR="00CB596B" w:rsidRPr="009C5010" w:rsidRDefault="00CB596B" w:rsidP="00096EDD">
            <w:pPr>
              <w:spacing w:line="30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地域地区</w:t>
            </w:r>
          </w:p>
        </w:tc>
        <w:tc>
          <w:tcPr>
            <w:tcW w:w="6694" w:type="dxa"/>
            <w:gridSpan w:val="3"/>
          </w:tcPr>
          <w:p w:rsidR="00CB596B" w:rsidRPr="009C5010" w:rsidRDefault="00CB596B" w:rsidP="009C5010">
            <w:pPr>
              <w:spacing w:line="34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・市街化調整区域</w:t>
            </w:r>
          </w:p>
          <w:p w:rsidR="00CB596B" w:rsidRPr="009C5010" w:rsidRDefault="00CB596B" w:rsidP="009C5010">
            <w:pPr>
              <w:spacing w:line="30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・市街化区域（１低住専・２低住専・１中住専・２中住専</w:t>
            </w:r>
          </w:p>
          <w:p w:rsidR="00CB596B" w:rsidRPr="009C5010" w:rsidRDefault="00CB596B" w:rsidP="009C5010">
            <w:pPr>
              <w:spacing w:line="300" w:lineRule="exact"/>
              <w:rPr>
                <w:rFonts w:ascii="HG丸ｺﾞｼｯｸM-PRO" w:eastAsia="HG丸ｺﾞｼｯｸM-PRO" w:hAnsi="HG丸ｺﾞｼｯｸM-PRO"/>
                <w:sz w:val="24"/>
                <w:szCs w:val="24"/>
              </w:rPr>
            </w:pPr>
            <w:r w:rsidRPr="009C5010">
              <w:rPr>
                <w:rFonts w:ascii="HG丸ｺﾞｼｯｸM-PRO" w:eastAsia="HG丸ｺﾞｼｯｸM-PRO" w:hAnsi="HG丸ｺﾞｼｯｸM-PRO" w:hint="eastAsia"/>
                <w:sz w:val="24"/>
                <w:szCs w:val="24"/>
              </w:rPr>
              <w:t>１住・２住・準住・近商・商業・準工・工業・工専）</w:t>
            </w:r>
          </w:p>
        </w:tc>
      </w:tr>
      <w:tr w:rsidR="00CB596B" w:rsidRPr="009C5010" w:rsidTr="00CB596B">
        <w:tc>
          <w:tcPr>
            <w:tcW w:w="1097" w:type="dxa"/>
            <w:vMerge/>
          </w:tcPr>
          <w:p w:rsidR="00CB596B" w:rsidRPr="009C5010" w:rsidRDefault="00CB596B" w:rsidP="009C5010">
            <w:pPr>
              <w:rPr>
                <w:rFonts w:ascii="HG丸ｺﾞｼｯｸM-PRO" w:eastAsia="HG丸ｺﾞｼｯｸM-PRO" w:hAnsi="HG丸ｺﾞｼｯｸM-PRO"/>
                <w:sz w:val="24"/>
                <w:szCs w:val="24"/>
              </w:rPr>
            </w:pPr>
          </w:p>
        </w:tc>
        <w:tc>
          <w:tcPr>
            <w:tcW w:w="1418" w:type="dxa"/>
          </w:tcPr>
          <w:p w:rsidR="00CB596B" w:rsidRDefault="00CB596B" w:rsidP="00CB596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路　　線</w:t>
            </w:r>
          </w:p>
          <w:p w:rsidR="00CB596B" w:rsidRPr="009C5010" w:rsidRDefault="00CB596B" w:rsidP="00CB596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近傍地番</w:t>
            </w:r>
          </w:p>
        </w:tc>
        <w:tc>
          <w:tcPr>
            <w:tcW w:w="3999" w:type="dxa"/>
            <w:gridSpan w:val="2"/>
          </w:tcPr>
          <w:p w:rsidR="00CB596B" w:rsidRPr="009C5010" w:rsidRDefault="00CB596B" w:rsidP="009C5010">
            <w:pPr>
              <w:rPr>
                <w:rFonts w:ascii="HG丸ｺﾞｼｯｸM-PRO" w:eastAsia="HG丸ｺﾞｼｯｸM-PRO" w:hAnsi="HG丸ｺﾞｼｯｸM-PRO"/>
                <w:sz w:val="24"/>
                <w:szCs w:val="24"/>
              </w:rPr>
            </w:pPr>
          </w:p>
        </w:tc>
        <w:tc>
          <w:tcPr>
            <w:tcW w:w="2695" w:type="dxa"/>
          </w:tcPr>
          <w:p w:rsidR="00CB596B" w:rsidRDefault="00CB596B" w:rsidP="00CB596B">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平成（　　　）年度版</w:t>
            </w:r>
          </w:p>
          <w:p w:rsidR="00CB596B" w:rsidRDefault="00CB596B" w:rsidP="00CB596B">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明細地図</w:t>
            </w:r>
          </w:p>
          <w:p w:rsidR="00CB596B" w:rsidRPr="009C5010" w:rsidRDefault="00CB596B" w:rsidP="00CB596B">
            <w:pPr>
              <w:spacing w:line="32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P　　・　　・</w:t>
            </w:r>
          </w:p>
        </w:tc>
      </w:tr>
      <w:tr w:rsidR="00CB596B" w:rsidRPr="009C5010" w:rsidTr="00CB596B">
        <w:trPr>
          <w:trHeight w:val="676"/>
        </w:trPr>
        <w:tc>
          <w:tcPr>
            <w:tcW w:w="1097" w:type="dxa"/>
            <w:vMerge/>
          </w:tcPr>
          <w:p w:rsidR="00CB596B" w:rsidRPr="009C5010" w:rsidRDefault="00CB596B" w:rsidP="009C5010">
            <w:pPr>
              <w:rPr>
                <w:rFonts w:ascii="HG丸ｺﾞｼｯｸM-PRO" w:eastAsia="HG丸ｺﾞｼｯｸM-PRO" w:hAnsi="HG丸ｺﾞｼｯｸM-PRO"/>
                <w:sz w:val="24"/>
                <w:szCs w:val="24"/>
              </w:rPr>
            </w:pPr>
          </w:p>
        </w:tc>
        <w:tc>
          <w:tcPr>
            <w:tcW w:w="1418" w:type="dxa"/>
            <w:vMerge w:val="restart"/>
          </w:tcPr>
          <w:p w:rsidR="00CB596B" w:rsidRDefault="00CB596B" w:rsidP="00096EDD">
            <w:pPr>
              <w:spacing w:beforeLines="100" w:before="36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道路の</w:t>
            </w:r>
          </w:p>
          <w:p w:rsidR="00CB596B" w:rsidRDefault="00CB596B" w:rsidP="00CB596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所有・</w:t>
            </w:r>
          </w:p>
          <w:p w:rsidR="00CB596B" w:rsidRDefault="00CB596B" w:rsidP="00CB596B">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管理区分</w:t>
            </w:r>
          </w:p>
        </w:tc>
        <w:tc>
          <w:tcPr>
            <w:tcW w:w="696" w:type="dxa"/>
          </w:tcPr>
          <w:p w:rsidR="00CB596B" w:rsidRPr="009C5010" w:rsidRDefault="00CB596B" w:rsidP="003D1A13">
            <w:pPr>
              <w:spacing w:beforeLines="50" w:before="18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市町</w:t>
            </w:r>
          </w:p>
        </w:tc>
        <w:tc>
          <w:tcPr>
            <w:tcW w:w="5998" w:type="dxa"/>
            <w:gridSpan w:val="2"/>
          </w:tcPr>
          <w:p w:rsidR="00CB596B" w:rsidRPr="009C5010" w:rsidRDefault="00CB596B" w:rsidP="00CB596B">
            <w:pPr>
              <w:spacing w:beforeLines="50" w:before="1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市町道（　　　　）号線・農道・その他（　　　）</w:t>
            </w:r>
          </w:p>
        </w:tc>
      </w:tr>
      <w:tr w:rsidR="00CB596B" w:rsidRPr="009C5010" w:rsidTr="00CB596B">
        <w:trPr>
          <w:trHeight w:val="540"/>
        </w:trPr>
        <w:tc>
          <w:tcPr>
            <w:tcW w:w="1097" w:type="dxa"/>
            <w:vMerge/>
          </w:tcPr>
          <w:p w:rsidR="00CB596B" w:rsidRPr="009C5010" w:rsidRDefault="00CB596B" w:rsidP="009C5010">
            <w:pPr>
              <w:rPr>
                <w:rFonts w:ascii="HG丸ｺﾞｼｯｸM-PRO" w:eastAsia="HG丸ｺﾞｼｯｸM-PRO" w:hAnsi="HG丸ｺﾞｼｯｸM-PRO"/>
                <w:sz w:val="24"/>
                <w:szCs w:val="24"/>
              </w:rPr>
            </w:pPr>
          </w:p>
        </w:tc>
        <w:tc>
          <w:tcPr>
            <w:tcW w:w="1418" w:type="dxa"/>
            <w:vMerge/>
          </w:tcPr>
          <w:p w:rsidR="00CB596B" w:rsidRDefault="00CB596B" w:rsidP="00CB596B">
            <w:pPr>
              <w:jc w:val="center"/>
              <w:rPr>
                <w:rFonts w:ascii="HG丸ｺﾞｼｯｸM-PRO" w:eastAsia="HG丸ｺﾞｼｯｸM-PRO" w:hAnsi="HG丸ｺﾞｼｯｸM-PRO"/>
                <w:sz w:val="24"/>
                <w:szCs w:val="24"/>
              </w:rPr>
            </w:pPr>
          </w:p>
        </w:tc>
        <w:tc>
          <w:tcPr>
            <w:tcW w:w="696" w:type="dxa"/>
          </w:tcPr>
          <w:p w:rsidR="00CB596B" w:rsidRDefault="00CB596B" w:rsidP="003D1A1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w:t>
            </w:r>
          </w:p>
        </w:tc>
        <w:tc>
          <w:tcPr>
            <w:tcW w:w="5998" w:type="dxa"/>
            <w:gridSpan w:val="2"/>
          </w:tcPr>
          <w:p w:rsidR="00CB596B" w:rsidRDefault="00CB596B" w:rsidP="00CB596B">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赤道・けい畔・その他（　　　　　　　　　　　　）</w:t>
            </w:r>
          </w:p>
        </w:tc>
      </w:tr>
      <w:tr w:rsidR="00CB596B" w:rsidRPr="009C5010" w:rsidTr="00CB596B">
        <w:trPr>
          <w:trHeight w:val="566"/>
        </w:trPr>
        <w:tc>
          <w:tcPr>
            <w:tcW w:w="1097" w:type="dxa"/>
            <w:vMerge/>
          </w:tcPr>
          <w:p w:rsidR="00CB596B" w:rsidRPr="009C5010" w:rsidRDefault="00CB596B" w:rsidP="009C5010">
            <w:pPr>
              <w:rPr>
                <w:rFonts w:ascii="HG丸ｺﾞｼｯｸM-PRO" w:eastAsia="HG丸ｺﾞｼｯｸM-PRO" w:hAnsi="HG丸ｺﾞｼｯｸM-PRO"/>
                <w:sz w:val="24"/>
                <w:szCs w:val="24"/>
              </w:rPr>
            </w:pPr>
          </w:p>
        </w:tc>
        <w:tc>
          <w:tcPr>
            <w:tcW w:w="1418" w:type="dxa"/>
            <w:vMerge/>
          </w:tcPr>
          <w:p w:rsidR="00CB596B" w:rsidRDefault="00CB596B" w:rsidP="00CB596B">
            <w:pPr>
              <w:jc w:val="center"/>
              <w:rPr>
                <w:rFonts w:ascii="HG丸ｺﾞｼｯｸM-PRO" w:eastAsia="HG丸ｺﾞｼｯｸM-PRO" w:hAnsi="HG丸ｺﾞｼｯｸM-PRO"/>
                <w:sz w:val="24"/>
                <w:szCs w:val="24"/>
              </w:rPr>
            </w:pPr>
          </w:p>
        </w:tc>
        <w:tc>
          <w:tcPr>
            <w:tcW w:w="696" w:type="dxa"/>
            <w:tcBorders>
              <w:bottom w:val="single" w:sz="4" w:space="0" w:color="auto"/>
            </w:tcBorders>
          </w:tcPr>
          <w:p w:rsidR="00CB596B" w:rsidRPr="009C5010" w:rsidRDefault="00CB596B" w:rsidP="003D1A1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w:t>
            </w:r>
          </w:p>
        </w:tc>
        <w:tc>
          <w:tcPr>
            <w:tcW w:w="5998" w:type="dxa"/>
            <w:gridSpan w:val="2"/>
            <w:tcBorders>
              <w:bottom w:val="single" w:sz="4" w:space="0" w:color="auto"/>
            </w:tcBorders>
          </w:tcPr>
          <w:p w:rsidR="00CB596B" w:rsidRPr="009C5010" w:rsidRDefault="00CB596B" w:rsidP="009C50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所有（管理）者名：</w:t>
            </w:r>
          </w:p>
        </w:tc>
      </w:tr>
      <w:tr w:rsidR="00CB596B" w:rsidRPr="009C5010" w:rsidTr="00CB596B">
        <w:trPr>
          <w:trHeight w:val="1552"/>
        </w:trPr>
        <w:tc>
          <w:tcPr>
            <w:tcW w:w="1097" w:type="dxa"/>
            <w:vMerge/>
            <w:tcBorders>
              <w:bottom w:val="single" w:sz="4" w:space="0" w:color="auto"/>
            </w:tcBorders>
          </w:tcPr>
          <w:p w:rsidR="00CB596B" w:rsidRPr="009C5010" w:rsidRDefault="00CB596B" w:rsidP="009C5010">
            <w:pPr>
              <w:rPr>
                <w:rFonts w:ascii="HG丸ｺﾞｼｯｸM-PRO" w:eastAsia="HG丸ｺﾞｼｯｸM-PRO" w:hAnsi="HG丸ｺﾞｼｯｸM-PRO"/>
                <w:sz w:val="24"/>
                <w:szCs w:val="24"/>
              </w:rPr>
            </w:pPr>
          </w:p>
        </w:tc>
        <w:tc>
          <w:tcPr>
            <w:tcW w:w="1418" w:type="dxa"/>
            <w:tcBorders>
              <w:bottom w:val="single" w:sz="4" w:space="0" w:color="auto"/>
            </w:tcBorders>
          </w:tcPr>
          <w:p w:rsidR="00CB596B" w:rsidRDefault="00CB596B" w:rsidP="00CB596B">
            <w:pPr>
              <w:jc w:val="center"/>
              <w:rPr>
                <w:rFonts w:ascii="HG丸ｺﾞｼｯｸM-PRO" w:eastAsia="HG丸ｺﾞｼｯｸM-PRO" w:hAnsi="HG丸ｺﾞｼｯｸM-PRO"/>
                <w:sz w:val="24"/>
                <w:szCs w:val="24"/>
              </w:rPr>
            </w:pPr>
          </w:p>
          <w:p w:rsidR="00CB596B" w:rsidRPr="009C5010" w:rsidRDefault="00CB596B" w:rsidP="00CB596B">
            <w:pPr>
              <w:spacing w:beforeLines="50" w:before="18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道路幅員</w:t>
            </w:r>
          </w:p>
        </w:tc>
        <w:tc>
          <w:tcPr>
            <w:tcW w:w="6694" w:type="dxa"/>
            <w:gridSpan w:val="3"/>
            <w:tcBorders>
              <w:bottom w:val="single" w:sz="4" w:space="0" w:color="auto"/>
            </w:tcBorders>
          </w:tcPr>
          <w:p w:rsidR="00CB596B" w:rsidRDefault="00CB596B" w:rsidP="009C5010">
            <w:pPr>
              <w:rPr>
                <w:rFonts w:ascii="HG丸ｺﾞｼｯｸM-PRO" w:eastAsia="HG丸ｺﾞｼｯｸM-PRO" w:hAnsi="HG丸ｺﾞｼｯｸM-PRO"/>
                <w:sz w:val="24"/>
                <w:szCs w:val="24"/>
              </w:rPr>
            </w:pPr>
          </w:p>
          <w:p w:rsidR="00CB596B" w:rsidRDefault="002E37B0" w:rsidP="009C501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認定・管理　幅員：（　　　　）ｍ～（　　　　</w:t>
            </w:r>
            <w:r w:rsidR="00CB596B">
              <w:rPr>
                <w:rFonts w:ascii="HG丸ｺﾞｼｯｸM-PRO" w:eastAsia="HG丸ｺﾞｼｯｸM-PRO" w:hAnsi="HG丸ｺﾞｼｯｸM-PRO" w:hint="eastAsia"/>
                <w:sz w:val="24"/>
                <w:szCs w:val="24"/>
              </w:rPr>
              <w:t>）ｍ</w:t>
            </w:r>
          </w:p>
          <w:p w:rsidR="00CB596B" w:rsidRPr="009C5010" w:rsidRDefault="00CB596B" w:rsidP="00CB596B">
            <w:pPr>
              <w:spacing w:beforeLines="50" w:before="1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現況幅員　　　　：（　　.　　）ｍ～（</w:t>
            </w:r>
            <w:r w:rsidR="002E37B0">
              <w:rPr>
                <w:rFonts w:ascii="HG丸ｺﾞｼｯｸM-PRO" w:eastAsia="HG丸ｺﾞｼｯｸM-PRO" w:hAnsi="HG丸ｺﾞｼｯｸM-PRO" w:hint="eastAsia"/>
                <w:sz w:val="24"/>
                <w:szCs w:val="24"/>
              </w:rPr>
              <w:t xml:space="preserve">　　.　　</w:t>
            </w:r>
            <w:r>
              <w:rPr>
                <w:rFonts w:ascii="HG丸ｺﾞｼｯｸM-PRO" w:eastAsia="HG丸ｺﾞｼｯｸM-PRO" w:hAnsi="HG丸ｺﾞｼｯｸM-PRO" w:hint="eastAsia"/>
                <w:sz w:val="24"/>
                <w:szCs w:val="24"/>
              </w:rPr>
              <w:t>）ｍ</w:t>
            </w:r>
          </w:p>
        </w:tc>
      </w:tr>
    </w:tbl>
    <w:p w:rsidR="00CB596B" w:rsidRDefault="00CB596B" w:rsidP="00CB596B">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【道路相談に必要な資料関係】</w:t>
      </w:r>
    </w:p>
    <w:p w:rsidR="00CB596B" w:rsidRDefault="00CB596B" w:rsidP="00CB596B">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１　相談路線又は相談建設地が特定できる案内図・明細地図等（相談部分を朱書）</w:t>
      </w:r>
    </w:p>
    <w:p w:rsidR="00CB596B" w:rsidRDefault="00CB596B" w:rsidP="00CB596B">
      <w:pPr>
        <w:spacing w:line="280" w:lineRule="exact"/>
        <w:rPr>
          <w:rFonts w:ascii="HG丸ｺﾞｼｯｸM-PRO" w:eastAsia="HG丸ｺﾞｼｯｸM-PRO" w:hAnsi="HG丸ｺﾞｼｯｸM-PRO"/>
        </w:rPr>
      </w:pPr>
      <w:r>
        <w:rPr>
          <w:rFonts w:ascii="HG丸ｺﾞｼｯｸM-PRO" w:eastAsia="HG丸ｺﾞｼｯｸM-PRO" w:hAnsi="HG丸ｺﾞｼｯｸM-PRO" w:hint="eastAsia"/>
        </w:rPr>
        <w:t>２　相談内容により、以下の資料の提出が必要となります。（県が指定する。）</w:t>
      </w:r>
    </w:p>
    <w:p w:rsidR="00CB596B" w:rsidRDefault="00096EDD"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公</w:t>
      </w:r>
      <w:r w:rsidR="00CB596B" w:rsidRPr="00CB596B">
        <w:rPr>
          <w:rFonts w:ascii="HG丸ｺﾞｼｯｸM-PRO" w:eastAsia="HG丸ｺﾞｼｯｸM-PRO" w:hAnsi="HG丸ｺﾞｼｯｸM-PRO" w:hint="eastAsia"/>
        </w:rPr>
        <w:t>図の写（作成者・作成年月日記載）</w:t>
      </w:r>
    </w:p>
    <w:p w:rsidR="00096EDD" w:rsidRDefault="00CB596B"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道路査定図（官管理道路の場合）、</w:t>
      </w:r>
    </w:p>
    <w:p w:rsidR="00CB596B" w:rsidRDefault="00CB596B" w:rsidP="00096EDD">
      <w:pPr>
        <w:pStyle w:val="a3"/>
        <w:spacing w:line="320" w:lineRule="exact"/>
        <w:ind w:leftChars="0" w:left="777"/>
        <w:rPr>
          <w:rFonts w:ascii="HG丸ｺﾞｼｯｸM-PRO" w:eastAsia="HG丸ｺﾞｼｯｸM-PRO" w:hAnsi="HG丸ｺﾞｼｯｸM-PRO"/>
        </w:rPr>
      </w:pPr>
      <w:r>
        <w:rPr>
          <w:rFonts w:ascii="HG丸ｺﾞｼｯｸM-PRO" w:eastAsia="HG丸ｺﾞｼｯｸM-PRO" w:hAnsi="HG丸ｺﾞｼｯｸM-PRO" w:hint="eastAsia"/>
        </w:rPr>
        <w:t>道路部分の登記簿謄本</w:t>
      </w:r>
      <w:r w:rsidR="00096EDD">
        <w:rPr>
          <w:rFonts w:ascii="HG丸ｺﾞｼｯｸM-PRO" w:eastAsia="HG丸ｺﾞｼｯｸM-PRO" w:hAnsi="HG丸ｺﾞｼｯｸM-PRO" w:hint="eastAsia"/>
        </w:rPr>
        <w:t>（写又は登記事項要約書）（民地の場合）</w:t>
      </w:r>
    </w:p>
    <w:p w:rsidR="00096EDD" w:rsidRDefault="00096EDD"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基準時の建築物と登記簿謄本（写）</w:t>
      </w:r>
    </w:p>
    <w:p w:rsidR="00096EDD" w:rsidRDefault="00096EDD"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道路の現況図と写真（撮影場所を明記）</w:t>
      </w:r>
    </w:p>
    <w:p w:rsidR="00096EDD" w:rsidRDefault="00096EDD"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当該道路の狭隘事業協議の状況</w:t>
      </w:r>
    </w:p>
    <w:p w:rsidR="00096EDD" w:rsidRDefault="00096EDD" w:rsidP="00096EDD">
      <w:pPr>
        <w:pStyle w:val="a3"/>
        <w:numPr>
          <w:ilvl w:val="0"/>
          <w:numId w:val="2"/>
        </w:numPr>
        <w:spacing w:line="320" w:lineRule="exact"/>
        <w:ind w:leftChars="0" w:left="777" w:hanging="357"/>
        <w:rPr>
          <w:rFonts w:ascii="HG丸ｺﾞｼｯｸM-PRO" w:eastAsia="HG丸ｺﾞｼｯｸM-PRO" w:hAnsi="HG丸ｺﾞｼｯｸM-PRO"/>
        </w:rPr>
      </w:pPr>
      <w:r>
        <w:rPr>
          <w:rFonts w:ascii="HG丸ｺﾞｼｯｸM-PRO" w:eastAsia="HG丸ｺﾞｼｯｸM-PRO" w:hAnsi="HG丸ｺﾞｼｯｸM-PRO" w:hint="eastAsia"/>
        </w:rPr>
        <w:t>相談者の見解</w:t>
      </w:r>
    </w:p>
    <w:p w:rsidR="007C77EE" w:rsidRPr="00096EDD" w:rsidRDefault="00096EDD" w:rsidP="00096EDD">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☆道路判定の迅速化を図るため必要な関係資料の提出にご協力下さい。</w:t>
      </w:r>
    </w:p>
    <w:sectPr w:rsidR="007C77EE" w:rsidRPr="00096EDD" w:rsidSect="009C5010">
      <w:pgSz w:w="11906" w:h="16838"/>
      <w:pgMar w:top="181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3A48"/>
    <w:multiLevelType w:val="hybridMultilevel"/>
    <w:tmpl w:val="E662F21E"/>
    <w:lvl w:ilvl="0" w:tplc="3DA44596">
      <w:numFmt w:val="bullet"/>
      <w:lvlText w:val="○"/>
      <w:lvlJc w:val="left"/>
      <w:pPr>
        <w:ind w:left="360" w:hanging="360"/>
      </w:pPr>
      <w:rPr>
        <w:rFonts w:ascii="HG丸ｺﾞｼｯｸM-PRO" w:eastAsia="HG丸ｺﾞｼｯｸM-PRO" w:hAnsi="HG丸ｺﾞｼｯｸM-PRO" w:cstheme="minorBidi" w:hint="eastAsia"/>
        <w:color w:val="FF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A02869"/>
    <w:multiLevelType w:val="hybridMultilevel"/>
    <w:tmpl w:val="1BB0AB0A"/>
    <w:lvl w:ilvl="0" w:tplc="71EA7C62">
      <w:start w:val="1"/>
      <w:numFmt w:val="decimalEnclosedCircle"/>
      <w:lvlText w:val="%1"/>
      <w:lvlJc w:val="left"/>
      <w:pPr>
        <w:ind w:left="3336" w:hanging="360"/>
      </w:pPr>
      <w:rPr>
        <w:rFonts w:hint="eastAsia"/>
      </w:rPr>
    </w:lvl>
    <w:lvl w:ilvl="1" w:tplc="04090017" w:tentative="1">
      <w:start w:val="1"/>
      <w:numFmt w:val="aiueoFullWidth"/>
      <w:lvlText w:val="(%2)"/>
      <w:lvlJc w:val="left"/>
      <w:pPr>
        <w:ind w:left="3816" w:hanging="420"/>
      </w:pPr>
    </w:lvl>
    <w:lvl w:ilvl="2" w:tplc="04090011" w:tentative="1">
      <w:start w:val="1"/>
      <w:numFmt w:val="decimalEnclosedCircle"/>
      <w:lvlText w:val="%3"/>
      <w:lvlJc w:val="left"/>
      <w:pPr>
        <w:ind w:left="4236" w:hanging="420"/>
      </w:pPr>
    </w:lvl>
    <w:lvl w:ilvl="3" w:tplc="0409000F" w:tentative="1">
      <w:start w:val="1"/>
      <w:numFmt w:val="decimal"/>
      <w:lvlText w:val="%4."/>
      <w:lvlJc w:val="left"/>
      <w:pPr>
        <w:ind w:left="4656" w:hanging="420"/>
      </w:pPr>
    </w:lvl>
    <w:lvl w:ilvl="4" w:tplc="04090017" w:tentative="1">
      <w:start w:val="1"/>
      <w:numFmt w:val="aiueoFullWidth"/>
      <w:lvlText w:val="(%5)"/>
      <w:lvlJc w:val="left"/>
      <w:pPr>
        <w:ind w:left="5076" w:hanging="420"/>
      </w:pPr>
    </w:lvl>
    <w:lvl w:ilvl="5" w:tplc="04090011" w:tentative="1">
      <w:start w:val="1"/>
      <w:numFmt w:val="decimalEnclosedCircle"/>
      <w:lvlText w:val="%6"/>
      <w:lvlJc w:val="left"/>
      <w:pPr>
        <w:ind w:left="5496" w:hanging="420"/>
      </w:pPr>
    </w:lvl>
    <w:lvl w:ilvl="6" w:tplc="0409000F" w:tentative="1">
      <w:start w:val="1"/>
      <w:numFmt w:val="decimal"/>
      <w:lvlText w:val="%7."/>
      <w:lvlJc w:val="left"/>
      <w:pPr>
        <w:ind w:left="5916" w:hanging="420"/>
      </w:pPr>
    </w:lvl>
    <w:lvl w:ilvl="7" w:tplc="04090017" w:tentative="1">
      <w:start w:val="1"/>
      <w:numFmt w:val="aiueoFullWidth"/>
      <w:lvlText w:val="(%8)"/>
      <w:lvlJc w:val="left"/>
      <w:pPr>
        <w:ind w:left="6336" w:hanging="420"/>
      </w:pPr>
    </w:lvl>
    <w:lvl w:ilvl="8" w:tplc="04090011" w:tentative="1">
      <w:start w:val="1"/>
      <w:numFmt w:val="decimalEnclosedCircle"/>
      <w:lvlText w:val="%9"/>
      <w:lvlJc w:val="left"/>
      <w:pPr>
        <w:ind w:left="675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010"/>
    <w:rsid w:val="00096EDD"/>
    <w:rsid w:val="00205D4A"/>
    <w:rsid w:val="002E37B0"/>
    <w:rsid w:val="003D1A13"/>
    <w:rsid w:val="00474DB5"/>
    <w:rsid w:val="009B4DEE"/>
    <w:rsid w:val="009C5010"/>
    <w:rsid w:val="00A7460F"/>
    <w:rsid w:val="00C05380"/>
    <w:rsid w:val="00CB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E1221D5-3D90-4D84-96C9-20A5B03E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5010"/>
    <w:pPr>
      <w:ind w:leftChars="400" w:left="840"/>
    </w:pPr>
  </w:style>
  <w:style w:type="table" w:styleId="a4">
    <w:name w:val="Table Grid"/>
    <w:basedOn w:val="a1"/>
    <w:uiPriority w:val="39"/>
    <w:rsid w:val="009C5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2019-03-01T00:17:00Z</dcterms:created>
  <dcterms:modified xsi:type="dcterms:W3CDTF">2019-05-17T00:01:00Z</dcterms:modified>
</cp:coreProperties>
</file>