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07ED9" w14:textId="09AC8437" w:rsidR="00616B56" w:rsidRPr="005F4764" w:rsidRDefault="00616B56">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別表３　第１号様式別紙３</w:t>
      </w:r>
    </w:p>
    <w:p w14:paraId="3A58F830" w14:textId="02362AD9" w:rsidR="00616B56" w:rsidRPr="005F4764" w:rsidRDefault="00616B56">
      <w:pPr>
        <w:widowControl/>
        <w:autoSpaceDE/>
        <w:autoSpaceDN/>
        <w:jc w:val="left"/>
        <w:rPr>
          <w:rFonts w:hAnsi="ＭＳ 明朝" w:cs="ＪＳ明朝"/>
          <w:color w:val="000000" w:themeColor="text1"/>
          <w:kern w:val="0"/>
          <w:szCs w:val="21"/>
        </w:rPr>
      </w:pPr>
    </w:p>
    <w:p w14:paraId="73167F66" w14:textId="24273078" w:rsidR="00616B56" w:rsidRPr="005F4764" w:rsidRDefault="00616B56" w:rsidP="00616B56">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共同申請同意書</w:t>
      </w:r>
    </w:p>
    <w:p w14:paraId="0E7B418A" w14:textId="298E0BB9" w:rsidR="00616B56" w:rsidRPr="005F4764" w:rsidRDefault="00616B56" w:rsidP="00616B56">
      <w:pPr>
        <w:widowControl/>
        <w:autoSpaceDE/>
        <w:autoSpaceDN/>
        <w:jc w:val="center"/>
        <w:rPr>
          <w:rFonts w:hAnsi="ＭＳ 明朝" w:cs="ＪＳ明朝"/>
          <w:color w:val="000000" w:themeColor="text1"/>
          <w:kern w:val="0"/>
          <w:szCs w:val="21"/>
        </w:rPr>
      </w:pPr>
    </w:p>
    <w:p w14:paraId="496481B6" w14:textId="5C66EBDF" w:rsidR="00616B56" w:rsidRPr="005F4764" w:rsidRDefault="00616B56" w:rsidP="00616B56">
      <w:pPr>
        <w:widowControl/>
        <w:autoSpaceDE/>
        <w:autoSpaceDN/>
        <w:ind w:rightChars="100" w:right="210"/>
        <w:jc w:val="right"/>
        <w:rPr>
          <w:rFonts w:hAnsi="ＭＳ 明朝" w:cs="ＪＳ明朝"/>
          <w:color w:val="000000" w:themeColor="text1"/>
          <w:kern w:val="0"/>
          <w:szCs w:val="21"/>
        </w:rPr>
      </w:pPr>
      <w:r w:rsidRPr="005F4764">
        <w:rPr>
          <w:rFonts w:hAnsi="ＭＳ 明朝" w:cs="ＪＳ明朝" w:hint="eastAsia"/>
          <w:color w:val="000000" w:themeColor="text1"/>
          <w:kern w:val="0"/>
          <w:szCs w:val="21"/>
        </w:rPr>
        <w:t>年　月　日</w:t>
      </w:r>
    </w:p>
    <w:p w14:paraId="38C9CA38" w14:textId="77777777" w:rsidR="00616B56" w:rsidRPr="005F4764" w:rsidRDefault="00616B56">
      <w:pPr>
        <w:widowControl/>
        <w:autoSpaceDE/>
        <w:autoSpaceDN/>
        <w:jc w:val="left"/>
        <w:rPr>
          <w:rFonts w:hAnsi="ＭＳ 明朝" w:cs="ＪＳ明朝"/>
          <w:color w:val="000000" w:themeColor="text1"/>
          <w:kern w:val="0"/>
          <w:szCs w:val="21"/>
        </w:rPr>
      </w:pPr>
    </w:p>
    <w:p w14:paraId="5BFEE5DF" w14:textId="00738C82" w:rsidR="00616B56" w:rsidRPr="005F4764" w:rsidRDefault="00616B56" w:rsidP="00616B56">
      <w:pPr>
        <w:widowControl/>
        <w:autoSpaceDE/>
        <w:autoSpaceDN/>
        <w:ind w:leftChars="100" w:left="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神奈川県知事　殿</w:t>
      </w:r>
    </w:p>
    <w:p w14:paraId="1F21740A" w14:textId="7D5F98B0" w:rsidR="00616B56" w:rsidRPr="005F4764" w:rsidRDefault="00616B56">
      <w:pPr>
        <w:widowControl/>
        <w:autoSpaceDE/>
        <w:autoSpaceDN/>
        <w:jc w:val="left"/>
        <w:rPr>
          <w:rFonts w:hAnsi="ＭＳ 明朝" w:cs="ＪＳ明朝"/>
          <w:color w:val="000000" w:themeColor="text1"/>
          <w:kern w:val="0"/>
          <w:szCs w:val="21"/>
        </w:rPr>
      </w:pPr>
    </w:p>
    <w:p w14:paraId="391C7B8A" w14:textId="02A3A961" w:rsidR="00616B56" w:rsidRDefault="00616B56" w:rsidP="00616B56">
      <w:pPr>
        <w:suppressAutoHyphens/>
        <w:adjustRightInd w:val="0"/>
        <w:ind w:firstLineChars="100" w:firstLine="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次の同意事項の内容に同意し、申請内容に間違いがないことを確認しています。</w:t>
      </w:r>
    </w:p>
    <w:p w14:paraId="7DA6CABA" w14:textId="075CEFAE" w:rsidR="009F607F" w:rsidRPr="005F4764" w:rsidRDefault="009F607F" w:rsidP="009F607F">
      <w:pPr>
        <w:spacing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なお、誓約事項について相違ないことを誓約するとともに、暴力団又は暴力団員でないことを確認するため、本様式及び役員等氏名一覧表（別表３　第１号様式別紙２）に記載した情報を神奈川県警察本部に照会することについて異議ありません。</w:t>
      </w:r>
    </w:p>
    <w:tbl>
      <w:tblPr>
        <w:tblpPr w:leftFromText="142" w:rightFromText="142" w:vertAnchor="page" w:horzAnchor="margin" w:tblpY="50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552"/>
        <w:gridCol w:w="5004"/>
      </w:tblGrid>
      <w:tr w:rsidR="009F607F" w:rsidRPr="005F4764" w14:paraId="1446AF83" w14:textId="77777777" w:rsidTr="009F607F">
        <w:trPr>
          <w:trHeight w:val="819"/>
        </w:trPr>
        <w:tc>
          <w:tcPr>
            <w:tcW w:w="1129" w:type="dxa"/>
            <w:shd w:val="clear" w:color="auto" w:fill="auto"/>
            <w:vAlign w:val="center"/>
          </w:tcPr>
          <w:p w14:paraId="14690912" w14:textId="77777777" w:rsidR="009F607F" w:rsidRPr="005F4764" w:rsidRDefault="009F607F" w:rsidP="009F607F">
            <w:pPr>
              <w:jc w:val="center"/>
              <w:rPr>
                <w:rFonts w:asciiTheme="minorEastAsia" w:hAnsiTheme="minorEastAsia"/>
                <w:color w:val="000000" w:themeColor="text1"/>
              </w:rPr>
            </w:pPr>
            <w:r w:rsidRPr="005F4764">
              <w:rPr>
                <w:rFonts w:asciiTheme="minorEastAsia" w:hAnsiTheme="minorEastAsia" w:hint="eastAsia"/>
                <w:color w:val="000000" w:themeColor="text1"/>
              </w:rPr>
              <w:t>リース</w:t>
            </w:r>
          </w:p>
          <w:p w14:paraId="1C8DC17F" w14:textId="77777777" w:rsidR="009F607F" w:rsidRPr="005F4764" w:rsidRDefault="009F607F" w:rsidP="009F607F">
            <w:pPr>
              <w:jc w:val="center"/>
              <w:rPr>
                <w:rFonts w:asciiTheme="minorEastAsia" w:hAnsiTheme="minorEastAsia"/>
                <w:color w:val="000000" w:themeColor="text1"/>
              </w:rPr>
            </w:pPr>
            <w:r w:rsidRPr="005F4764">
              <w:rPr>
                <w:rFonts w:asciiTheme="minorEastAsia" w:hAnsiTheme="minorEastAsia" w:hint="eastAsia"/>
                <w:color w:val="000000" w:themeColor="text1"/>
              </w:rPr>
              <w:t>事業者</w:t>
            </w:r>
          </w:p>
        </w:tc>
        <w:tc>
          <w:tcPr>
            <w:tcW w:w="2552" w:type="dxa"/>
            <w:vAlign w:val="center"/>
          </w:tcPr>
          <w:p w14:paraId="0544E355" w14:textId="77777777" w:rsidR="009F607F" w:rsidRPr="005F4764" w:rsidRDefault="009F607F" w:rsidP="009F607F">
            <w:pPr>
              <w:jc w:val="left"/>
              <w:rPr>
                <w:rFonts w:asciiTheme="minorEastAsia" w:hAnsiTheme="minorEastAsia"/>
                <w:color w:val="000000" w:themeColor="text1"/>
                <w:szCs w:val="21"/>
              </w:rPr>
            </w:pPr>
            <w:r w:rsidRPr="005F4764">
              <w:rPr>
                <w:rFonts w:hAnsi="ＭＳ 明朝" w:hint="eastAsia"/>
                <w:color w:val="000000" w:themeColor="text1"/>
                <w:spacing w:val="4"/>
                <w:kern w:val="0"/>
                <w:szCs w:val="21"/>
              </w:rPr>
              <w:t>法人名</w:t>
            </w:r>
            <w:r w:rsidRPr="005F4764">
              <w:rPr>
                <w:rFonts w:hAnsi="ＭＳ 明朝" w:hint="eastAsia"/>
                <w:color w:val="000000" w:themeColor="text1"/>
                <w:spacing w:val="4"/>
                <w:kern w:val="0"/>
                <w:sz w:val="18"/>
                <w:szCs w:val="21"/>
              </w:rPr>
              <w:t>（名称及び代表者の職・氏名）</w:t>
            </w:r>
            <w:r w:rsidRPr="005F4764">
              <w:rPr>
                <w:rFonts w:hAnsi="ＭＳ 明朝" w:hint="eastAsia"/>
                <w:color w:val="000000" w:themeColor="text1"/>
                <w:spacing w:val="4"/>
                <w:kern w:val="0"/>
                <w:szCs w:val="21"/>
              </w:rPr>
              <w:t>又は氏名</w:t>
            </w:r>
          </w:p>
        </w:tc>
        <w:tc>
          <w:tcPr>
            <w:tcW w:w="5004" w:type="dxa"/>
          </w:tcPr>
          <w:p w14:paraId="3ED1DE37" w14:textId="77777777" w:rsidR="009F607F" w:rsidRPr="00594AA4" w:rsidRDefault="009F607F" w:rsidP="009F607F">
            <w:pPr>
              <w:widowControl/>
              <w:jc w:val="left"/>
              <w:rPr>
                <w:rFonts w:asciiTheme="minorEastAsia" w:eastAsiaTheme="minorEastAsia" w:hAnsiTheme="minorEastAsia"/>
                <w:color w:val="000000" w:themeColor="text1"/>
                <w:szCs w:val="21"/>
              </w:rPr>
            </w:pPr>
          </w:p>
        </w:tc>
      </w:tr>
      <w:tr w:rsidR="009F607F" w:rsidRPr="005F4764" w14:paraId="732D8842" w14:textId="77777777" w:rsidTr="009F607F">
        <w:trPr>
          <w:trHeight w:val="819"/>
        </w:trPr>
        <w:tc>
          <w:tcPr>
            <w:tcW w:w="1129" w:type="dxa"/>
            <w:vMerge w:val="restart"/>
            <w:shd w:val="clear" w:color="auto" w:fill="auto"/>
            <w:vAlign w:val="center"/>
          </w:tcPr>
          <w:p w14:paraId="76C7EBA9" w14:textId="77777777" w:rsidR="009F607F" w:rsidRPr="005F4764" w:rsidRDefault="009F607F" w:rsidP="009F607F">
            <w:pPr>
              <w:jc w:val="center"/>
              <w:rPr>
                <w:rFonts w:asciiTheme="minorEastAsia" w:hAnsiTheme="minorEastAsia"/>
                <w:color w:val="000000" w:themeColor="text1"/>
                <w:szCs w:val="21"/>
              </w:rPr>
            </w:pPr>
            <w:r w:rsidRPr="005F4764">
              <w:rPr>
                <w:rFonts w:asciiTheme="minorEastAsia" w:hAnsiTheme="minorEastAsia" w:hint="eastAsia"/>
                <w:color w:val="000000" w:themeColor="text1"/>
                <w:szCs w:val="21"/>
              </w:rPr>
              <w:t>リースで整備する設備の</w:t>
            </w:r>
          </w:p>
          <w:p w14:paraId="6EA89FA3" w14:textId="77777777" w:rsidR="009F607F" w:rsidRPr="005F4764" w:rsidRDefault="009F607F" w:rsidP="009F607F">
            <w:pPr>
              <w:jc w:val="center"/>
              <w:rPr>
                <w:rFonts w:asciiTheme="minorEastAsia" w:hAnsiTheme="minorEastAsia"/>
                <w:color w:val="000000" w:themeColor="text1"/>
                <w:szCs w:val="21"/>
              </w:rPr>
            </w:pPr>
            <w:r w:rsidRPr="005F4764">
              <w:rPr>
                <w:rFonts w:asciiTheme="minorEastAsia" w:hAnsiTheme="minorEastAsia" w:hint="eastAsia"/>
                <w:color w:val="000000" w:themeColor="text1"/>
                <w:szCs w:val="21"/>
              </w:rPr>
              <w:t>使用者</w:t>
            </w:r>
          </w:p>
        </w:tc>
        <w:tc>
          <w:tcPr>
            <w:tcW w:w="2552" w:type="dxa"/>
            <w:vAlign w:val="center"/>
          </w:tcPr>
          <w:p w14:paraId="56012A1F"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05B9D57C" w14:textId="77777777" w:rsidR="009F607F" w:rsidRPr="005F4764" w:rsidRDefault="009F607F" w:rsidP="009F607F">
            <w:pPr>
              <w:ind w:left="-65"/>
              <w:jc w:val="left"/>
              <w:rPr>
                <w:rFonts w:asciiTheme="minorEastAsia" w:hAnsiTheme="minorEastAsia"/>
                <w:color w:val="000000" w:themeColor="text1"/>
                <w:sz w:val="18"/>
                <w:szCs w:val="20"/>
              </w:rPr>
            </w:pPr>
            <w:r w:rsidRPr="005F4764">
              <w:rPr>
                <w:rFonts w:asciiTheme="minorEastAsia" w:hAnsiTheme="minorEastAsia" w:hint="eastAsia"/>
                <w:color w:val="000000" w:themeColor="text1"/>
                <w:sz w:val="18"/>
                <w:szCs w:val="20"/>
              </w:rPr>
              <w:t>（法人又は管理組合の場合は所在地）</w:t>
            </w:r>
          </w:p>
        </w:tc>
        <w:tc>
          <w:tcPr>
            <w:tcW w:w="5004" w:type="dxa"/>
          </w:tcPr>
          <w:p w14:paraId="453FB0F1" w14:textId="77777777" w:rsidR="009F607F" w:rsidRPr="00594AA4" w:rsidRDefault="009F607F" w:rsidP="009F607F">
            <w:pPr>
              <w:widowControl/>
              <w:jc w:val="left"/>
              <w:rPr>
                <w:rFonts w:asciiTheme="minorEastAsia" w:eastAsiaTheme="minorEastAsia" w:hAnsiTheme="minorEastAsia"/>
                <w:color w:val="000000" w:themeColor="text1"/>
                <w:szCs w:val="21"/>
              </w:rPr>
            </w:pPr>
          </w:p>
          <w:p w14:paraId="3773DE8D" w14:textId="77777777" w:rsidR="009F607F" w:rsidRPr="00594AA4" w:rsidRDefault="009F607F" w:rsidP="009F607F">
            <w:pPr>
              <w:wordWrap w:val="0"/>
              <w:ind w:left="-65"/>
              <w:jc w:val="left"/>
              <w:rPr>
                <w:rFonts w:asciiTheme="minorEastAsia" w:eastAsiaTheme="minorEastAsia" w:hAnsiTheme="minorEastAsia"/>
                <w:color w:val="000000" w:themeColor="text1"/>
                <w:szCs w:val="21"/>
              </w:rPr>
            </w:pPr>
          </w:p>
        </w:tc>
      </w:tr>
      <w:tr w:rsidR="009F607F" w:rsidRPr="005F4764" w14:paraId="0AB22F84" w14:textId="77777777" w:rsidTr="009F607F">
        <w:trPr>
          <w:trHeight w:val="301"/>
        </w:trPr>
        <w:tc>
          <w:tcPr>
            <w:tcW w:w="1129" w:type="dxa"/>
            <w:vMerge/>
            <w:shd w:val="clear" w:color="auto" w:fill="auto"/>
          </w:tcPr>
          <w:p w14:paraId="34D13F4B" w14:textId="77777777" w:rsidR="009F607F" w:rsidRPr="005F4764" w:rsidRDefault="009F607F" w:rsidP="009F607F">
            <w:pPr>
              <w:jc w:val="center"/>
              <w:rPr>
                <w:rFonts w:asciiTheme="minorEastAsia" w:hAnsiTheme="minorEastAsia"/>
                <w:color w:val="000000" w:themeColor="text1"/>
                <w:sz w:val="22"/>
              </w:rPr>
            </w:pPr>
          </w:p>
        </w:tc>
        <w:tc>
          <w:tcPr>
            <w:tcW w:w="2552" w:type="dxa"/>
            <w:tcBorders>
              <w:bottom w:val="dashed" w:sz="4" w:space="0" w:color="000000"/>
            </w:tcBorders>
            <w:vAlign w:val="center"/>
          </w:tcPr>
          <w:p w14:paraId="5A75E8B3"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フリガナ</w:t>
            </w:r>
          </w:p>
        </w:tc>
        <w:tc>
          <w:tcPr>
            <w:tcW w:w="5004" w:type="dxa"/>
            <w:tcBorders>
              <w:bottom w:val="dashed" w:sz="4" w:space="0" w:color="000000"/>
            </w:tcBorders>
          </w:tcPr>
          <w:p w14:paraId="786D0DAA" w14:textId="77777777" w:rsidR="009F607F" w:rsidRPr="00594AA4" w:rsidRDefault="009F607F" w:rsidP="009F607F">
            <w:pPr>
              <w:wordWrap w:val="0"/>
              <w:ind w:left="-65"/>
              <w:jc w:val="left"/>
              <w:rPr>
                <w:rFonts w:asciiTheme="minorEastAsia" w:eastAsiaTheme="minorEastAsia" w:hAnsiTheme="minorEastAsia"/>
                <w:color w:val="000000" w:themeColor="text1"/>
                <w:szCs w:val="21"/>
              </w:rPr>
            </w:pPr>
          </w:p>
        </w:tc>
      </w:tr>
      <w:tr w:rsidR="009F607F" w:rsidRPr="005F4764" w14:paraId="3F369C6B" w14:textId="77777777" w:rsidTr="009F607F">
        <w:trPr>
          <w:trHeight w:val="940"/>
        </w:trPr>
        <w:tc>
          <w:tcPr>
            <w:tcW w:w="1129" w:type="dxa"/>
            <w:vMerge/>
            <w:shd w:val="clear" w:color="auto" w:fill="auto"/>
          </w:tcPr>
          <w:p w14:paraId="70D59F0F" w14:textId="77777777" w:rsidR="009F607F" w:rsidRPr="005F4764" w:rsidRDefault="009F607F" w:rsidP="009F607F">
            <w:pPr>
              <w:jc w:val="center"/>
              <w:rPr>
                <w:rFonts w:asciiTheme="minorEastAsia" w:hAnsiTheme="minorEastAsia"/>
                <w:color w:val="000000" w:themeColor="text1"/>
                <w:sz w:val="22"/>
              </w:rPr>
            </w:pPr>
          </w:p>
        </w:tc>
        <w:tc>
          <w:tcPr>
            <w:tcW w:w="2552" w:type="dxa"/>
            <w:tcBorders>
              <w:top w:val="dashed" w:sz="4" w:space="0" w:color="000000"/>
            </w:tcBorders>
            <w:vAlign w:val="center"/>
          </w:tcPr>
          <w:p w14:paraId="4E4406EC"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22CA6AF8"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（法人又は管理組合の場合は名称及び代表者の職・氏名）</w:t>
            </w:r>
          </w:p>
        </w:tc>
        <w:tc>
          <w:tcPr>
            <w:tcW w:w="5004" w:type="dxa"/>
            <w:tcBorders>
              <w:top w:val="dashed" w:sz="4" w:space="0" w:color="000000"/>
            </w:tcBorders>
          </w:tcPr>
          <w:p w14:paraId="4A7680C3" w14:textId="77777777" w:rsidR="009F607F" w:rsidRPr="00594AA4" w:rsidRDefault="009F607F" w:rsidP="009F607F">
            <w:pPr>
              <w:wordWrap w:val="0"/>
              <w:ind w:left="-65"/>
              <w:jc w:val="left"/>
              <w:rPr>
                <w:rFonts w:asciiTheme="minorEastAsia" w:eastAsiaTheme="minorEastAsia" w:hAnsiTheme="minorEastAsia"/>
                <w:color w:val="000000" w:themeColor="text1"/>
                <w:szCs w:val="21"/>
              </w:rPr>
            </w:pPr>
            <w:bookmarkStart w:id="0" w:name="_GoBack"/>
            <w:bookmarkEnd w:id="0"/>
          </w:p>
        </w:tc>
      </w:tr>
      <w:tr w:rsidR="009F607F" w:rsidRPr="005F4764" w14:paraId="0C472F31" w14:textId="77777777" w:rsidTr="009F607F">
        <w:trPr>
          <w:trHeight w:val="598"/>
        </w:trPr>
        <w:tc>
          <w:tcPr>
            <w:tcW w:w="1129" w:type="dxa"/>
            <w:vMerge/>
            <w:shd w:val="clear" w:color="auto" w:fill="auto"/>
          </w:tcPr>
          <w:p w14:paraId="2D1B9E12" w14:textId="77777777" w:rsidR="009F607F" w:rsidRPr="005F4764" w:rsidRDefault="009F607F" w:rsidP="009F607F">
            <w:pPr>
              <w:jc w:val="center"/>
              <w:rPr>
                <w:rFonts w:asciiTheme="minorEastAsia" w:hAnsiTheme="minorEastAsia"/>
                <w:color w:val="000000" w:themeColor="text1"/>
                <w:sz w:val="24"/>
              </w:rPr>
            </w:pPr>
          </w:p>
        </w:tc>
        <w:tc>
          <w:tcPr>
            <w:tcW w:w="2552" w:type="dxa"/>
            <w:vAlign w:val="center"/>
          </w:tcPr>
          <w:p w14:paraId="178BF348"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生年月日及び性別</w:t>
            </w:r>
          </w:p>
          <w:p w14:paraId="6F00C35B" w14:textId="77777777" w:rsidR="009F607F" w:rsidRPr="005F4764" w:rsidRDefault="009F607F" w:rsidP="009F607F">
            <w:pPr>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(個人又は個人事業者の場合は記載)</w:t>
            </w:r>
          </w:p>
        </w:tc>
        <w:tc>
          <w:tcPr>
            <w:tcW w:w="5004" w:type="dxa"/>
          </w:tcPr>
          <w:p w14:paraId="0B536EBA" w14:textId="77777777" w:rsidR="009F607F" w:rsidRPr="005F4764" w:rsidRDefault="009F607F" w:rsidP="009F607F">
            <w:pPr>
              <w:spacing w:line="480" w:lineRule="auto"/>
              <w:ind w:left="-65"/>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Ｔ・Ｓ・Ｈ　　年　　月　　日生</w:t>
            </w:r>
          </w:p>
          <w:p w14:paraId="1ACB8201" w14:textId="77777777" w:rsidR="009F607F" w:rsidRPr="005F4764" w:rsidRDefault="009F607F" w:rsidP="009F607F">
            <w:pPr>
              <w:spacing w:line="480" w:lineRule="auto"/>
              <w:ind w:left="-65"/>
              <w:jc w:val="left"/>
              <w:rPr>
                <w:rFonts w:ascii="HG丸ｺﾞｼｯｸM-PRO" w:eastAsia="HG丸ｺﾞｼｯｸM-PRO" w:hAnsi="HG丸ｺﾞｼｯｸM-PRO"/>
                <w:b/>
                <w:color w:val="000000" w:themeColor="text1"/>
                <w:szCs w:val="21"/>
              </w:rPr>
            </w:pPr>
            <w:r w:rsidRPr="005F4764">
              <w:rPr>
                <w:rFonts w:asciiTheme="minorEastAsia" w:hAnsiTheme="minorEastAsia" w:hint="eastAsia"/>
                <w:color w:val="000000" w:themeColor="text1"/>
                <w:szCs w:val="21"/>
              </w:rPr>
              <w:t>男　・　女</w:t>
            </w:r>
          </w:p>
        </w:tc>
      </w:tr>
    </w:tbl>
    <w:p w14:paraId="5BA5AB3B" w14:textId="77777777" w:rsidR="009F607F" w:rsidRPr="009F607F" w:rsidRDefault="009F607F" w:rsidP="009F607F">
      <w:pPr>
        <w:suppressAutoHyphens/>
        <w:adjustRightInd w:val="0"/>
        <w:jc w:val="left"/>
        <w:textAlignment w:val="baseline"/>
        <w:rPr>
          <w:rFonts w:hAnsi="ＭＳ 明朝" w:cs="ＪＳ明朝"/>
          <w:color w:val="000000" w:themeColor="text1"/>
          <w:kern w:val="0"/>
          <w:szCs w:val="21"/>
        </w:rPr>
      </w:pPr>
    </w:p>
    <w:p w14:paraId="14BC3015" w14:textId="69FE5F35" w:rsidR="00616B56" w:rsidRPr="005F4764" w:rsidRDefault="00616B56" w:rsidP="00616B56">
      <w:pPr>
        <w:suppressAutoHyphens/>
        <w:adjustRightInd w:val="0"/>
        <w:jc w:val="left"/>
        <w:textAlignment w:val="baseline"/>
        <w:rPr>
          <w:rFonts w:hAnsi="ＭＳ 明朝" w:cs="ＪＳ明朝"/>
          <w:color w:val="000000" w:themeColor="text1"/>
          <w:kern w:val="0"/>
          <w:szCs w:val="21"/>
        </w:rPr>
      </w:pPr>
    </w:p>
    <w:p w14:paraId="317FFD6B" w14:textId="77777777" w:rsidR="00616B56" w:rsidRPr="005F4764" w:rsidRDefault="00616B56" w:rsidP="00B8238E">
      <w:pPr>
        <w:suppressAutoHyphens/>
        <w:adjustRightInd w:val="0"/>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（同意事項）</w:t>
      </w:r>
    </w:p>
    <w:p w14:paraId="590C1E3B" w14:textId="77777777" w:rsidR="00616B56" w:rsidRPr="005F4764" w:rsidRDefault="00616B56" w:rsidP="00616B56">
      <w:pPr>
        <w:suppressAutoHyphens/>
        <w:adjustRightInd w:val="0"/>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・審査結果について、県がリース事業者宛てに通知すること。</w:t>
      </w:r>
    </w:p>
    <w:p w14:paraId="40F0B41F" w14:textId="77777777" w:rsidR="00616B56" w:rsidRPr="005F4764" w:rsidRDefault="00616B56" w:rsidP="00616B56">
      <w:pPr>
        <w:adjustRightInd w:val="0"/>
        <w:ind w:left="210" w:hangingChars="100" w:hanging="210"/>
        <w:rPr>
          <w:rFonts w:hAnsi="ＭＳ 明朝" w:cs="ＪＳ明朝"/>
          <w:color w:val="000000" w:themeColor="text1"/>
          <w:kern w:val="0"/>
          <w:szCs w:val="21"/>
        </w:rPr>
      </w:pPr>
      <w:r w:rsidRPr="005F4764">
        <w:rPr>
          <w:rFonts w:hAnsi="ＭＳ 明朝" w:cs="ＪＳ明朝" w:hint="eastAsia"/>
          <w:color w:val="000000" w:themeColor="text1"/>
          <w:kern w:val="0"/>
          <w:szCs w:val="21"/>
        </w:rPr>
        <w:t>・補助金はリース事業者に交付されること。</w:t>
      </w:r>
    </w:p>
    <w:p w14:paraId="4DD6C04F" w14:textId="327A5069" w:rsidR="00654DB7" w:rsidRPr="009B084B" w:rsidRDefault="009B084B" w:rsidP="009B084B">
      <w:pPr>
        <w:adjustRightInd w:val="0"/>
        <w:ind w:left="210" w:hangingChars="100" w:hanging="210"/>
        <w:rPr>
          <w:rFonts w:hAnsi="ＭＳ 明朝" w:cs="ＪＳ明朝"/>
          <w:color w:val="000000" w:themeColor="text1"/>
          <w:kern w:val="0"/>
          <w:szCs w:val="21"/>
        </w:rPr>
      </w:pPr>
      <w:r>
        <w:rPr>
          <w:rFonts w:hAnsi="ＭＳ 明朝" w:cs="ＪＳ明朝" w:hint="eastAsia"/>
          <w:color w:val="000000" w:themeColor="text1"/>
          <w:kern w:val="0"/>
          <w:szCs w:val="21"/>
        </w:rPr>
        <w:t>・リース事業者は、神奈川県ＥＶ普通充電設備整備費補助金事業計画書（第１号様式別紙１）に記載した方法により</w:t>
      </w:r>
      <w:r w:rsidR="00616B56" w:rsidRPr="005F4764">
        <w:rPr>
          <w:rFonts w:hAnsi="ＭＳ 明朝" w:cs="ＪＳ明朝" w:hint="eastAsia"/>
          <w:color w:val="000000" w:themeColor="text1"/>
          <w:kern w:val="0"/>
          <w:szCs w:val="21"/>
        </w:rPr>
        <w:t>、使用者に補助金相当額を還元すること。</w:t>
      </w:r>
    </w:p>
    <w:p w14:paraId="05469DA8" w14:textId="77777777" w:rsidR="00616B56" w:rsidRPr="005F4764" w:rsidRDefault="00616B56" w:rsidP="00616B56">
      <w:pPr>
        <w:suppressAutoHyphens/>
        <w:adjustRightInd w:val="0"/>
        <w:ind w:left="210" w:hangingChars="100" w:hanging="210"/>
        <w:textAlignment w:val="baseline"/>
        <w:rPr>
          <w:rFonts w:hAnsi="ＭＳ 明朝" w:cs="MS-PGothic"/>
          <w:color w:val="000000" w:themeColor="text1"/>
          <w:kern w:val="0"/>
          <w:szCs w:val="21"/>
        </w:rPr>
      </w:pPr>
      <w:r w:rsidRPr="005F4764">
        <w:rPr>
          <w:rFonts w:hAnsi="ＭＳ 明朝" w:cs="ＪＳ明朝" w:hint="eastAsia"/>
          <w:color w:val="000000" w:themeColor="text1"/>
          <w:kern w:val="0"/>
          <w:szCs w:val="21"/>
        </w:rPr>
        <w:t>・リース事業者及び</w:t>
      </w:r>
      <w:r w:rsidRPr="005F4764">
        <w:rPr>
          <w:rFonts w:hAnsi="ＭＳ 明朝" w:hint="eastAsia"/>
          <w:color w:val="000000" w:themeColor="text1"/>
          <w:spacing w:val="4"/>
          <w:kern w:val="0"/>
          <w:szCs w:val="21"/>
        </w:rPr>
        <w:t>使用者</w:t>
      </w:r>
      <w:r w:rsidRPr="005F4764">
        <w:rPr>
          <w:rFonts w:hAnsi="ＭＳ 明朝" w:cs="ＪＳ明朝" w:hint="eastAsia"/>
          <w:color w:val="000000" w:themeColor="text1"/>
          <w:kern w:val="0"/>
          <w:szCs w:val="21"/>
        </w:rPr>
        <w:t>が、補助金交付後取得財産を処分しようとするときは、リース事業者はあらかじめ知事の承認を得る必要があること。また、</w:t>
      </w:r>
      <w:r w:rsidRPr="005F4764">
        <w:rPr>
          <w:rFonts w:hAnsi="ＭＳ 明朝" w:cs="MS-PGothic" w:hint="eastAsia"/>
          <w:color w:val="000000" w:themeColor="text1"/>
          <w:kern w:val="0"/>
          <w:szCs w:val="21"/>
        </w:rPr>
        <w:t>知事の承認を得て処分した場合、補助金の全部又は一部に相当する金額の納付を命ぜられる場合があること。</w:t>
      </w:r>
    </w:p>
    <w:p w14:paraId="011ADBB9" w14:textId="77777777" w:rsidR="00616B56" w:rsidRPr="005F4764" w:rsidRDefault="00616B56" w:rsidP="00616B56">
      <w:pPr>
        <w:widowControl/>
        <w:autoSpaceDE/>
        <w:autoSpaceDN/>
        <w:ind w:left="210" w:hangingChars="100" w:hanging="210"/>
        <w:jc w:val="left"/>
        <w:rPr>
          <w:rFonts w:hAnsi="ＭＳ 明朝" w:cs="ＪＳ明朝"/>
          <w:color w:val="000000" w:themeColor="text1"/>
          <w:kern w:val="0"/>
          <w:szCs w:val="21"/>
        </w:rPr>
      </w:pPr>
      <w:r w:rsidRPr="005F4764">
        <w:rPr>
          <w:rFonts w:hAnsi="ＭＳ 明朝" w:cs="MS-PGothic" w:hint="eastAsia"/>
          <w:color w:val="000000" w:themeColor="text1"/>
          <w:kern w:val="0"/>
          <w:szCs w:val="21"/>
        </w:rPr>
        <w:t>・要綱第21条の規定に基づき県が調査を行う場合、</w:t>
      </w:r>
      <w:r w:rsidRPr="005F4764">
        <w:rPr>
          <w:rFonts w:hAnsi="ＭＳ 明朝" w:cs="ＪＳ明朝" w:hint="eastAsia"/>
          <w:color w:val="000000" w:themeColor="text1"/>
          <w:kern w:val="0"/>
          <w:szCs w:val="21"/>
        </w:rPr>
        <w:t>リース事業者及び使用者は、共に調査に協力すること。</w:t>
      </w:r>
    </w:p>
    <w:p w14:paraId="6AEA2575" w14:textId="62D49D55" w:rsidR="009F607F" w:rsidRPr="005F4764" w:rsidRDefault="00616B56" w:rsidP="009F607F">
      <w:pPr>
        <w:widowControl/>
        <w:autoSpaceDE/>
        <w:autoSpaceDN/>
        <w:ind w:left="210" w:hangingChars="100" w:hanging="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w:t>
      </w:r>
      <w:r w:rsidR="00B95974" w:rsidRPr="005F4764">
        <w:rPr>
          <w:rFonts w:hAnsi="ＭＳ 明朝" w:cs="ＪＳ明朝" w:hint="eastAsia"/>
          <w:color w:val="000000" w:themeColor="text1"/>
          <w:kern w:val="0"/>
          <w:szCs w:val="21"/>
        </w:rPr>
        <w:t>第３号補助事業（目的地充電）</w:t>
      </w:r>
      <w:r w:rsidR="00603FAA" w:rsidRPr="005F4764">
        <w:rPr>
          <w:rFonts w:hAnsi="ＭＳ 明朝" w:cs="ＪＳ明朝" w:hint="eastAsia"/>
          <w:color w:val="000000" w:themeColor="text1"/>
          <w:kern w:val="0"/>
          <w:szCs w:val="21"/>
        </w:rPr>
        <w:t>に該当する場合は、補助事業で設置する設備の所在地等、公共の用に供するために必要な情報を、県がホームページ等で公表すること</w:t>
      </w:r>
      <w:r w:rsidR="00B95974" w:rsidRPr="005F4764">
        <w:rPr>
          <w:rFonts w:hAnsi="ＭＳ 明朝" w:cs="ＪＳ明朝" w:hint="eastAsia"/>
          <w:color w:val="000000" w:themeColor="text1"/>
          <w:kern w:val="0"/>
          <w:szCs w:val="21"/>
        </w:rPr>
        <w:t>。</w:t>
      </w:r>
    </w:p>
    <w:p w14:paraId="51A888FD" w14:textId="11A4BB38" w:rsidR="00616B56" w:rsidRDefault="00616B56">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0ADFA946" w14:textId="3ADB55DA" w:rsidR="009F607F" w:rsidRDefault="009F607F" w:rsidP="00B8238E">
      <w:pPr>
        <w:widowControl/>
        <w:tabs>
          <w:tab w:val="left" w:pos="1365"/>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（誓約事項）</w:t>
      </w:r>
    </w:p>
    <w:p w14:paraId="133A9A38" w14:textId="2B2378D7" w:rsidR="009F607F" w:rsidRPr="005F4764" w:rsidRDefault="009F607F" w:rsidP="00B8238E">
      <w:pPr>
        <w:widowControl/>
        <w:tabs>
          <w:tab w:val="left" w:pos="1365"/>
        </w:tabs>
        <w:ind w:leftChars="100" w:left="210" w:firstLineChars="100" w:firstLine="210"/>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次の事項について相違ないことを誓約します。</w:t>
      </w:r>
    </w:p>
    <w:p w14:paraId="4A3B149C"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(1) 過去２年以内に銀行取引停止処分を受けていないこと。</w:t>
      </w:r>
    </w:p>
    <w:p w14:paraId="57927C56"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(2) 過去６か月以内に不渡手形又は不渡小切手を出していないこと。</w:t>
      </w:r>
    </w:p>
    <w:p w14:paraId="29B8DD04"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(3) 次の申立てがなされていないこと。</w:t>
      </w:r>
    </w:p>
    <w:p w14:paraId="340399E7"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ア　破産法（平成16年法律第75号）第18条又は第19条に基づく破産手続開始の申立て</w:t>
      </w:r>
    </w:p>
    <w:p w14:paraId="0933F648"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イ　会社更生法（平成14年法律第154号）第17条に基づく更生手続開始の申立て</w:t>
      </w:r>
    </w:p>
    <w:p w14:paraId="297BE6F3"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ウ　民事再生法（平成11年法律第225号）第21条に基づく再生手続開始の申立て</w:t>
      </w:r>
    </w:p>
    <w:p w14:paraId="1157B400" w14:textId="77777777" w:rsidR="009F607F" w:rsidRPr="00275DC8" w:rsidRDefault="009F607F" w:rsidP="00B8238E">
      <w:pPr>
        <w:widowControl/>
        <w:tabs>
          <w:tab w:val="left" w:pos="1365"/>
        </w:tabs>
        <w:ind w:leftChars="100" w:left="420" w:hangingChars="100" w:hanging="210"/>
        <w:rPr>
          <w:rFonts w:asciiTheme="minorEastAsia" w:eastAsiaTheme="minorEastAsia" w:hAnsiTheme="minorEastAsia"/>
          <w:color w:val="000000" w:themeColor="text1"/>
          <w:kern w:val="0"/>
          <w:szCs w:val="21"/>
        </w:rPr>
      </w:pPr>
      <w:r w:rsidRPr="00275DC8">
        <w:rPr>
          <w:rFonts w:asciiTheme="minorEastAsia" w:eastAsiaTheme="minorEastAsia" w:hAnsiTheme="minorEastAsia" w:hint="eastAsia"/>
          <w:color w:val="000000" w:themeColor="text1"/>
          <w:kern w:val="0"/>
          <w:szCs w:val="21"/>
        </w:rPr>
        <w:t>(4) 債務不履行により、所有する資産に対し、仮差押命令、差押命令、保全差押又は競売開始決定がなされていないこと。</w:t>
      </w:r>
    </w:p>
    <w:p w14:paraId="6CA10E8F" w14:textId="77777777" w:rsidR="009F607F" w:rsidRPr="00275DC8" w:rsidRDefault="009F607F" w:rsidP="00B8238E">
      <w:pPr>
        <w:widowControl/>
        <w:tabs>
          <w:tab w:val="left" w:pos="1365"/>
        </w:tabs>
        <w:ind w:leftChars="100" w:left="420" w:hangingChars="100" w:hanging="210"/>
        <w:rPr>
          <w:rFonts w:asciiTheme="minorEastAsia" w:eastAsiaTheme="minorEastAsia" w:hAnsiTheme="minorEastAsia"/>
          <w:color w:val="000000" w:themeColor="text1"/>
          <w:kern w:val="0"/>
          <w:szCs w:val="21"/>
        </w:rPr>
      </w:pPr>
      <w:r w:rsidRPr="00275DC8">
        <w:rPr>
          <w:rFonts w:asciiTheme="minorEastAsia" w:eastAsiaTheme="minorEastAsia" w:hAnsiTheme="minorEastAsia" w:hint="eastAsia"/>
          <w:color w:val="000000" w:themeColor="text1"/>
          <w:kern w:val="0"/>
          <w:szCs w:val="21"/>
        </w:rPr>
        <w:t>(5) 補助事業を円滑に遂行できる安定的かつ健全な財政能力を有すること（債務超過の状況にないこと。）。</w:t>
      </w:r>
    </w:p>
    <w:p w14:paraId="79B86461"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(6) 県税その他の租税を滞納していないこと。</w:t>
      </w:r>
    </w:p>
    <w:p w14:paraId="31EFD4C0"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(7) 神奈川県が措置する指名停止期間中の者でないこと。</w:t>
      </w:r>
    </w:p>
    <w:p w14:paraId="58C198CC" w14:textId="77777777" w:rsidR="009F607F" w:rsidRPr="009F607F" w:rsidRDefault="009F607F" w:rsidP="00B8238E">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(8) 地方自治法施行令（昭和22年政令第16号）第167条の４の規定に該当する者でないこと。</w:t>
      </w:r>
    </w:p>
    <w:p w14:paraId="77AF180D" w14:textId="345C068D" w:rsidR="009F607F" w:rsidRPr="009F607F" w:rsidRDefault="009F607F" w:rsidP="00B8238E">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w:t>
      </w:r>
      <w:r w:rsidRPr="009F607F">
        <w:rPr>
          <w:rFonts w:asciiTheme="minorEastAsia" w:eastAsiaTheme="minorEastAsia" w:hAnsiTheme="minorEastAsia"/>
          <w:color w:val="000000" w:themeColor="text1"/>
          <w:szCs w:val="21"/>
        </w:rPr>
        <w:t>9</w:t>
      </w:r>
      <w:r w:rsidRPr="009F607F">
        <w:rPr>
          <w:rFonts w:asciiTheme="minorEastAsia" w:eastAsiaTheme="minorEastAsia" w:hAnsiTheme="minorEastAsia" w:hint="eastAsia"/>
          <w:color w:val="000000" w:themeColor="text1"/>
          <w:szCs w:val="21"/>
        </w:rPr>
        <w:t>)</w:t>
      </w:r>
      <w:r w:rsidR="00B8238E">
        <w:rPr>
          <w:rFonts w:asciiTheme="minorEastAsia" w:eastAsiaTheme="minorEastAsia" w:hAnsiTheme="minorEastAsia"/>
          <w:color w:val="000000" w:themeColor="text1"/>
          <w:szCs w:val="21"/>
        </w:rPr>
        <w:t xml:space="preserve"> </w:t>
      </w:r>
      <w:r w:rsidRPr="009F607F">
        <w:rPr>
          <w:rFonts w:asciiTheme="minorEastAsia" w:eastAsiaTheme="minorEastAsia" w:hAnsiTheme="minorEastAsia" w:hint="eastAsia"/>
          <w:color w:val="000000" w:themeColor="text1"/>
          <w:szCs w:val="21"/>
        </w:rPr>
        <w:t>建物の区分所有等に関する法律（昭和37年法律第69号）、その他の土地及び建物の権原並びに土地の規制に関する法令など、法令を遵守すること。</w:t>
      </w:r>
    </w:p>
    <w:p w14:paraId="3DE2D1C4" w14:textId="77777777" w:rsidR="009F607F" w:rsidRPr="009F607F" w:rsidRDefault="009F607F">
      <w:pPr>
        <w:widowControl/>
        <w:autoSpaceDE/>
        <w:autoSpaceDN/>
        <w:jc w:val="left"/>
        <w:rPr>
          <w:rFonts w:hAnsi="ＭＳ 明朝" w:cs="ＪＳ明朝"/>
          <w:color w:val="000000" w:themeColor="text1"/>
          <w:kern w:val="0"/>
          <w:szCs w:val="21"/>
        </w:rPr>
      </w:pPr>
    </w:p>
    <w:p w14:paraId="1EF8D41F" w14:textId="530BEB2A" w:rsidR="009F607F" w:rsidRDefault="009F607F">
      <w:pPr>
        <w:widowControl/>
        <w:autoSpaceDE/>
        <w:autoSpaceDN/>
        <w:jc w:val="left"/>
        <w:rPr>
          <w:rFonts w:hAnsi="ＭＳ 明朝" w:cs="ＪＳ明朝"/>
          <w:color w:val="000000" w:themeColor="text1"/>
          <w:kern w:val="0"/>
          <w:szCs w:val="21"/>
        </w:rPr>
      </w:pPr>
    </w:p>
    <w:sectPr w:rsidR="009F607F"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8"/>
  </w:num>
  <w:num w:numId="2">
    <w:abstractNumId w:val="3"/>
  </w:num>
  <w:num w:numId="3">
    <w:abstractNumId w:val="14"/>
  </w:num>
  <w:num w:numId="4">
    <w:abstractNumId w:val="2"/>
  </w:num>
  <w:num w:numId="5">
    <w:abstractNumId w:val="0"/>
  </w:num>
  <w:num w:numId="6">
    <w:abstractNumId w:val="9"/>
  </w:num>
  <w:num w:numId="7">
    <w:abstractNumId w:val="11"/>
  </w:num>
  <w:num w:numId="8">
    <w:abstractNumId w:val="4"/>
  </w:num>
  <w:num w:numId="9">
    <w:abstractNumId w:val="13"/>
  </w:num>
  <w:num w:numId="10">
    <w:abstractNumId w:val="18"/>
  </w:num>
  <w:num w:numId="11">
    <w:abstractNumId w:val="16"/>
  </w:num>
  <w:num w:numId="12">
    <w:abstractNumId w:val="17"/>
  </w:num>
  <w:num w:numId="13">
    <w:abstractNumId w:val="12"/>
  </w:num>
  <w:num w:numId="14">
    <w:abstractNumId w:val="6"/>
  </w:num>
  <w:num w:numId="15">
    <w:abstractNumId w:val="5"/>
  </w:num>
  <w:num w:numId="16">
    <w:abstractNumId w:val="15"/>
  </w:num>
  <w:num w:numId="17">
    <w:abstractNumId w:val="1"/>
  </w:num>
  <w:num w:numId="18">
    <w:abstractNumId w:val="7"/>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2420"/>
    <w:rsid w:val="000A2721"/>
    <w:rsid w:val="000A2A03"/>
    <w:rsid w:val="000A32E7"/>
    <w:rsid w:val="000A3861"/>
    <w:rsid w:val="000A5A29"/>
    <w:rsid w:val="000A6135"/>
    <w:rsid w:val="000A6640"/>
    <w:rsid w:val="000A69F9"/>
    <w:rsid w:val="000A7237"/>
    <w:rsid w:val="000B0159"/>
    <w:rsid w:val="000B094E"/>
    <w:rsid w:val="000B0997"/>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C026C"/>
    <w:rsid w:val="000C1C14"/>
    <w:rsid w:val="000C2281"/>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302D"/>
    <w:rsid w:val="00103CA9"/>
    <w:rsid w:val="00103E63"/>
    <w:rsid w:val="00106439"/>
    <w:rsid w:val="00106CBE"/>
    <w:rsid w:val="00106D68"/>
    <w:rsid w:val="001074BD"/>
    <w:rsid w:val="00107C76"/>
    <w:rsid w:val="0011002C"/>
    <w:rsid w:val="001108AE"/>
    <w:rsid w:val="001108E5"/>
    <w:rsid w:val="00110C51"/>
    <w:rsid w:val="00111066"/>
    <w:rsid w:val="001121EA"/>
    <w:rsid w:val="00112435"/>
    <w:rsid w:val="0011261C"/>
    <w:rsid w:val="00112B58"/>
    <w:rsid w:val="00112C32"/>
    <w:rsid w:val="001138E0"/>
    <w:rsid w:val="00114CC5"/>
    <w:rsid w:val="00115556"/>
    <w:rsid w:val="001155E2"/>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797"/>
    <w:rsid w:val="001C23A5"/>
    <w:rsid w:val="001C25B9"/>
    <w:rsid w:val="001C346E"/>
    <w:rsid w:val="001C3B54"/>
    <w:rsid w:val="001C68B7"/>
    <w:rsid w:val="001C7760"/>
    <w:rsid w:val="001D0669"/>
    <w:rsid w:val="001D0BB4"/>
    <w:rsid w:val="001D0F60"/>
    <w:rsid w:val="001D124B"/>
    <w:rsid w:val="001D23D5"/>
    <w:rsid w:val="001D2ACC"/>
    <w:rsid w:val="001D3C3C"/>
    <w:rsid w:val="001D3F2E"/>
    <w:rsid w:val="001D4841"/>
    <w:rsid w:val="001D4AE0"/>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E7D95"/>
    <w:rsid w:val="001F1AE2"/>
    <w:rsid w:val="001F1E29"/>
    <w:rsid w:val="001F2579"/>
    <w:rsid w:val="001F38E9"/>
    <w:rsid w:val="001F3D2F"/>
    <w:rsid w:val="001F433F"/>
    <w:rsid w:val="001F445D"/>
    <w:rsid w:val="001F4D62"/>
    <w:rsid w:val="001F59B0"/>
    <w:rsid w:val="001F6386"/>
    <w:rsid w:val="001F6E55"/>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04BD"/>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30311"/>
    <w:rsid w:val="002303F4"/>
    <w:rsid w:val="00230E4B"/>
    <w:rsid w:val="0023172C"/>
    <w:rsid w:val="00232DF5"/>
    <w:rsid w:val="002335FA"/>
    <w:rsid w:val="00233DFF"/>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2674"/>
    <w:rsid w:val="0030358B"/>
    <w:rsid w:val="00304B0A"/>
    <w:rsid w:val="003051BE"/>
    <w:rsid w:val="00306B46"/>
    <w:rsid w:val="00306D8B"/>
    <w:rsid w:val="00306E32"/>
    <w:rsid w:val="00307214"/>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E0D"/>
    <w:rsid w:val="003E6C5A"/>
    <w:rsid w:val="003E6F4C"/>
    <w:rsid w:val="003E793B"/>
    <w:rsid w:val="003E7E3E"/>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B3"/>
    <w:rsid w:val="00452052"/>
    <w:rsid w:val="0045214C"/>
    <w:rsid w:val="00452251"/>
    <w:rsid w:val="00452FE5"/>
    <w:rsid w:val="00453273"/>
    <w:rsid w:val="004534C6"/>
    <w:rsid w:val="00453B05"/>
    <w:rsid w:val="0045448F"/>
    <w:rsid w:val="004546CB"/>
    <w:rsid w:val="00454FCE"/>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FD"/>
    <w:rsid w:val="00486E28"/>
    <w:rsid w:val="00490890"/>
    <w:rsid w:val="004921C0"/>
    <w:rsid w:val="004934BE"/>
    <w:rsid w:val="004948FC"/>
    <w:rsid w:val="004951FD"/>
    <w:rsid w:val="00495417"/>
    <w:rsid w:val="00495FC4"/>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46A8"/>
    <w:rsid w:val="00504752"/>
    <w:rsid w:val="00504776"/>
    <w:rsid w:val="00504B0E"/>
    <w:rsid w:val="00504BAB"/>
    <w:rsid w:val="00505476"/>
    <w:rsid w:val="005056C3"/>
    <w:rsid w:val="00505813"/>
    <w:rsid w:val="00505DA5"/>
    <w:rsid w:val="00507083"/>
    <w:rsid w:val="00507196"/>
    <w:rsid w:val="0050737D"/>
    <w:rsid w:val="005103CF"/>
    <w:rsid w:val="00510543"/>
    <w:rsid w:val="00511DA2"/>
    <w:rsid w:val="00511E30"/>
    <w:rsid w:val="0051263A"/>
    <w:rsid w:val="005129A7"/>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72B"/>
    <w:rsid w:val="00566240"/>
    <w:rsid w:val="00566611"/>
    <w:rsid w:val="0056664F"/>
    <w:rsid w:val="0056696A"/>
    <w:rsid w:val="00566A40"/>
    <w:rsid w:val="005712CE"/>
    <w:rsid w:val="0057236D"/>
    <w:rsid w:val="0057338C"/>
    <w:rsid w:val="0057415D"/>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7C1"/>
    <w:rsid w:val="0059183C"/>
    <w:rsid w:val="00591945"/>
    <w:rsid w:val="00592627"/>
    <w:rsid w:val="00592891"/>
    <w:rsid w:val="00592D75"/>
    <w:rsid w:val="0059319E"/>
    <w:rsid w:val="0059384F"/>
    <w:rsid w:val="00593AC1"/>
    <w:rsid w:val="00593B53"/>
    <w:rsid w:val="00593FB4"/>
    <w:rsid w:val="005946F7"/>
    <w:rsid w:val="00594AA4"/>
    <w:rsid w:val="00594ED6"/>
    <w:rsid w:val="00596136"/>
    <w:rsid w:val="0059654D"/>
    <w:rsid w:val="005966F2"/>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764"/>
    <w:rsid w:val="005F4884"/>
    <w:rsid w:val="005F52D5"/>
    <w:rsid w:val="005F58FF"/>
    <w:rsid w:val="005F6D85"/>
    <w:rsid w:val="005F6EAE"/>
    <w:rsid w:val="005F7D55"/>
    <w:rsid w:val="006004FA"/>
    <w:rsid w:val="00600BCA"/>
    <w:rsid w:val="006010D3"/>
    <w:rsid w:val="00601124"/>
    <w:rsid w:val="00601DB9"/>
    <w:rsid w:val="0060280F"/>
    <w:rsid w:val="00603503"/>
    <w:rsid w:val="00603A4F"/>
    <w:rsid w:val="00603A7A"/>
    <w:rsid w:val="00603FAA"/>
    <w:rsid w:val="006052FF"/>
    <w:rsid w:val="00606760"/>
    <w:rsid w:val="00606DF0"/>
    <w:rsid w:val="0060713B"/>
    <w:rsid w:val="0060770B"/>
    <w:rsid w:val="00607835"/>
    <w:rsid w:val="0061254F"/>
    <w:rsid w:val="00613480"/>
    <w:rsid w:val="0061371E"/>
    <w:rsid w:val="006140A5"/>
    <w:rsid w:val="0061453C"/>
    <w:rsid w:val="0061480E"/>
    <w:rsid w:val="00614ACA"/>
    <w:rsid w:val="0061593E"/>
    <w:rsid w:val="00615DCC"/>
    <w:rsid w:val="0061664D"/>
    <w:rsid w:val="00616A0E"/>
    <w:rsid w:val="00616B56"/>
    <w:rsid w:val="00616CEE"/>
    <w:rsid w:val="00617698"/>
    <w:rsid w:val="0061796B"/>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D35"/>
    <w:rsid w:val="006624EF"/>
    <w:rsid w:val="00663560"/>
    <w:rsid w:val="00663571"/>
    <w:rsid w:val="00663B8D"/>
    <w:rsid w:val="006640C4"/>
    <w:rsid w:val="006649E3"/>
    <w:rsid w:val="006658BE"/>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734"/>
    <w:rsid w:val="007157AF"/>
    <w:rsid w:val="00715F18"/>
    <w:rsid w:val="0071640A"/>
    <w:rsid w:val="00716BD1"/>
    <w:rsid w:val="00716DCF"/>
    <w:rsid w:val="007170B3"/>
    <w:rsid w:val="0071725C"/>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222"/>
    <w:rsid w:val="00794277"/>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683"/>
    <w:rsid w:val="007C4139"/>
    <w:rsid w:val="007C425D"/>
    <w:rsid w:val="007C4A02"/>
    <w:rsid w:val="007C57AD"/>
    <w:rsid w:val="007C5BF6"/>
    <w:rsid w:val="007C5C2C"/>
    <w:rsid w:val="007C5F82"/>
    <w:rsid w:val="007C6469"/>
    <w:rsid w:val="007C73D9"/>
    <w:rsid w:val="007C7DC3"/>
    <w:rsid w:val="007D03D6"/>
    <w:rsid w:val="007D05CB"/>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7F4"/>
    <w:rsid w:val="0088585F"/>
    <w:rsid w:val="008865B6"/>
    <w:rsid w:val="008868E0"/>
    <w:rsid w:val="00886992"/>
    <w:rsid w:val="0088752B"/>
    <w:rsid w:val="00890461"/>
    <w:rsid w:val="00890F42"/>
    <w:rsid w:val="00891D88"/>
    <w:rsid w:val="00891E92"/>
    <w:rsid w:val="008929F5"/>
    <w:rsid w:val="00892E2C"/>
    <w:rsid w:val="00893212"/>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EA7"/>
    <w:rsid w:val="008C012D"/>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8A6"/>
    <w:rsid w:val="008D4D9C"/>
    <w:rsid w:val="008D4F76"/>
    <w:rsid w:val="008D5336"/>
    <w:rsid w:val="008D5F3E"/>
    <w:rsid w:val="008D67A7"/>
    <w:rsid w:val="008D68F1"/>
    <w:rsid w:val="008D6B73"/>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5324"/>
    <w:rsid w:val="008F5858"/>
    <w:rsid w:val="008F5CE8"/>
    <w:rsid w:val="008F6809"/>
    <w:rsid w:val="008F6BA1"/>
    <w:rsid w:val="008F6DB5"/>
    <w:rsid w:val="008F7CAC"/>
    <w:rsid w:val="008F7CF2"/>
    <w:rsid w:val="008F7F99"/>
    <w:rsid w:val="00900DA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3FB"/>
    <w:rsid w:val="0093499E"/>
    <w:rsid w:val="00934F45"/>
    <w:rsid w:val="0093519E"/>
    <w:rsid w:val="009357B9"/>
    <w:rsid w:val="00936DAC"/>
    <w:rsid w:val="00940EFF"/>
    <w:rsid w:val="00940F8E"/>
    <w:rsid w:val="00943FFA"/>
    <w:rsid w:val="00944266"/>
    <w:rsid w:val="00945782"/>
    <w:rsid w:val="0094592C"/>
    <w:rsid w:val="0094620C"/>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EED"/>
    <w:rsid w:val="009B320F"/>
    <w:rsid w:val="009B343C"/>
    <w:rsid w:val="009B3C82"/>
    <w:rsid w:val="009B40CE"/>
    <w:rsid w:val="009B4124"/>
    <w:rsid w:val="009B54D1"/>
    <w:rsid w:val="009B55DC"/>
    <w:rsid w:val="009B5DB6"/>
    <w:rsid w:val="009B6287"/>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C28"/>
    <w:rsid w:val="00A91024"/>
    <w:rsid w:val="00A9117C"/>
    <w:rsid w:val="00A91CB8"/>
    <w:rsid w:val="00A927BE"/>
    <w:rsid w:val="00A93EEE"/>
    <w:rsid w:val="00A93F0B"/>
    <w:rsid w:val="00A9420F"/>
    <w:rsid w:val="00A94589"/>
    <w:rsid w:val="00A9501E"/>
    <w:rsid w:val="00A957DB"/>
    <w:rsid w:val="00A958FD"/>
    <w:rsid w:val="00A96992"/>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4DD0"/>
    <w:rsid w:val="00AC5041"/>
    <w:rsid w:val="00AC5F0C"/>
    <w:rsid w:val="00AC61BC"/>
    <w:rsid w:val="00AC6668"/>
    <w:rsid w:val="00AC6BD5"/>
    <w:rsid w:val="00AC744F"/>
    <w:rsid w:val="00AC7A3D"/>
    <w:rsid w:val="00AD0598"/>
    <w:rsid w:val="00AD0691"/>
    <w:rsid w:val="00AD0FDB"/>
    <w:rsid w:val="00AD1061"/>
    <w:rsid w:val="00AD1449"/>
    <w:rsid w:val="00AD2C48"/>
    <w:rsid w:val="00AD31F5"/>
    <w:rsid w:val="00AD7555"/>
    <w:rsid w:val="00AE03C7"/>
    <w:rsid w:val="00AE063E"/>
    <w:rsid w:val="00AE066E"/>
    <w:rsid w:val="00AE0A05"/>
    <w:rsid w:val="00AE1468"/>
    <w:rsid w:val="00AE2154"/>
    <w:rsid w:val="00AE2561"/>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BA1"/>
    <w:rsid w:val="00B86CDD"/>
    <w:rsid w:val="00B86E34"/>
    <w:rsid w:val="00B8742A"/>
    <w:rsid w:val="00B87B8F"/>
    <w:rsid w:val="00B87CF7"/>
    <w:rsid w:val="00B87DB6"/>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AD"/>
    <w:rsid w:val="00B96F05"/>
    <w:rsid w:val="00BA0390"/>
    <w:rsid w:val="00BA0641"/>
    <w:rsid w:val="00BA0B94"/>
    <w:rsid w:val="00BA10A6"/>
    <w:rsid w:val="00BA33EA"/>
    <w:rsid w:val="00BA39C4"/>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313F"/>
    <w:rsid w:val="00BF3724"/>
    <w:rsid w:val="00BF395E"/>
    <w:rsid w:val="00BF3AF9"/>
    <w:rsid w:val="00BF4779"/>
    <w:rsid w:val="00BF4ED7"/>
    <w:rsid w:val="00BF619E"/>
    <w:rsid w:val="00BF6384"/>
    <w:rsid w:val="00BF6751"/>
    <w:rsid w:val="00C004B5"/>
    <w:rsid w:val="00C00D7F"/>
    <w:rsid w:val="00C01BF0"/>
    <w:rsid w:val="00C01DE5"/>
    <w:rsid w:val="00C03278"/>
    <w:rsid w:val="00C0411A"/>
    <w:rsid w:val="00C04493"/>
    <w:rsid w:val="00C04645"/>
    <w:rsid w:val="00C04AFD"/>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72FE"/>
    <w:rsid w:val="00CB758F"/>
    <w:rsid w:val="00CC04F2"/>
    <w:rsid w:val="00CC0D7E"/>
    <w:rsid w:val="00CC1871"/>
    <w:rsid w:val="00CC289C"/>
    <w:rsid w:val="00CC3E01"/>
    <w:rsid w:val="00CC44FE"/>
    <w:rsid w:val="00CC4938"/>
    <w:rsid w:val="00CC4A1D"/>
    <w:rsid w:val="00CC4AED"/>
    <w:rsid w:val="00CC4FCC"/>
    <w:rsid w:val="00CC5E22"/>
    <w:rsid w:val="00CC68C3"/>
    <w:rsid w:val="00CC6EB9"/>
    <w:rsid w:val="00CC6F71"/>
    <w:rsid w:val="00CD0FCA"/>
    <w:rsid w:val="00CD27ED"/>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3196"/>
    <w:rsid w:val="00E7334B"/>
    <w:rsid w:val="00E73B55"/>
    <w:rsid w:val="00E74339"/>
    <w:rsid w:val="00E7447C"/>
    <w:rsid w:val="00E7501F"/>
    <w:rsid w:val="00E75410"/>
    <w:rsid w:val="00E76E04"/>
    <w:rsid w:val="00E76F9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54E8"/>
    <w:rsid w:val="00E866E9"/>
    <w:rsid w:val="00E9014C"/>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CA2"/>
    <w:rsid w:val="00F05E60"/>
    <w:rsid w:val="00F067C6"/>
    <w:rsid w:val="00F0680D"/>
    <w:rsid w:val="00F0687A"/>
    <w:rsid w:val="00F06A03"/>
    <w:rsid w:val="00F06ACC"/>
    <w:rsid w:val="00F07212"/>
    <w:rsid w:val="00F100AC"/>
    <w:rsid w:val="00F102F6"/>
    <w:rsid w:val="00F10472"/>
    <w:rsid w:val="00F110F1"/>
    <w:rsid w:val="00F1164B"/>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B90"/>
    <w:rsid w:val="00FB6BCD"/>
    <w:rsid w:val="00FB7231"/>
    <w:rsid w:val="00FB79A3"/>
    <w:rsid w:val="00FC01B8"/>
    <w:rsid w:val="00FC02CA"/>
    <w:rsid w:val="00FC0F1C"/>
    <w:rsid w:val="00FC136F"/>
    <w:rsid w:val="00FC3B19"/>
    <w:rsid w:val="00FC444E"/>
    <w:rsid w:val="00FC6079"/>
    <w:rsid w:val="00FC6845"/>
    <w:rsid w:val="00FC71B7"/>
    <w:rsid w:val="00FC7531"/>
    <w:rsid w:val="00FC7E43"/>
    <w:rsid w:val="00FD23EC"/>
    <w:rsid w:val="00FD39AA"/>
    <w:rsid w:val="00FD4B4B"/>
    <w:rsid w:val="00FD4E1C"/>
    <w:rsid w:val="00FD50E2"/>
    <w:rsid w:val="00FD620A"/>
    <w:rsid w:val="00FD6FBD"/>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5A2AF-EA83-42CB-B30D-07681B2A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1128</Words>
  <Characters>126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2025-03-25T04:48:00Z</cp:lastPrinted>
  <dcterms:created xsi:type="dcterms:W3CDTF">2025-03-14T09:23:00Z</dcterms:created>
  <dcterms:modified xsi:type="dcterms:W3CDTF">2025-04-01T10:25:00Z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